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8F0" w:rsidRPr="006D41E0" w:rsidRDefault="006A28F0" w:rsidP="006A28F0">
      <w:pPr>
        <w:tabs>
          <w:tab w:val="left" w:pos="210"/>
          <w:tab w:val="right" w:pos="9779"/>
        </w:tabs>
        <w:rPr>
          <w:noProof/>
          <w:szCs w:val="28"/>
        </w:rPr>
      </w:pPr>
      <w:r>
        <w:rPr>
          <w:noProof/>
          <w:szCs w:val="28"/>
        </w:rPr>
        <w:tab/>
      </w:r>
      <w:r>
        <w:rPr>
          <w:noProof/>
          <w:szCs w:val="28"/>
        </w:rPr>
        <w:tab/>
      </w:r>
      <w:r w:rsidRPr="006D41E0">
        <w:rPr>
          <w:noProof/>
          <w:szCs w:val="28"/>
        </w:rPr>
        <w:t>Проект</w:t>
      </w:r>
    </w:p>
    <w:p w:rsidR="006A28F0" w:rsidRPr="00CC6FAC" w:rsidRDefault="006A28F0" w:rsidP="006A28F0">
      <w:pPr>
        <w:jc w:val="center"/>
        <w:rPr>
          <w:sz w:val="16"/>
          <w:szCs w:val="16"/>
        </w:rPr>
      </w:pPr>
      <w:r w:rsidRPr="003C1F41">
        <w:rPr>
          <w:sz w:val="32"/>
          <w:szCs w:val="32"/>
        </w:rPr>
        <w:t>ПРАВИТЕЛЬСТВО РЕСПУБЛИКИ ТЫВА</w:t>
      </w:r>
      <w:r w:rsidRPr="003C1F41">
        <w:rPr>
          <w:sz w:val="36"/>
          <w:szCs w:val="36"/>
        </w:rPr>
        <w:br/>
      </w:r>
    </w:p>
    <w:p w:rsidR="006A28F0" w:rsidRPr="006D41E0" w:rsidRDefault="006A28F0" w:rsidP="006A28F0">
      <w:pPr>
        <w:jc w:val="center"/>
        <w:rPr>
          <w:szCs w:val="28"/>
        </w:rPr>
      </w:pPr>
      <w:r w:rsidRPr="006D41E0">
        <w:rPr>
          <w:sz w:val="36"/>
          <w:szCs w:val="36"/>
        </w:rPr>
        <w:t>ПОСТАНОВЛЕНИЕ</w:t>
      </w:r>
    </w:p>
    <w:p w:rsidR="00B478EC" w:rsidRDefault="00B478EC" w:rsidP="006A28F0">
      <w:pPr>
        <w:spacing w:line="240" w:lineRule="auto"/>
        <w:jc w:val="center"/>
        <w:rPr>
          <w:szCs w:val="28"/>
        </w:rPr>
      </w:pPr>
    </w:p>
    <w:p w:rsidR="006A28F0" w:rsidRPr="006D41E0" w:rsidRDefault="006A28F0" w:rsidP="006A28F0">
      <w:pPr>
        <w:spacing w:line="240" w:lineRule="auto"/>
        <w:jc w:val="center"/>
        <w:rPr>
          <w:szCs w:val="28"/>
        </w:rPr>
      </w:pPr>
      <w:r>
        <w:rPr>
          <w:szCs w:val="28"/>
        </w:rPr>
        <w:t>от «__» _________ 202</w:t>
      </w:r>
      <w:r w:rsidR="001C635E">
        <w:rPr>
          <w:szCs w:val="28"/>
        </w:rPr>
        <w:t>2</w:t>
      </w:r>
      <w:r>
        <w:rPr>
          <w:szCs w:val="28"/>
        </w:rPr>
        <w:t xml:space="preserve"> г. № ___</w:t>
      </w:r>
    </w:p>
    <w:p w:rsidR="006A28F0" w:rsidRPr="006D41E0" w:rsidRDefault="006A28F0" w:rsidP="006A28F0">
      <w:pPr>
        <w:spacing w:line="240" w:lineRule="auto"/>
        <w:jc w:val="center"/>
        <w:rPr>
          <w:szCs w:val="28"/>
        </w:rPr>
      </w:pPr>
    </w:p>
    <w:p w:rsidR="006A28F0" w:rsidRDefault="006A28F0" w:rsidP="006A28F0">
      <w:pPr>
        <w:spacing w:line="240" w:lineRule="auto"/>
        <w:jc w:val="center"/>
        <w:rPr>
          <w:szCs w:val="28"/>
        </w:rPr>
      </w:pPr>
      <w:r w:rsidRPr="006D41E0">
        <w:rPr>
          <w:szCs w:val="28"/>
        </w:rPr>
        <w:t xml:space="preserve">О внесении изменений </w:t>
      </w:r>
      <w:r>
        <w:rPr>
          <w:szCs w:val="28"/>
        </w:rPr>
        <w:t>в региональную программу «Модернизация первичного звена здравоохранения Республики Тыва на 2021-2025 годы»</w:t>
      </w:r>
    </w:p>
    <w:p w:rsidR="006A28F0" w:rsidRDefault="006A28F0" w:rsidP="006A28F0">
      <w:pPr>
        <w:spacing w:line="240" w:lineRule="auto"/>
        <w:jc w:val="center"/>
        <w:rPr>
          <w:b/>
          <w:szCs w:val="28"/>
        </w:rPr>
      </w:pPr>
    </w:p>
    <w:p w:rsidR="006A28F0" w:rsidRDefault="000B3C0A" w:rsidP="006A28F0">
      <w:pPr>
        <w:spacing w:line="240" w:lineRule="auto"/>
        <w:ind w:firstLine="708"/>
        <w:rPr>
          <w:szCs w:val="28"/>
        </w:rPr>
      </w:pPr>
      <w:r w:rsidRPr="000B3C0A">
        <w:rPr>
          <w:szCs w:val="28"/>
        </w:rPr>
        <w:t xml:space="preserve">В соответствии с постановлением Правительства Российской </w:t>
      </w:r>
      <w:r>
        <w:rPr>
          <w:szCs w:val="28"/>
        </w:rPr>
        <w:t>Федерации от 9 октября 2019 г. № 1304 «</w:t>
      </w:r>
      <w:r w:rsidRPr="000B3C0A">
        <w:rPr>
          <w:szCs w:val="28"/>
        </w:rPr>
        <w:t>Об утверждении принципов модернизации пе</w:t>
      </w:r>
      <w:r w:rsidRPr="000B3C0A">
        <w:rPr>
          <w:szCs w:val="28"/>
        </w:rPr>
        <w:t>р</w:t>
      </w:r>
      <w:r w:rsidRPr="000B3C0A">
        <w:rPr>
          <w:szCs w:val="28"/>
        </w:rPr>
        <w:t>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здравоохранения, осуществления мониторинга и контроля за реализацией рег</w:t>
      </w:r>
      <w:r w:rsidRPr="000B3C0A">
        <w:rPr>
          <w:szCs w:val="28"/>
        </w:rPr>
        <w:t>и</w:t>
      </w:r>
      <w:r w:rsidRPr="000B3C0A">
        <w:rPr>
          <w:szCs w:val="28"/>
        </w:rPr>
        <w:t>ональных программ модернизации п</w:t>
      </w:r>
      <w:r>
        <w:rPr>
          <w:szCs w:val="28"/>
        </w:rPr>
        <w:t xml:space="preserve">ервичного звена здравоохранения» </w:t>
      </w:r>
      <w:r w:rsidR="006A28F0" w:rsidRPr="005F0B16">
        <w:rPr>
          <w:szCs w:val="28"/>
        </w:rPr>
        <w:t>П</w:t>
      </w:r>
      <w:r w:rsidR="006A28F0" w:rsidRPr="005F0B16">
        <w:rPr>
          <w:color w:val="000000"/>
          <w:szCs w:val="28"/>
        </w:rPr>
        <w:t>рав</w:t>
      </w:r>
      <w:r w:rsidR="006A28F0" w:rsidRPr="005F0B16">
        <w:rPr>
          <w:color w:val="000000"/>
          <w:szCs w:val="28"/>
        </w:rPr>
        <w:t>и</w:t>
      </w:r>
      <w:r w:rsidR="006A28F0" w:rsidRPr="005F0B16">
        <w:rPr>
          <w:color w:val="000000"/>
          <w:szCs w:val="28"/>
        </w:rPr>
        <w:t>тельство Республики Тыва ПОСТАНОВЛЯЕТ</w:t>
      </w:r>
      <w:r w:rsidR="006A28F0" w:rsidRPr="005F0B16">
        <w:rPr>
          <w:szCs w:val="28"/>
        </w:rPr>
        <w:t>:</w:t>
      </w:r>
    </w:p>
    <w:p w:rsidR="000B3C0A" w:rsidRPr="005F0B16" w:rsidRDefault="000B3C0A" w:rsidP="006A28F0">
      <w:pPr>
        <w:spacing w:line="240" w:lineRule="auto"/>
        <w:ind w:firstLine="708"/>
        <w:rPr>
          <w:szCs w:val="28"/>
        </w:rPr>
      </w:pPr>
    </w:p>
    <w:p w:rsidR="006A28F0" w:rsidRDefault="006A28F0" w:rsidP="006A28F0">
      <w:pPr>
        <w:spacing w:line="240" w:lineRule="auto"/>
        <w:ind w:firstLine="567"/>
        <w:rPr>
          <w:szCs w:val="28"/>
        </w:rPr>
      </w:pPr>
      <w:r>
        <w:rPr>
          <w:szCs w:val="28"/>
        </w:rPr>
        <w:t xml:space="preserve">1. </w:t>
      </w:r>
      <w:r w:rsidRPr="00355DFD">
        <w:rPr>
          <w:szCs w:val="28"/>
        </w:rPr>
        <w:t xml:space="preserve">Внести </w:t>
      </w:r>
      <w:r w:rsidRPr="00A534BF">
        <w:rPr>
          <w:color w:val="000000"/>
          <w:szCs w:val="28"/>
        </w:rPr>
        <w:t xml:space="preserve">в </w:t>
      </w:r>
      <w:r>
        <w:rPr>
          <w:color w:val="000000"/>
          <w:szCs w:val="28"/>
        </w:rPr>
        <w:t>региональную</w:t>
      </w:r>
      <w:r w:rsidRPr="00A534BF">
        <w:rPr>
          <w:color w:val="000000"/>
          <w:szCs w:val="28"/>
        </w:rPr>
        <w:t xml:space="preserve"> программу «</w:t>
      </w:r>
      <w:r>
        <w:rPr>
          <w:color w:val="000000"/>
          <w:szCs w:val="28"/>
        </w:rPr>
        <w:t>Модернизация первичного звена здравоохранения</w:t>
      </w:r>
      <w:r w:rsidRPr="00A534BF">
        <w:rPr>
          <w:color w:val="000000"/>
          <w:szCs w:val="28"/>
        </w:rPr>
        <w:t xml:space="preserve"> на 20</w:t>
      </w:r>
      <w:r>
        <w:rPr>
          <w:color w:val="000000"/>
          <w:szCs w:val="28"/>
        </w:rPr>
        <w:t>21</w:t>
      </w:r>
      <w:r w:rsidRPr="00A534BF">
        <w:rPr>
          <w:color w:val="000000"/>
          <w:szCs w:val="28"/>
        </w:rPr>
        <w:t>-2025 годы</w:t>
      </w:r>
      <w:r w:rsidRPr="00A534BF">
        <w:rPr>
          <w:szCs w:val="28"/>
        </w:rPr>
        <w:t>», утвержденную постановлением Прав</w:t>
      </w:r>
      <w:r w:rsidRPr="00A534BF">
        <w:rPr>
          <w:szCs w:val="28"/>
        </w:rPr>
        <w:t>и</w:t>
      </w:r>
      <w:r w:rsidRPr="00A534BF">
        <w:rPr>
          <w:szCs w:val="28"/>
        </w:rPr>
        <w:t>тельства</w:t>
      </w:r>
      <w:r>
        <w:rPr>
          <w:szCs w:val="28"/>
        </w:rPr>
        <w:t xml:space="preserve"> </w:t>
      </w:r>
      <w:r w:rsidRPr="00A534BF">
        <w:rPr>
          <w:szCs w:val="28"/>
        </w:rPr>
        <w:t xml:space="preserve">Республики Тыва от </w:t>
      </w:r>
      <w:r>
        <w:rPr>
          <w:szCs w:val="28"/>
        </w:rPr>
        <w:t xml:space="preserve">15 декабря </w:t>
      </w:r>
      <w:r w:rsidRPr="00A534BF">
        <w:rPr>
          <w:szCs w:val="28"/>
        </w:rPr>
        <w:t>20</w:t>
      </w:r>
      <w:r>
        <w:rPr>
          <w:szCs w:val="28"/>
        </w:rPr>
        <w:t>20</w:t>
      </w:r>
      <w:r w:rsidRPr="00A534BF">
        <w:rPr>
          <w:szCs w:val="28"/>
        </w:rPr>
        <w:t xml:space="preserve"> г. № </w:t>
      </w:r>
      <w:r>
        <w:rPr>
          <w:szCs w:val="28"/>
        </w:rPr>
        <w:t>634</w:t>
      </w:r>
      <w:r w:rsidRPr="00A534BF">
        <w:rPr>
          <w:szCs w:val="28"/>
        </w:rPr>
        <w:t xml:space="preserve"> (далее – Программа), следующие изменения:</w:t>
      </w:r>
    </w:p>
    <w:p w:rsidR="00890C3D" w:rsidRDefault="00890C3D" w:rsidP="001C635E">
      <w:pPr>
        <w:spacing w:line="240" w:lineRule="auto"/>
        <w:ind w:firstLine="567"/>
        <w:rPr>
          <w:color w:val="000000"/>
          <w:szCs w:val="28"/>
        </w:rPr>
      </w:pPr>
    </w:p>
    <w:p w:rsidR="00890C3D" w:rsidRDefault="00A82045" w:rsidP="002F32A0">
      <w:pPr>
        <w:spacing w:line="240" w:lineRule="auto"/>
        <w:ind w:firstLine="567"/>
        <w:jc w:val="left"/>
        <w:rPr>
          <w:color w:val="000000"/>
          <w:szCs w:val="28"/>
        </w:rPr>
      </w:pPr>
      <w:r>
        <w:rPr>
          <w:color w:val="000000"/>
          <w:szCs w:val="28"/>
        </w:rPr>
        <w:t>1</w:t>
      </w:r>
      <w:r w:rsidR="002F32A0">
        <w:rPr>
          <w:color w:val="000000"/>
          <w:szCs w:val="28"/>
        </w:rPr>
        <w:t>)  Параметры финансового обеспечения реализации региональной пр</w:t>
      </w:r>
      <w:r w:rsidR="002F32A0">
        <w:rPr>
          <w:color w:val="000000"/>
          <w:szCs w:val="28"/>
        </w:rPr>
        <w:t>о</w:t>
      </w:r>
      <w:r w:rsidR="002F32A0">
        <w:rPr>
          <w:color w:val="000000"/>
          <w:szCs w:val="28"/>
        </w:rPr>
        <w:t xml:space="preserve">граммы Паспорта изложить в следующей редакции: </w:t>
      </w:r>
    </w:p>
    <w:p w:rsidR="002F32A0" w:rsidRDefault="002F32A0" w:rsidP="002F32A0">
      <w:pPr>
        <w:spacing w:line="240" w:lineRule="auto"/>
        <w:ind w:firstLine="567"/>
        <w:jc w:val="left"/>
        <w:rPr>
          <w:color w:val="000000"/>
          <w:szCs w:val="28"/>
        </w:rPr>
      </w:pPr>
      <w:r>
        <w:rPr>
          <w:color w:val="000000"/>
          <w:szCs w:val="28"/>
        </w:rPr>
        <w:t>«</w:t>
      </w:r>
    </w:p>
    <w:tbl>
      <w:tblPr>
        <w:tblW w:w="9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6"/>
        <w:gridCol w:w="6302"/>
      </w:tblGrid>
      <w:tr w:rsidR="002F32A0" w:rsidRPr="000077CF" w:rsidTr="00A82045">
        <w:tc>
          <w:tcPr>
            <w:tcW w:w="3686" w:type="dxa"/>
          </w:tcPr>
          <w:p w:rsidR="002F32A0" w:rsidRPr="000077CF" w:rsidRDefault="002F32A0" w:rsidP="00A82045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Параметры финансового обесп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чения реализации региональной программы</w:t>
            </w:r>
          </w:p>
        </w:tc>
        <w:tc>
          <w:tcPr>
            <w:tcW w:w="6302" w:type="dxa"/>
          </w:tcPr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 xml:space="preserve">консолидированный бюджет – </w:t>
            </w:r>
            <w:r>
              <w:rPr>
                <w:bCs/>
                <w:sz w:val="24"/>
                <w:szCs w:val="24"/>
              </w:rPr>
              <w:t>1 771 288,1</w:t>
            </w:r>
            <w:r w:rsidRPr="00BB4C25">
              <w:rPr>
                <w:bCs/>
                <w:sz w:val="24"/>
                <w:szCs w:val="24"/>
              </w:rPr>
              <w:t xml:space="preserve"> тыс. рублей;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>средства федерального бюджета – 1</w:t>
            </w:r>
            <w:r>
              <w:rPr>
                <w:bCs/>
                <w:sz w:val="24"/>
                <w:szCs w:val="24"/>
              </w:rPr>
              <w:t> 721 651,6</w:t>
            </w:r>
            <w:r w:rsidRPr="00BB4C25">
              <w:rPr>
                <w:bCs/>
                <w:sz w:val="24"/>
                <w:szCs w:val="24"/>
              </w:rPr>
              <w:t>тыс. рублей;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 xml:space="preserve">средства бюджета Республики Тыва – </w:t>
            </w:r>
            <w:r>
              <w:rPr>
                <w:bCs/>
                <w:sz w:val="24"/>
                <w:szCs w:val="24"/>
              </w:rPr>
              <w:t>40 480,5</w:t>
            </w:r>
            <w:r w:rsidRPr="00BB4C25">
              <w:rPr>
                <w:bCs/>
                <w:sz w:val="24"/>
                <w:szCs w:val="24"/>
              </w:rPr>
              <w:t xml:space="preserve"> тыс. рублей;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 xml:space="preserve">средства государственных внебюджетных фондов – 9 156,0 тыс. рублей 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/>
                <w:bCs/>
                <w:sz w:val="24"/>
                <w:szCs w:val="24"/>
              </w:rPr>
              <w:t>В 2021 году</w:t>
            </w:r>
            <w:r w:rsidRPr="00BB4C25">
              <w:rPr>
                <w:bCs/>
                <w:sz w:val="24"/>
                <w:szCs w:val="24"/>
              </w:rPr>
              <w:t xml:space="preserve"> – </w:t>
            </w:r>
            <w:r>
              <w:rPr>
                <w:bCs/>
                <w:sz w:val="24"/>
                <w:szCs w:val="24"/>
              </w:rPr>
              <w:t>270 170,3</w:t>
            </w:r>
            <w:r w:rsidRPr="00BB4C25">
              <w:rPr>
                <w:bCs/>
                <w:sz w:val="24"/>
                <w:szCs w:val="24"/>
              </w:rPr>
              <w:t xml:space="preserve"> тыс. рублей;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 xml:space="preserve">средства федерального бюджета – </w:t>
            </w:r>
            <w:r>
              <w:rPr>
                <w:bCs/>
                <w:sz w:val="24"/>
                <w:szCs w:val="24"/>
              </w:rPr>
              <w:t>264 206,8</w:t>
            </w:r>
            <w:r w:rsidRPr="00BB4C25">
              <w:rPr>
                <w:bCs/>
                <w:sz w:val="24"/>
                <w:szCs w:val="24"/>
              </w:rPr>
              <w:t xml:space="preserve"> тыс. рублей;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 xml:space="preserve">средства бюджета Республики Тыва – </w:t>
            </w:r>
            <w:r>
              <w:rPr>
                <w:bCs/>
                <w:sz w:val="24"/>
                <w:szCs w:val="24"/>
              </w:rPr>
              <w:t>5 963,5</w:t>
            </w:r>
            <w:r w:rsidRPr="00BB4C25">
              <w:rPr>
                <w:bCs/>
                <w:sz w:val="24"/>
                <w:szCs w:val="24"/>
              </w:rPr>
              <w:t>тыс. рублей;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>средства государственных внебюджетных фондов – 0,0 тыс. рублей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/>
                <w:bCs/>
                <w:sz w:val="24"/>
                <w:szCs w:val="24"/>
              </w:rPr>
              <w:t>В 2022 году</w:t>
            </w:r>
            <w:r w:rsidRPr="00BB4C25">
              <w:rPr>
                <w:bCs/>
                <w:sz w:val="24"/>
                <w:szCs w:val="24"/>
              </w:rPr>
              <w:t xml:space="preserve"> – 331 496,4 тыс. рублей, 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>средства федерального бюджета – 323 876,6 тыс. рублей;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>средства бюджета Республики Тыва – 7 463,8 тыс. рублей;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>средства государственных внебюджетных фондов – 156,0 тыс. рублей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/>
                <w:bCs/>
                <w:sz w:val="24"/>
                <w:szCs w:val="24"/>
              </w:rPr>
              <w:t>В 2023 году</w:t>
            </w:r>
            <w:r w:rsidRPr="00BB4C25">
              <w:rPr>
                <w:bCs/>
                <w:sz w:val="24"/>
                <w:szCs w:val="24"/>
              </w:rPr>
              <w:t xml:space="preserve"> – 340 970,4 тыс. рублей, 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>средства федерального бюджета – 323 876,6 тыс. рублей;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>средства бюджета Республики Тыва – 8 093,8 тыс. рублей;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>средства государственных внебюджетных фондов – 9 000,0 тыс. рублей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/>
                <w:bCs/>
                <w:sz w:val="24"/>
                <w:szCs w:val="24"/>
              </w:rPr>
              <w:t>В 2024 году</w:t>
            </w:r>
            <w:r w:rsidRPr="00BB4C25">
              <w:rPr>
                <w:bCs/>
                <w:sz w:val="24"/>
                <w:szCs w:val="24"/>
              </w:rPr>
              <w:t xml:space="preserve"> – 331 970,4 тыс. рублей, 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>средства федерального бюджета – 323</w:t>
            </w:r>
            <w:r w:rsidRPr="00BB4C25">
              <w:rPr>
                <w:bCs/>
                <w:sz w:val="24"/>
                <w:szCs w:val="24"/>
                <w:lang w:val="en-US"/>
              </w:rPr>
              <w:t> </w:t>
            </w:r>
            <w:r w:rsidRPr="00BB4C25">
              <w:rPr>
                <w:bCs/>
                <w:sz w:val="24"/>
                <w:szCs w:val="24"/>
              </w:rPr>
              <w:t>876,6 тыс. рублей;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>средства бюджета Республики Тыва – 8</w:t>
            </w:r>
            <w:r w:rsidRPr="00BB4C25">
              <w:rPr>
                <w:bCs/>
                <w:sz w:val="24"/>
                <w:szCs w:val="24"/>
                <w:lang w:val="en-US"/>
              </w:rPr>
              <w:t> </w:t>
            </w:r>
            <w:r w:rsidRPr="00BB4C25">
              <w:rPr>
                <w:bCs/>
                <w:sz w:val="24"/>
                <w:szCs w:val="24"/>
              </w:rPr>
              <w:t>093,8 тыс. рублей;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lastRenderedPageBreak/>
              <w:t>средства государственных внебюджетных фондов – 0,0 тыс. рублей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/>
                <w:bCs/>
                <w:sz w:val="24"/>
                <w:szCs w:val="24"/>
              </w:rPr>
              <w:t>В 2025 году</w:t>
            </w:r>
            <w:r w:rsidRPr="00BB4C25">
              <w:rPr>
                <w:bCs/>
                <w:sz w:val="24"/>
                <w:szCs w:val="24"/>
              </w:rPr>
              <w:t xml:space="preserve"> – 496 680,65 тыс. рублей, 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>средства федерального бюджета – 485 815,0 тыс. рублей;</w:t>
            </w:r>
          </w:p>
          <w:p w:rsidR="002F32A0" w:rsidRPr="00BB4C25" w:rsidRDefault="002F32A0" w:rsidP="00A82045">
            <w:pPr>
              <w:shd w:val="clear" w:color="auto" w:fill="FFFFFF"/>
              <w:spacing w:line="259" w:lineRule="auto"/>
              <w:rPr>
                <w:bCs/>
                <w:sz w:val="24"/>
                <w:szCs w:val="24"/>
              </w:rPr>
            </w:pPr>
            <w:r w:rsidRPr="00BB4C25">
              <w:rPr>
                <w:bCs/>
                <w:sz w:val="24"/>
                <w:szCs w:val="24"/>
              </w:rPr>
              <w:t>средства бюджета Республики Тыва – 10 865,6 тыс. рублей;</w:t>
            </w:r>
          </w:p>
          <w:p w:rsidR="002F32A0" w:rsidRPr="00BB4C25" w:rsidRDefault="002F32A0" w:rsidP="00A82045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C25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 государственных внебюджетных фондов – 0,0 тыс. рублей</w:t>
            </w:r>
          </w:p>
        </w:tc>
      </w:tr>
    </w:tbl>
    <w:p w:rsidR="002F32A0" w:rsidRDefault="002F32A0" w:rsidP="002F32A0">
      <w:pPr>
        <w:spacing w:line="240" w:lineRule="auto"/>
        <w:ind w:firstLine="567"/>
        <w:jc w:val="left"/>
        <w:rPr>
          <w:color w:val="000000"/>
          <w:szCs w:val="28"/>
        </w:rPr>
      </w:pPr>
    </w:p>
    <w:p w:rsidR="002F32A0" w:rsidRDefault="002F32A0" w:rsidP="002F32A0">
      <w:pPr>
        <w:tabs>
          <w:tab w:val="left" w:pos="2190"/>
        </w:tabs>
        <w:jc w:val="right"/>
        <w:rPr>
          <w:szCs w:val="28"/>
        </w:rPr>
      </w:pPr>
      <w:r>
        <w:rPr>
          <w:szCs w:val="28"/>
        </w:rPr>
        <w:tab/>
        <w:t>»;</w:t>
      </w:r>
    </w:p>
    <w:p w:rsidR="002F32A0" w:rsidRPr="002F32A0" w:rsidRDefault="002F32A0" w:rsidP="002F32A0">
      <w:pPr>
        <w:tabs>
          <w:tab w:val="left" w:pos="2190"/>
        </w:tabs>
        <w:rPr>
          <w:szCs w:val="28"/>
        </w:rPr>
        <w:sectPr w:rsidR="002F32A0" w:rsidRPr="002F32A0" w:rsidSect="006A28F0">
          <w:pgSz w:w="11906" w:h="16838"/>
          <w:pgMar w:top="567" w:right="1134" w:bottom="567" w:left="1134" w:header="709" w:footer="709" w:gutter="0"/>
          <w:pgNumType w:start="1"/>
          <w:cols w:space="708"/>
          <w:titlePg/>
          <w:docGrid w:linePitch="381"/>
        </w:sectPr>
      </w:pPr>
      <w:r>
        <w:rPr>
          <w:szCs w:val="28"/>
        </w:rPr>
        <w:tab/>
      </w:r>
    </w:p>
    <w:p w:rsidR="00890C3D" w:rsidRDefault="002F32A0" w:rsidP="006A28F0">
      <w:pPr>
        <w:spacing w:line="240" w:lineRule="auto"/>
        <w:ind w:firstLine="567"/>
        <w:rPr>
          <w:color w:val="000000"/>
          <w:szCs w:val="28"/>
        </w:rPr>
      </w:pPr>
      <w:r>
        <w:rPr>
          <w:color w:val="000000"/>
          <w:szCs w:val="28"/>
        </w:rPr>
        <w:lastRenderedPageBreak/>
        <w:t>2</w:t>
      </w:r>
      <w:r w:rsidR="009E09D8">
        <w:rPr>
          <w:color w:val="000000"/>
          <w:szCs w:val="28"/>
        </w:rPr>
        <w:t>) п</w:t>
      </w:r>
      <w:r w:rsidR="00890C3D">
        <w:rPr>
          <w:color w:val="000000"/>
          <w:szCs w:val="28"/>
        </w:rPr>
        <w:t xml:space="preserve">риложение № </w:t>
      </w:r>
      <w:r w:rsidR="00D70C34">
        <w:rPr>
          <w:color w:val="000000"/>
          <w:szCs w:val="28"/>
        </w:rPr>
        <w:t>2</w:t>
      </w:r>
      <w:r w:rsidR="00890C3D">
        <w:rPr>
          <w:color w:val="000000"/>
          <w:szCs w:val="28"/>
        </w:rPr>
        <w:t xml:space="preserve"> к Программе изложить в следующей редакции:</w:t>
      </w:r>
    </w:p>
    <w:p w:rsidR="00890C3D" w:rsidRDefault="00890C3D" w:rsidP="006A28F0">
      <w:pPr>
        <w:spacing w:line="240" w:lineRule="auto"/>
        <w:ind w:firstLine="567"/>
        <w:rPr>
          <w:color w:val="000000"/>
          <w:szCs w:val="28"/>
        </w:rPr>
      </w:pPr>
    </w:p>
    <w:tbl>
      <w:tblPr>
        <w:tblW w:w="15920" w:type="dxa"/>
        <w:tblLook w:val="04A0" w:firstRow="1" w:lastRow="0" w:firstColumn="1" w:lastColumn="0" w:noHBand="0" w:noVBand="1"/>
      </w:tblPr>
      <w:tblGrid>
        <w:gridCol w:w="960"/>
        <w:gridCol w:w="1470"/>
        <w:gridCol w:w="6553"/>
        <w:gridCol w:w="1336"/>
        <w:gridCol w:w="1160"/>
        <w:gridCol w:w="2324"/>
        <w:gridCol w:w="2117"/>
      </w:tblGrid>
      <w:tr w:rsidR="009E09D8" w:rsidRPr="00890C3D" w:rsidTr="009E09D8">
        <w:trPr>
          <w:trHeight w:val="21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09D8" w:rsidRPr="00890C3D" w:rsidRDefault="009E09D8" w:rsidP="00890C3D">
            <w:pPr>
              <w:spacing w:line="240" w:lineRule="auto"/>
              <w:jc w:val="left"/>
              <w:rPr>
                <w:sz w:val="20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9E09D8" w:rsidRPr="00890C3D" w:rsidRDefault="009E09D8" w:rsidP="00890C3D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09D8" w:rsidRPr="00890C3D" w:rsidRDefault="009E09D8" w:rsidP="00890C3D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09D8" w:rsidRPr="00890C3D" w:rsidRDefault="009E09D8" w:rsidP="00890C3D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09D8" w:rsidRPr="00890C3D" w:rsidRDefault="009E09D8" w:rsidP="00890C3D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09D8" w:rsidRPr="00890C3D" w:rsidRDefault="009E09D8" w:rsidP="00890C3D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09D8" w:rsidRPr="00890C3D" w:rsidRDefault="009E09D8" w:rsidP="009E09D8">
            <w:pPr>
              <w:spacing w:line="240" w:lineRule="auto"/>
              <w:ind w:left="-5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«</w:t>
            </w:r>
            <w:r w:rsidRPr="00890C3D">
              <w:rPr>
                <w:color w:val="000000"/>
                <w:sz w:val="22"/>
                <w:szCs w:val="22"/>
              </w:rPr>
              <w:t xml:space="preserve">Приложение № </w:t>
            </w:r>
            <w:r>
              <w:rPr>
                <w:color w:val="000000"/>
                <w:sz w:val="22"/>
                <w:szCs w:val="22"/>
              </w:rPr>
              <w:t>2</w:t>
            </w:r>
            <w:r w:rsidRPr="00890C3D">
              <w:rPr>
                <w:color w:val="000000"/>
                <w:sz w:val="22"/>
                <w:szCs w:val="22"/>
              </w:rPr>
              <w:br/>
              <w:t>к региональной пр</w:t>
            </w:r>
            <w:r w:rsidRPr="00890C3D">
              <w:rPr>
                <w:color w:val="000000"/>
                <w:sz w:val="22"/>
                <w:szCs w:val="22"/>
              </w:rPr>
              <w:t>о</w:t>
            </w:r>
            <w:r w:rsidRPr="00890C3D">
              <w:rPr>
                <w:color w:val="000000"/>
                <w:sz w:val="22"/>
                <w:szCs w:val="22"/>
              </w:rPr>
              <w:t>грамме «Модерн</w:t>
            </w:r>
            <w:r w:rsidRPr="00890C3D">
              <w:rPr>
                <w:color w:val="000000"/>
                <w:sz w:val="22"/>
                <w:szCs w:val="22"/>
              </w:rPr>
              <w:t>и</w:t>
            </w:r>
            <w:r w:rsidRPr="00890C3D">
              <w:rPr>
                <w:color w:val="000000"/>
                <w:sz w:val="22"/>
                <w:szCs w:val="22"/>
              </w:rPr>
              <w:t>зация первичного звена здравоохран</w:t>
            </w:r>
            <w:r w:rsidRPr="00890C3D">
              <w:rPr>
                <w:color w:val="000000"/>
                <w:sz w:val="22"/>
                <w:szCs w:val="22"/>
              </w:rPr>
              <w:t>е</w:t>
            </w:r>
            <w:r w:rsidRPr="00890C3D">
              <w:rPr>
                <w:color w:val="000000"/>
                <w:sz w:val="22"/>
                <w:szCs w:val="22"/>
              </w:rPr>
              <w:t>ния Республики Тыва на 2021-2025 годы»</w:t>
            </w:r>
          </w:p>
        </w:tc>
      </w:tr>
    </w:tbl>
    <w:p w:rsidR="00890C3D" w:rsidRDefault="00890C3D" w:rsidP="006A28F0">
      <w:pPr>
        <w:spacing w:line="240" w:lineRule="auto"/>
        <w:ind w:firstLine="567"/>
        <w:rPr>
          <w:color w:val="000000"/>
          <w:szCs w:val="28"/>
        </w:rPr>
      </w:pPr>
    </w:p>
    <w:p w:rsidR="00D70C34" w:rsidRDefault="00D70C34" w:rsidP="00D70C34">
      <w:pPr>
        <w:rPr>
          <w:color w:val="000000"/>
          <w:szCs w:val="28"/>
        </w:rPr>
      </w:pPr>
    </w:p>
    <w:tbl>
      <w:tblPr>
        <w:tblW w:w="15758" w:type="dxa"/>
        <w:tblInd w:w="-318" w:type="dxa"/>
        <w:tblLook w:val="04A0" w:firstRow="1" w:lastRow="0" w:firstColumn="1" w:lastColumn="0" w:noHBand="0" w:noVBand="1"/>
      </w:tblPr>
      <w:tblGrid>
        <w:gridCol w:w="680"/>
        <w:gridCol w:w="2340"/>
        <w:gridCol w:w="3465"/>
        <w:gridCol w:w="2551"/>
        <w:gridCol w:w="1200"/>
        <w:gridCol w:w="1100"/>
        <w:gridCol w:w="1096"/>
        <w:gridCol w:w="1096"/>
        <w:gridCol w:w="1096"/>
        <w:gridCol w:w="1096"/>
        <w:gridCol w:w="6"/>
        <w:gridCol w:w="32"/>
      </w:tblGrid>
      <w:tr w:rsidR="00D70C34" w:rsidRPr="00D70C34" w:rsidTr="002F32A0">
        <w:trPr>
          <w:trHeight w:val="645"/>
        </w:trPr>
        <w:tc>
          <w:tcPr>
            <w:tcW w:w="1575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06D0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0C34">
              <w:rPr>
                <w:b/>
                <w:bCs/>
                <w:color w:val="000000"/>
                <w:sz w:val="24"/>
                <w:szCs w:val="24"/>
              </w:rPr>
              <w:t xml:space="preserve">Сведения о целях и задачах региональной программы </w:t>
            </w:r>
          </w:p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0C34">
              <w:rPr>
                <w:b/>
                <w:bCs/>
                <w:color w:val="000000"/>
                <w:sz w:val="24"/>
                <w:szCs w:val="24"/>
              </w:rPr>
              <w:t>«Модернизация первичного звена здравоохранения Республики Тыва на 2021-2025 годы»</w:t>
            </w:r>
          </w:p>
        </w:tc>
      </w:tr>
      <w:tr w:rsidR="00D70C34" w:rsidRPr="00D70C34" w:rsidTr="002F32A0">
        <w:trPr>
          <w:gridAfter w:val="1"/>
          <w:wAfter w:w="32" w:type="dxa"/>
          <w:trHeight w:val="315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№ п/п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Цель РП и ОИВ, о</w:t>
            </w:r>
            <w:r w:rsidRPr="00D70C34">
              <w:rPr>
                <w:b/>
                <w:bCs/>
                <w:color w:val="000000"/>
                <w:sz w:val="20"/>
              </w:rPr>
              <w:t>т</w:t>
            </w:r>
            <w:r w:rsidRPr="00D70C34">
              <w:rPr>
                <w:b/>
                <w:bCs/>
                <w:color w:val="000000"/>
                <w:sz w:val="20"/>
              </w:rPr>
              <w:t>ветственный за ее д</w:t>
            </w:r>
            <w:r w:rsidRPr="00D70C34">
              <w:rPr>
                <w:b/>
                <w:bCs/>
                <w:color w:val="000000"/>
                <w:sz w:val="20"/>
              </w:rPr>
              <w:t>о</w:t>
            </w:r>
            <w:r w:rsidRPr="00D70C34">
              <w:rPr>
                <w:b/>
                <w:bCs/>
                <w:color w:val="000000"/>
                <w:sz w:val="20"/>
              </w:rPr>
              <w:t>стижение</w:t>
            </w:r>
          </w:p>
        </w:tc>
        <w:tc>
          <w:tcPr>
            <w:tcW w:w="3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Задача РП и ОИВ, ответственный за ее решение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Целевой показатель</w:t>
            </w:r>
          </w:p>
        </w:tc>
      </w:tr>
      <w:tr w:rsidR="00D70C34" w:rsidRPr="00D70C34" w:rsidTr="002F32A0">
        <w:trPr>
          <w:gridAfter w:val="2"/>
          <w:wAfter w:w="38" w:type="dxa"/>
          <w:trHeight w:val="1305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left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left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left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Наименование и единица измерения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Значение в базовом году (2020 год)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Плановое значение 2021 год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Плановое значение 2022 год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Плановое значение 2023 год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Плановое значение 2024 год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Плановое значение 2025 год</w:t>
            </w:r>
          </w:p>
        </w:tc>
      </w:tr>
      <w:tr w:rsidR="00D70C34" w:rsidRPr="00D70C34" w:rsidTr="002F32A0">
        <w:trPr>
          <w:gridAfter w:val="2"/>
          <w:wAfter w:w="38" w:type="dxa"/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70C34">
              <w:rPr>
                <w:b/>
                <w:bCs/>
                <w:color w:val="000000"/>
                <w:sz w:val="20"/>
              </w:rPr>
              <w:t>10</w:t>
            </w:r>
          </w:p>
        </w:tc>
      </w:tr>
      <w:tr w:rsidR="00D70C34" w:rsidRPr="00D70C34" w:rsidTr="002F32A0">
        <w:trPr>
          <w:gridAfter w:val="2"/>
          <w:wAfter w:w="38" w:type="dxa"/>
          <w:trHeight w:val="5250"/>
        </w:trPr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D70C34">
              <w:rPr>
                <w:color w:val="000000"/>
                <w:sz w:val="20"/>
              </w:rPr>
              <w:lastRenderedPageBreak/>
              <w:t>1.</w:t>
            </w:r>
          </w:p>
        </w:tc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D70C34">
              <w:rPr>
                <w:color w:val="000000"/>
                <w:sz w:val="20"/>
              </w:rPr>
              <w:t>цель 1 – обеспечение доступности и качества первичной медико-санитарной помощи и медицинской помощи, оказываемой в сельской местности, рабочих п</w:t>
            </w:r>
            <w:r w:rsidRPr="00D70C34">
              <w:rPr>
                <w:color w:val="000000"/>
                <w:sz w:val="20"/>
              </w:rPr>
              <w:t>о</w:t>
            </w:r>
            <w:r w:rsidRPr="00D70C34">
              <w:rPr>
                <w:color w:val="000000"/>
                <w:sz w:val="20"/>
              </w:rPr>
              <w:t>селков городского типа и малых городов с чи</w:t>
            </w:r>
            <w:r w:rsidRPr="00D70C34">
              <w:rPr>
                <w:color w:val="000000"/>
                <w:sz w:val="20"/>
              </w:rPr>
              <w:t>с</w:t>
            </w:r>
            <w:r w:rsidRPr="00D70C34">
              <w:rPr>
                <w:color w:val="000000"/>
                <w:sz w:val="20"/>
              </w:rPr>
              <w:t>ленностью населения до 50 тыс. человек;</w:t>
            </w:r>
            <w:r w:rsidRPr="00D70C34">
              <w:rPr>
                <w:color w:val="000000"/>
                <w:sz w:val="20"/>
              </w:rPr>
              <w:br/>
              <w:t>цель 2 – обеспечение приоритета интересов пациента при оказании первичной медико-санитарной помощи;</w:t>
            </w:r>
            <w:r w:rsidRPr="00D70C34">
              <w:rPr>
                <w:color w:val="000000"/>
                <w:sz w:val="20"/>
              </w:rPr>
              <w:br/>
              <w:t>цель 3 – обеспечение соблюдения прав гра</w:t>
            </w:r>
            <w:r w:rsidRPr="00D70C34">
              <w:rPr>
                <w:color w:val="000000"/>
                <w:sz w:val="20"/>
              </w:rPr>
              <w:t>ж</w:t>
            </w:r>
            <w:r w:rsidRPr="00D70C34">
              <w:rPr>
                <w:color w:val="000000"/>
                <w:sz w:val="20"/>
              </w:rPr>
              <w:t>дан при оказании пе</w:t>
            </w:r>
            <w:r w:rsidRPr="00D70C34">
              <w:rPr>
                <w:color w:val="000000"/>
                <w:sz w:val="20"/>
              </w:rPr>
              <w:t>р</w:t>
            </w:r>
            <w:r w:rsidRPr="00D70C34">
              <w:rPr>
                <w:color w:val="000000"/>
                <w:sz w:val="20"/>
              </w:rPr>
              <w:t>вичной медико-санитарной помощи и обеспечение связанных с этими правами гос</w:t>
            </w:r>
            <w:r w:rsidRPr="00D70C34">
              <w:rPr>
                <w:color w:val="000000"/>
                <w:sz w:val="20"/>
              </w:rPr>
              <w:t>у</w:t>
            </w:r>
            <w:r w:rsidRPr="00D70C34">
              <w:rPr>
                <w:color w:val="000000"/>
                <w:sz w:val="20"/>
              </w:rPr>
              <w:t>дарственных гарантий;</w:t>
            </w:r>
            <w:r w:rsidRPr="00D70C34">
              <w:rPr>
                <w:color w:val="000000"/>
                <w:sz w:val="20"/>
              </w:rPr>
              <w:br/>
              <w:t>цель 4 – обеспечение приоритета профила</w:t>
            </w:r>
            <w:r w:rsidRPr="00D70C34">
              <w:rPr>
                <w:color w:val="000000"/>
                <w:sz w:val="20"/>
              </w:rPr>
              <w:t>к</w:t>
            </w:r>
            <w:r w:rsidRPr="00D70C34">
              <w:rPr>
                <w:color w:val="000000"/>
                <w:sz w:val="20"/>
              </w:rPr>
              <w:t>тики при оказании пе</w:t>
            </w:r>
            <w:r w:rsidRPr="00D70C34">
              <w:rPr>
                <w:color w:val="000000"/>
                <w:sz w:val="20"/>
              </w:rPr>
              <w:t>р</w:t>
            </w:r>
            <w:r w:rsidRPr="00D70C34">
              <w:rPr>
                <w:color w:val="000000"/>
                <w:sz w:val="20"/>
              </w:rPr>
              <w:t>вичной медико-санитарной помощи</w:t>
            </w:r>
          </w:p>
        </w:tc>
        <w:tc>
          <w:tcPr>
            <w:tcW w:w="34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D70C34">
              <w:rPr>
                <w:color w:val="000000"/>
                <w:sz w:val="20"/>
              </w:rPr>
              <w:t>задача 1 – организация оказания м</w:t>
            </w:r>
            <w:r w:rsidRPr="00D70C34">
              <w:rPr>
                <w:color w:val="000000"/>
                <w:sz w:val="20"/>
              </w:rPr>
              <w:t>е</w:t>
            </w:r>
            <w:r w:rsidRPr="00D70C34">
              <w:rPr>
                <w:color w:val="000000"/>
                <w:sz w:val="20"/>
              </w:rPr>
              <w:t>дицинской помощи с приближением к месту жительства, месту обучения или работы исходя из потребностей всех групп населения с учетом тре</w:t>
            </w:r>
            <w:r w:rsidRPr="00D70C34">
              <w:rPr>
                <w:color w:val="000000"/>
                <w:sz w:val="20"/>
              </w:rPr>
              <w:t>х</w:t>
            </w:r>
            <w:r w:rsidRPr="00D70C34">
              <w:rPr>
                <w:color w:val="000000"/>
                <w:sz w:val="20"/>
              </w:rPr>
              <w:t>уровневой системы оказания мед</w:t>
            </w:r>
            <w:r w:rsidRPr="00D70C34">
              <w:rPr>
                <w:color w:val="000000"/>
                <w:sz w:val="20"/>
              </w:rPr>
              <w:t>и</w:t>
            </w:r>
            <w:r w:rsidRPr="00D70C34">
              <w:rPr>
                <w:color w:val="000000"/>
                <w:sz w:val="20"/>
              </w:rPr>
              <w:t>цинской помощи;</w:t>
            </w:r>
            <w:r w:rsidRPr="00D70C34">
              <w:rPr>
                <w:color w:val="000000"/>
                <w:sz w:val="20"/>
              </w:rPr>
              <w:br/>
              <w:t>задача 2 – обеспечение транспортной доступности медицинской организ</w:t>
            </w:r>
            <w:r w:rsidRPr="00D70C34">
              <w:rPr>
                <w:color w:val="000000"/>
                <w:sz w:val="20"/>
              </w:rPr>
              <w:t>а</w:t>
            </w:r>
            <w:r w:rsidRPr="00D70C34">
              <w:rPr>
                <w:color w:val="000000"/>
                <w:sz w:val="20"/>
              </w:rPr>
              <w:t>ции для всех групп населения, в том числе инвалидов и других групп населения с ограниченными возмо</w:t>
            </w:r>
            <w:r w:rsidRPr="00D70C34">
              <w:rPr>
                <w:color w:val="000000"/>
                <w:sz w:val="20"/>
              </w:rPr>
              <w:t>ж</w:t>
            </w:r>
            <w:r w:rsidRPr="00D70C34">
              <w:rPr>
                <w:color w:val="000000"/>
                <w:sz w:val="20"/>
              </w:rPr>
              <w:t>ностями здоровья;</w:t>
            </w:r>
            <w:r w:rsidRPr="00D70C34">
              <w:rPr>
                <w:color w:val="000000"/>
                <w:sz w:val="20"/>
              </w:rPr>
              <w:br/>
              <w:t>задача 3 – оснащение медицинских организаций, на базе которых оказ</w:t>
            </w:r>
            <w:r w:rsidRPr="00D70C34">
              <w:rPr>
                <w:color w:val="000000"/>
                <w:sz w:val="20"/>
              </w:rPr>
              <w:t>ы</w:t>
            </w:r>
            <w:r w:rsidRPr="00D70C34">
              <w:rPr>
                <w:color w:val="000000"/>
                <w:sz w:val="20"/>
              </w:rPr>
              <w:t>вается первичная медико-санитарная помощь, а также центральных райо</w:t>
            </w:r>
            <w:r w:rsidRPr="00D70C34">
              <w:rPr>
                <w:color w:val="000000"/>
                <w:sz w:val="20"/>
              </w:rPr>
              <w:t>н</w:t>
            </w:r>
            <w:r w:rsidRPr="00D70C34">
              <w:rPr>
                <w:color w:val="000000"/>
                <w:sz w:val="20"/>
              </w:rPr>
              <w:t>ных и районных больниц оборудов</w:t>
            </w:r>
            <w:r w:rsidRPr="00D70C34">
              <w:rPr>
                <w:color w:val="000000"/>
                <w:sz w:val="20"/>
              </w:rPr>
              <w:t>а</w:t>
            </w:r>
            <w:r w:rsidRPr="00D70C34">
              <w:rPr>
                <w:color w:val="000000"/>
                <w:sz w:val="20"/>
              </w:rPr>
              <w:t>нием для оказания медицинской п</w:t>
            </w:r>
            <w:r w:rsidRPr="00D70C34">
              <w:rPr>
                <w:color w:val="000000"/>
                <w:sz w:val="20"/>
              </w:rPr>
              <w:t>о</w:t>
            </w:r>
            <w:r w:rsidRPr="00D70C34">
              <w:rPr>
                <w:color w:val="000000"/>
                <w:sz w:val="20"/>
              </w:rPr>
              <w:t>мощи с учетом особых потребностей инвалидов и других групп населения с ограниченными возможностями здоровья;</w:t>
            </w:r>
            <w:r w:rsidRPr="00D70C34">
              <w:rPr>
                <w:color w:val="000000"/>
                <w:sz w:val="20"/>
              </w:rPr>
              <w:br/>
              <w:t>задача 4 – устранение дефицита ка</w:t>
            </w:r>
            <w:r w:rsidRPr="00D70C34">
              <w:rPr>
                <w:color w:val="000000"/>
                <w:sz w:val="20"/>
              </w:rPr>
              <w:t>д</w:t>
            </w:r>
            <w:r w:rsidRPr="00D70C34">
              <w:rPr>
                <w:color w:val="000000"/>
                <w:sz w:val="20"/>
              </w:rPr>
              <w:t>ров в звене здравоохранения и пов</w:t>
            </w:r>
            <w:r w:rsidRPr="00D70C34">
              <w:rPr>
                <w:color w:val="000000"/>
                <w:sz w:val="20"/>
              </w:rPr>
              <w:t>ы</w:t>
            </w:r>
            <w:r w:rsidRPr="00D70C34">
              <w:rPr>
                <w:color w:val="000000"/>
                <w:sz w:val="20"/>
              </w:rPr>
              <w:t>шение уровня их квалификации, в том числе в целях обеспечения во</w:t>
            </w:r>
            <w:r w:rsidRPr="00D70C34">
              <w:rPr>
                <w:color w:val="000000"/>
                <w:sz w:val="20"/>
              </w:rPr>
              <w:t>з</w:t>
            </w:r>
            <w:r w:rsidRPr="00D70C34">
              <w:rPr>
                <w:color w:val="000000"/>
                <w:sz w:val="20"/>
              </w:rPr>
              <w:t>можности выбора медицинской орг</w:t>
            </w:r>
            <w:r w:rsidRPr="00D70C34">
              <w:rPr>
                <w:color w:val="000000"/>
                <w:sz w:val="20"/>
              </w:rPr>
              <w:t>а</w:t>
            </w:r>
            <w:r w:rsidRPr="00D70C34">
              <w:rPr>
                <w:color w:val="000000"/>
                <w:sz w:val="20"/>
              </w:rPr>
              <w:t>низации и врача;</w:t>
            </w:r>
            <w:r w:rsidRPr="00D70C34">
              <w:rPr>
                <w:color w:val="000000"/>
                <w:sz w:val="20"/>
              </w:rPr>
              <w:br/>
              <w:t>задача 5 – обеспечение потребности в дорогостоящих диагностических и</w:t>
            </w:r>
            <w:r w:rsidRPr="00D70C34">
              <w:rPr>
                <w:color w:val="000000"/>
                <w:sz w:val="20"/>
              </w:rPr>
              <w:t>с</w:t>
            </w:r>
            <w:r w:rsidRPr="00D70C34">
              <w:rPr>
                <w:color w:val="000000"/>
                <w:sz w:val="20"/>
              </w:rPr>
              <w:t>следованиях, проводимых в амбул</w:t>
            </w:r>
            <w:r w:rsidRPr="00D70C34">
              <w:rPr>
                <w:color w:val="000000"/>
                <w:sz w:val="20"/>
              </w:rPr>
              <w:t>а</w:t>
            </w:r>
            <w:r w:rsidRPr="00D70C34">
              <w:rPr>
                <w:color w:val="000000"/>
                <w:sz w:val="20"/>
              </w:rPr>
              <w:t>торных условиях, и выделение их из подушевого норматива финансир</w:t>
            </w:r>
            <w:r w:rsidRPr="00D70C34">
              <w:rPr>
                <w:color w:val="000000"/>
                <w:sz w:val="20"/>
              </w:rPr>
              <w:t>о</w:t>
            </w:r>
            <w:r w:rsidRPr="00D70C34">
              <w:rPr>
                <w:color w:val="000000"/>
                <w:sz w:val="20"/>
              </w:rPr>
              <w:t>вания оказания первичной медико-санитарной помощи;</w:t>
            </w:r>
            <w:r w:rsidRPr="00D70C34">
              <w:rPr>
                <w:color w:val="000000"/>
                <w:sz w:val="20"/>
              </w:rPr>
              <w:br/>
              <w:t xml:space="preserve">задача 6 – введение коэффициентов </w:t>
            </w:r>
            <w:r w:rsidRPr="00D70C34">
              <w:rPr>
                <w:color w:val="000000"/>
                <w:sz w:val="20"/>
              </w:rPr>
              <w:lastRenderedPageBreak/>
              <w:t>дифференциации для подушевого норматива финансирования на пр</w:t>
            </w:r>
            <w:r w:rsidRPr="00D70C34">
              <w:rPr>
                <w:color w:val="000000"/>
                <w:sz w:val="20"/>
              </w:rPr>
              <w:t>и</w:t>
            </w:r>
            <w:r w:rsidRPr="00D70C34">
              <w:rPr>
                <w:color w:val="000000"/>
                <w:sz w:val="20"/>
              </w:rPr>
              <w:t>крепившихся лиц для медицинских организаций, расположенных в сел</w:t>
            </w:r>
            <w:r w:rsidRPr="00D70C34">
              <w:rPr>
                <w:color w:val="000000"/>
                <w:sz w:val="20"/>
              </w:rPr>
              <w:t>ь</w:t>
            </w:r>
            <w:r w:rsidRPr="00D70C34">
              <w:rPr>
                <w:color w:val="000000"/>
                <w:sz w:val="20"/>
              </w:rPr>
              <w:t>ской местности, рабочих поселках, поселках городского типа и малых городов;</w:t>
            </w:r>
            <w:r w:rsidRPr="00D70C34">
              <w:rPr>
                <w:color w:val="000000"/>
                <w:sz w:val="20"/>
              </w:rPr>
              <w:br/>
              <w:t>задача 7 – создание механизма мот</w:t>
            </w:r>
            <w:r w:rsidRPr="00D70C34">
              <w:rPr>
                <w:color w:val="000000"/>
                <w:sz w:val="20"/>
              </w:rPr>
              <w:t>и</w:t>
            </w:r>
            <w:r w:rsidRPr="00D70C34">
              <w:rPr>
                <w:color w:val="000000"/>
                <w:sz w:val="20"/>
              </w:rPr>
              <w:t>вации руководителей и медицинских работников медицинских организ</w:t>
            </w:r>
            <w:r w:rsidRPr="00D70C34">
              <w:rPr>
                <w:color w:val="000000"/>
                <w:sz w:val="20"/>
              </w:rPr>
              <w:t>а</w:t>
            </w:r>
            <w:r w:rsidRPr="00D70C34">
              <w:rPr>
                <w:color w:val="000000"/>
                <w:sz w:val="20"/>
              </w:rPr>
              <w:t>ций первичного звена здравоохран</w:t>
            </w:r>
            <w:r w:rsidRPr="00D70C34">
              <w:rPr>
                <w:color w:val="000000"/>
                <w:sz w:val="20"/>
              </w:rPr>
              <w:t>е</w:t>
            </w:r>
            <w:r w:rsidRPr="00D70C34">
              <w:rPr>
                <w:color w:val="000000"/>
                <w:sz w:val="20"/>
              </w:rPr>
              <w:t>ния с учетом степени соответствия медицинской статусу медицинской организации, внедряющей новую модель оказания гражданам перви</w:t>
            </w:r>
            <w:r w:rsidRPr="00D70C34">
              <w:rPr>
                <w:color w:val="000000"/>
                <w:sz w:val="20"/>
              </w:rPr>
              <w:t>ч</w:t>
            </w:r>
            <w:r w:rsidRPr="00D70C34">
              <w:rPr>
                <w:color w:val="000000"/>
                <w:sz w:val="20"/>
              </w:rPr>
              <w:t>ной медико-санитарной помощи;</w:t>
            </w:r>
            <w:r w:rsidRPr="00D70C34">
              <w:rPr>
                <w:color w:val="000000"/>
                <w:sz w:val="20"/>
              </w:rPr>
              <w:br/>
              <w:t>задача 8 – разработка и утверждение территориальных программ госуда</w:t>
            </w:r>
            <w:r w:rsidRPr="00D70C34">
              <w:rPr>
                <w:color w:val="000000"/>
                <w:sz w:val="20"/>
              </w:rPr>
              <w:t>р</w:t>
            </w:r>
            <w:r w:rsidRPr="00D70C34">
              <w:rPr>
                <w:color w:val="000000"/>
                <w:sz w:val="20"/>
              </w:rPr>
              <w:t>ственных гарантий бесплатного ок</w:t>
            </w:r>
            <w:r w:rsidRPr="00D70C34">
              <w:rPr>
                <w:color w:val="000000"/>
                <w:sz w:val="20"/>
              </w:rPr>
              <w:t>а</w:t>
            </w:r>
            <w:r w:rsidRPr="00D70C34">
              <w:rPr>
                <w:color w:val="000000"/>
                <w:sz w:val="20"/>
              </w:rPr>
              <w:t>зания гражданам медицинской п</w:t>
            </w:r>
            <w:r w:rsidRPr="00D70C34">
              <w:rPr>
                <w:color w:val="000000"/>
                <w:sz w:val="20"/>
              </w:rPr>
              <w:t>о</w:t>
            </w:r>
            <w:r w:rsidRPr="00D70C34">
              <w:rPr>
                <w:color w:val="000000"/>
                <w:sz w:val="20"/>
              </w:rPr>
              <w:t>мощи с учетом результатов реализ</w:t>
            </w:r>
            <w:r w:rsidRPr="00D70C34">
              <w:rPr>
                <w:color w:val="000000"/>
                <w:sz w:val="20"/>
              </w:rPr>
              <w:t>а</w:t>
            </w:r>
            <w:r w:rsidRPr="00D70C34">
              <w:rPr>
                <w:color w:val="000000"/>
                <w:sz w:val="20"/>
              </w:rPr>
              <w:t>ции мероприятий региональной пр</w:t>
            </w:r>
            <w:r w:rsidRPr="00D70C34">
              <w:rPr>
                <w:color w:val="000000"/>
                <w:sz w:val="20"/>
              </w:rPr>
              <w:t>о</w:t>
            </w:r>
            <w:r w:rsidRPr="00D70C34">
              <w:rPr>
                <w:color w:val="000000"/>
                <w:sz w:val="20"/>
              </w:rPr>
              <w:t>граммы;</w:t>
            </w:r>
            <w:r w:rsidRPr="00D70C34">
              <w:rPr>
                <w:color w:val="000000"/>
                <w:sz w:val="20"/>
              </w:rPr>
              <w:br/>
              <w:t>задача 9 – реализация мероприятий пилотного проекта по вовлечению частных медицинских организаций в оказание медико-социальных услуг лицам в возрасте 65 лет и старше;</w:t>
            </w:r>
            <w:r w:rsidRPr="00D70C34">
              <w:rPr>
                <w:color w:val="000000"/>
                <w:sz w:val="20"/>
              </w:rPr>
              <w:br/>
              <w:t>задача 10 – профилактика осложн</w:t>
            </w:r>
            <w:r w:rsidRPr="00D70C34">
              <w:rPr>
                <w:color w:val="000000"/>
                <w:sz w:val="20"/>
              </w:rPr>
              <w:t>е</w:t>
            </w:r>
            <w:r w:rsidRPr="00D70C34">
              <w:rPr>
                <w:color w:val="000000"/>
                <w:sz w:val="20"/>
              </w:rPr>
              <w:t>ний сердечно-сосудистых заболев</w:t>
            </w:r>
            <w:r w:rsidRPr="00D70C34">
              <w:rPr>
                <w:color w:val="000000"/>
                <w:sz w:val="20"/>
              </w:rPr>
              <w:t>а</w:t>
            </w:r>
            <w:r w:rsidRPr="00D70C34">
              <w:rPr>
                <w:color w:val="000000"/>
                <w:sz w:val="20"/>
              </w:rPr>
              <w:t>ний у пациентов высокого риска п</w:t>
            </w:r>
            <w:r w:rsidRPr="00D70C34">
              <w:rPr>
                <w:color w:val="000000"/>
                <w:sz w:val="20"/>
              </w:rPr>
              <w:t>у</w:t>
            </w:r>
            <w:r w:rsidRPr="00D70C34">
              <w:rPr>
                <w:color w:val="000000"/>
                <w:sz w:val="20"/>
              </w:rPr>
              <w:t>тем обеспечения лекарственными препаратами граждан, которые пер</w:t>
            </w:r>
            <w:r w:rsidRPr="00D70C34">
              <w:rPr>
                <w:color w:val="000000"/>
                <w:sz w:val="20"/>
              </w:rPr>
              <w:t>е</w:t>
            </w:r>
            <w:r w:rsidRPr="00D70C34">
              <w:rPr>
                <w:color w:val="000000"/>
                <w:sz w:val="20"/>
              </w:rPr>
              <w:t>несли острое нарушение мозгового кровообращения, инфаркт миокарда и другие острые сердечно-сосудистые заболевания или опер</w:t>
            </w:r>
            <w:r w:rsidRPr="00D70C34">
              <w:rPr>
                <w:color w:val="000000"/>
                <w:sz w:val="20"/>
              </w:rPr>
              <w:t>а</w:t>
            </w:r>
            <w:r w:rsidRPr="00D70C34">
              <w:rPr>
                <w:color w:val="000000"/>
                <w:sz w:val="20"/>
              </w:rPr>
              <w:t>ции на сосудах и которые получают медицинскую помощь в амбулато</w:t>
            </w:r>
            <w:r w:rsidRPr="00D70C34">
              <w:rPr>
                <w:color w:val="000000"/>
                <w:sz w:val="20"/>
              </w:rPr>
              <w:t>р</w:t>
            </w:r>
            <w:r w:rsidRPr="00D70C34">
              <w:rPr>
                <w:color w:val="000000"/>
                <w:sz w:val="20"/>
              </w:rPr>
              <w:t>ных условиях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0B58BE" w:rsidP="00D70C34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ч</w:t>
            </w:r>
            <w:r w:rsidR="00D70C34" w:rsidRPr="00D70C34">
              <w:rPr>
                <w:color w:val="000000"/>
                <w:sz w:val="20"/>
              </w:rPr>
              <w:t>исло посещений сельск</w:t>
            </w:r>
            <w:r w:rsidR="00D70C34" w:rsidRPr="00D70C34">
              <w:rPr>
                <w:color w:val="000000"/>
                <w:sz w:val="20"/>
              </w:rPr>
              <w:t>и</w:t>
            </w:r>
            <w:r w:rsidR="00D70C34" w:rsidRPr="00D70C34">
              <w:rPr>
                <w:color w:val="000000"/>
                <w:sz w:val="20"/>
              </w:rPr>
              <w:t xml:space="preserve">ми жителями медицинских организаций </w:t>
            </w:r>
            <w:r w:rsidR="00D70C34" w:rsidRPr="00D70C34">
              <w:rPr>
                <w:color w:val="000000"/>
                <w:sz w:val="20"/>
              </w:rPr>
              <w:br/>
              <w:t xml:space="preserve">на 1 сельского жителя в год, ед.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3210F7" w:rsidP="003210F7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3210F7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D70C34">
              <w:rPr>
                <w:color w:val="000000"/>
                <w:sz w:val="20"/>
              </w:rPr>
              <w:t>8</w:t>
            </w:r>
            <w:r w:rsidR="003210F7">
              <w:rPr>
                <w:color w:val="000000"/>
                <w:sz w:val="20"/>
              </w:rPr>
              <w:t>,6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305BD4" w:rsidP="00305BD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8,69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D70C34">
              <w:rPr>
                <w:color w:val="000000"/>
                <w:sz w:val="20"/>
              </w:rPr>
              <w:t>8</w:t>
            </w:r>
            <w:r w:rsidR="00305BD4">
              <w:rPr>
                <w:color w:val="000000"/>
                <w:sz w:val="20"/>
              </w:rPr>
              <w:t>,74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305BD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D70C34">
              <w:rPr>
                <w:color w:val="000000"/>
                <w:sz w:val="20"/>
              </w:rPr>
              <w:t>8</w:t>
            </w:r>
            <w:r w:rsidR="00305BD4">
              <w:rPr>
                <w:color w:val="000000"/>
                <w:sz w:val="20"/>
              </w:rPr>
              <w:t>,84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305BD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D70C34">
              <w:rPr>
                <w:color w:val="000000"/>
                <w:sz w:val="20"/>
              </w:rPr>
              <w:t>8</w:t>
            </w:r>
            <w:r w:rsidR="00305BD4">
              <w:rPr>
                <w:color w:val="000000"/>
                <w:sz w:val="20"/>
              </w:rPr>
              <w:t>,93</w:t>
            </w:r>
          </w:p>
        </w:tc>
      </w:tr>
      <w:tr w:rsidR="00D70C34" w:rsidRPr="00D70C34" w:rsidTr="002F32A0">
        <w:trPr>
          <w:gridAfter w:val="2"/>
          <w:wAfter w:w="38" w:type="dxa"/>
          <w:trHeight w:val="3420"/>
        </w:trPr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34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0B58BE" w:rsidP="00D70C34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</w:t>
            </w:r>
            <w:r w:rsidR="00D70C34" w:rsidRPr="00D70C34">
              <w:rPr>
                <w:color w:val="000000"/>
                <w:sz w:val="20"/>
              </w:rPr>
              <w:t>оля зданий медицинских организаций, оказыва</w:t>
            </w:r>
            <w:r w:rsidR="00D70C34" w:rsidRPr="00D70C34">
              <w:rPr>
                <w:color w:val="000000"/>
                <w:sz w:val="20"/>
              </w:rPr>
              <w:t>ю</w:t>
            </w:r>
            <w:r w:rsidR="00D70C34" w:rsidRPr="00D70C34">
              <w:rPr>
                <w:color w:val="000000"/>
                <w:sz w:val="20"/>
              </w:rPr>
              <w:t>щих первичную медико-санитарную помощь, находящихся в аварийном состоянии, требующих сноса, реконструкции и капитального ремонта,</w:t>
            </w:r>
            <w:r w:rsidR="00D70C34">
              <w:rPr>
                <w:color w:val="000000"/>
                <w:sz w:val="20"/>
              </w:rPr>
              <w:t xml:space="preserve"> </w:t>
            </w:r>
            <w:r w:rsidR="00D70C34" w:rsidRPr="00D70C34">
              <w:rPr>
                <w:color w:val="000000"/>
                <w:sz w:val="20"/>
              </w:rPr>
              <w:t xml:space="preserve">%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D70C34">
              <w:rPr>
                <w:color w:val="000000"/>
                <w:sz w:val="20"/>
              </w:rPr>
              <w:t>31</w:t>
            </w:r>
            <w:r w:rsidR="003210F7">
              <w:rPr>
                <w:color w:val="000000"/>
                <w:sz w:val="20"/>
              </w:rPr>
              <w:t>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3210F7" w:rsidP="00D70C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29,6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3210F7" w:rsidP="00D70C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3210F7" w:rsidP="00D70C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3210F7" w:rsidP="00D70C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D70C34">
              <w:rPr>
                <w:color w:val="000000"/>
                <w:sz w:val="20"/>
              </w:rPr>
              <w:t>2</w:t>
            </w:r>
          </w:p>
        </w:tc>
      </w:tr>
      <w:tr w:rsidR="00D70C34" w:rsidRPr="00D70C34" w:rsidTr="002F32A0">
        <w:trPr>
          <w:gridAfter w:val="2"/>
          <w:wAfter w:w="38" w:type="dxa"/>
          <w:trHeight w:val="8190"/>
        </w:trPr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34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0B58BE" w:rsidP="00D70C34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</w:t>
            </w:r>
            <w:r w:rsidR="00D70C34" w:rsidRPr="00D70C34">
              <w:rPr>
                <w:color w:val="000000"/>
                <w:sz w:val="20"/>
              </w:rPr>
              <w:t>оля оборудования в м</w:t>
            </w:r>
            <w:r w:rsidR="00D70C34" w:rsidRPr="00D70C34">
              <w:rPr>
                <w:color w:val="000000"/>
                <w:sz w:val="20"/>
              </w:rPr>
              <w:t>е</w:t>
            </w:r>
            <w:r w:rsidR="00D70C34" w:rsidRPr="00D70C34">
              <w:rPr>
                <w:color w:val="000000"/>
                <w:sz w:val="20"/>
              </w:rPr>
              <w:t>дицинских организациях, оказывающих первичную медико-санитарную п</w:t>
            </w:r>
            <w:r w:rsidR="00D70C34" w:rsidRPr="00D70C34">
              <w:rPr>
                <w:color w:val="000000"/>
                <w:sz w:val="20"/>
              </w:rPr>
              <w:t>о</w:t>
            </w:r>
            <w:r w:rsidR="00D70C34" w:rsidRPr="00D70C34">
              <w:rPr>
                <w:color w:val="000000"/>
                <w:sz w:val="20"/>
              </w:rPr>
              <w:t>мощь, центральных ра</w:t>
            </w:r>
            <w:r w:rsidR="00D70C34" w:rsidRPr="00D70C34">
              <w:rPr>
                <w:color w:val="000000"/>
                <w:sz w:val="20"/>
              </w:rPr>
              <w:t>й</w:t>
            </w:r>
            <w:r w:rsidR="00D70C34" w:rsidRPr="00D70C34">
              <w:rPr>
                <w:color w:val="000000"/>
                <w:sz w:val="20"/>
              </w:rPr>
              <w:t>онных и районных бол</w:t>
            </w:r>
            <w:r w:rsidR="00D70C34" w:rsidRPr="00D70C34">
              <w:rPr>
                <w:color w:val="000000"/>
                <w:sz w:val="20"/>
              </w:rPr>
              <w:t>ь</w:t>
            </w:r>
            <w:r w:rsidR="00D70C34" w:rsidRPr="00D70C34">
              <w:rPr>
                <w:color w:val="000000"/>
                <w:sz w:val="20"/>
              </w:rPr>
              <w:t>ницах, в соответствии со стандартами оснащения медицинских организаций (их структурных подра</w:t>
            </w:r>
            <w:r w:rsidR="00D70C34" w:rsidRPr="00D70C34">
              <w:rPr>
                <w:color w:val="000000"/>
                <w:sz w:val="20"/>
              </w:rPr>
              <w:t>з</w:t>
            </w:r>
            <w:r w:rsidR="00D70C34" w:rsidRPr="00D70C34">
              <w:rPr>
                <w:color w:val="000000"/>
                <w:sz w:val="20"/>
              </w:rPr>
              <w:t>делений), предусмотре</w:t>
            </w:r>
            <w:r w:rsidR="00D70C34" w:rsidRPr="00D70C34">
              <w:rPr>
                <w:color w:val="000000"/>
                <w:sz w:val="20"/>
              </w:rPr>
              <w:t>н</w:t>
            </w:r>
            <w:r w:rsidR="00D70C34" w:rsidRPr="00D70C34">
              <w:rPr>
                <w:color w:val="000000"/>
                <w:sz w:val="20"/>
              </w:rPr>
              <w:t>ными положениями об организации оказания м</w:t>
            </w:r>
            <w:r w:rsidR="00D70C34" w:rsidRPr="00D70C34">
              <w:rPr>
                <w:color w:val="000000"/>
                <w:sz w:val="20"/>
              </w:rPr>
              <w:t>е</w:t>
            </w:r>
            <w:r w:rsidR="00D70C34" w:rsidRPr="00D70C34">
              <w:rPr>
                <w:color w:val="000000"/>
                <w:sz w:val="20"/>
              </w:rPr>
              <w:t>дицинской помощи по в</w:t>
            </w:r>
            <w:r w:rsidR="00D70C34" w:rsidRPr="00D70C34">
              <w:rPr>
                <w:color w:val="000000"/>
                <w:sz w:val="20"/>
              </w:rPr>
              <w:t>и</w:t>
            </w:r>
            <w:r w:rsidR="00D70C34" w:rsidRPr="00D70C34">
              <w:rPr>
                <w:color w:val="000000"/>
                <w:sz w:val="20"/>
              </w:rPr>
              <w:t>дам медицинской помощи, порядками оказания мед</w:t>
            </w:r>
            <w:r w:rsidR="00D70C34" w:rsidRPr="00D70C34">
              <w:rPr>
                <w:color w:val="000000"/>
                <w:sz w:val="20"/>
              </w:rPr>
              <w:t>и</w:t>
            </w:r>
            <w:r w:rsidR="00D70C34" w:rsidRPr="00D70C34">
              <w:rPr>
                <w:color w:val="000000"/>
                <w:sz w:val="20"/>
              </w:rPr>
              <w:t>цинской помощи либо правилами проведения лабораторных, инструме</w:t>
            </w:r>
            <w:r w:rsidR="00D70C34" w:rsidRPr="00D70C34">
              <w:rPr>
                <w:color w:val="000000"/>
                <w:sz w:val="20"/>
              </w:rPr>
              <w:t>н</w:t>
            </w:r>
            <w:r w:rsidR="00D70C34" w:rsidRPr="00D70C34">
              <w:rPr>
                <w:color w:val="000000"/>
                <w:sz w:val="20"/>
              </w:rPr>
              <w:t>тальных, патологоанат</w:t>
            </w:r>
            <w:r w:rsidR="00D70C34" w:rsidRPr="00D70C34">
              <w:rPr>
                <w:color w:val="000000"/>
                <w:sz w:val="20"/>
              </w:rPr>
              <w:t>о</w:t>
            </w:r>
            <w:r w:rsidR="00D70C34" w:rsidRPr="00D70C34">
              <w:rPr>
                <w:color w:val="000000"/>
                <w:sz w:val="20"/>
              </w:rPr>
              <w:t>мических и иных видов диагностических исслед</w:t>
            </w:r>
            <w:r w:rsidR="00D70C34" w:rsidRPr="00D70C34">
              <w:rPr>
                <w:color w:val="000000"/>
                <w:sz w:val="20"/>
              </w:rPr>
              <w:t>о</w:t>
            </w:r>
            <w:r w:rsidR="00D70C34" w:rsidRPr="00D70C34">
              <w:rPr>
                <w:color w:val="000000"/>
                <w:sz w:val="20"/>
              </w:rPr>
              <w:t>ваний, утвержденными Министерством здрав</w:t>
            </w:r>
            <w:r w:rsidR="00D70C34" w:rsidRPr="00D70C34">
              <w:rPr>
                <w:color w:val="000000"/>
                <w:sz w:val="20"/>
              </w:rPr>
              <w:t>о</w:t>
            </w:r>
            <w:r w:rsidR="00D70C34" w:rsidRPr="00D70C34">
              <w:rPr>
                <w:color w:val="000000"/>
                <w:sz w:val="20"/>
              </w:rPr>
              <w:t>охранения Российской Федерации, со сроком эк</w:t>
            </w:r>
            <w:r w:rsidR="00D70C34" w:rsidRPr="00D70C34">
              <w:rPr>
                <w:color w:val="000000"/>
                <w:sz w:val="20"/>
              </w:rPr>
              <w:t>с</w:t>
            </w:r>
            <w:r w:rsidR="00D70C34" w:rsidRPr="00D70C34">
              <w:rPr>
                <w:color w:val="000000"/>
                <w:sz w:val="20"/>
              </w:rPr>
              <w:t>плуатации свыше 10 лет от общего числа данного в</w:t>
            </w:r>
            <w:r w:rsidR="00D70C34" w:rsidRPr="00D70C34">
              <w:rPr>
                <w:color w:val="000000"/>
                <w:sz w:val="20"/>
              </w:rPr>
              <w:t>и</w:t>
            </w:r>
            <w:r w:rsidR="00D70C34" w:rsidRPr="00D70C34">
              <w:rPr>
                <w:color w:val="000000"/>
                <w:sz w:val="20"/>
              </w:rPr>
              <w:t>да оборудования, 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D70C34" w:rsidP="00D70C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D70C34">
              <w:rPr>
                <w:color w:val="000000"/>
                <w:sz w:val="20"/>
              </w:rPr>
              <w:t>45</w:t>
            </w:r>
            <w:r w:rsidR="003210F7">
              <w:rPr>
                <w:color w:val="000000"/>
                <w:sz w:val="20"/>
              </w:rPr>
              <w:t>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3210F7" w:rsidP="00D70C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45,5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3210F7" w:rsidP="00D70C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3210F7" w:rsidP="00D70C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3210F7" w:rsidP="00D70C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C34" w:rsidRPr="00D70C34" w:rsidRDefault="003210F7" w:rsidP="00D70C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</w:t>
            </w:r>
          </w:p>
        </w:tc>
      </w:tr>
    </w:tbl>
    <w:p w:rsidR="00D70C34" w:rsidRDefault="00D70C34" w:rsidP="00D70C34">
      <w:pPr>
        <w:tabs>
          <w:tab w:val="left" w:pos="14130"/>
        </w:tabs>
        <w:jc w:val="left"/>
        <w:rPr>
          <w:color w:val="000000"/>
          <w:szCs w:val="28"/>
        </w:rPr>
      </w:pPr>
      <w:r>
        <w:rPr>
          <w:color w:val="000000"/>
          <w:szCs w:val="28"/>
        </w:rPr>
        <w:lastRenderedPageBreak/>
        <w:tab/>
        <w:t>»;</w:t>
      </w:r>
    </w:p>
    <w:p w:rsidR="00325AC9" w:rsidRPr="00F2027C" w:rsidRDefault="002F32A0" w:rsidP="00D70C34">
      <w:pPr>
        <w:tabs>
          <w:tab w:val="center" w:pos="7852"/>
        </w:tabs>
        <w:rPr>
          <w:bCs/>
        </w:rPr>
      </w:pPr>
      <w:r>
        <w:rPr>
          <w:color w:val="000000"/>
          <w:szCs w:val="28"/>
        </w:rPr>
        <w:lastRenderedPageBreak/>
        <w:t>3</w:t>
      </w:r>
      <w:r w:rsidR="006A28F0">
        <w:rPr>
          <w:color w:val="000000"/>
          <w:szCs w:val="28"/>
        </w:rPr>
        <w:t xml:space="preserve">) </w:t>
      </w:r>
      <w:r w:rsidR="000B58BE">
        <w:rPr>
          <w:bCs/>
        </w:rPr>
        <w:t>п</w:t>
      </w:r>
      <w:r w:rsidR="00F2027C" w:rsidRPr="00F2027C">
        <w:rPr>
          <w:bCs/>
        </w:rPr>
        <w:t>риложение № 3 к Программе изложить в следующей редакции:</w:t>
      </w:r>
    </w:p>
    <w:p w:rsidR="00325AC9" w:rsidRPr="00F2027C" w:rsidRDefault="00325AC9" w:rsidP="00E87906">
      <w:pPr>
        <w:spacing w:line="240" w:lineRule="auto"/>
        <w:jc w:val="center"/>
        <w:rPr>
          <w:bCs/>
        </w:rPr>
      </w:pPr>
    </w:p>
    <w:p w:rsidR="00F2027C" w:rsidRPr="00E87906" w:rsidRDefault="00F2027C" w:rsidP="00F2027C">
      <w:pPr>
        <w:spacing w:line="240" w:lineRule="auto"/>
        <w:ind w:left="10206"/>
        <w:jc w:val="center"/>
      </w:pPr>
      <w:r>
        <w:t>«</w:t>
      </w:r>
      <w:r w:rsidRPr="00E87906">
        <w:t xml:space="preserve">Приложение № </w:t>
      </w:r>
      <w:r>
        <w:t>3</w:t>
      </w:r>
    </w:p>
    <w:p w:rsidR="00F2027C" w:rsidRPr="00E87906" w:rsidRDefault="00F2027C" w:rsidP="00F2027C">
      <w:pPr>
        <w:spacing w:line="240" w:lineRule="auto"/>
        <w:ind w:left="10206"/>
        <w:jc w:val="center"/>
      </w:pPr>
      <w:r w:rsidRPr="00E87906">
        <w:t>к региональной программе «М</w:t>
      </w:r>
      <w:r w:rsidRPr="00E87906">
        <w:t>о</w:t>
      </w:r>
      <w:r w:rsidRPr="00E87906">
        <w:t>дернизация</w:t>
      </w:r>
    </w:p>
    <w:p w:rsidR="00F2027C" w:rsidRPr="00E87906" w:rsidRDefault="00F2027C" w:rsidP="00F2027C">
      <w:pPr>
        <w:spacing w:line="240" w:lineRule="auto"/>
        <w:ind w:left="10206"/>
        <w:jc w:val="center"/>
      </w:pPr>
      <w:r w:rsidRPr="00E87906">
        <w:t>первичного звена здравоохранения</w:t>
      </w:r>
    </w:p>
    <w:p w:rsidR="00F2027C" w:rsidRDefault="00F2027C" w:rsidP="00F2027C">
      <w:pPr>
        <w:spacing w:line="240" w:lineRule="auto"/>
        <w:ind w:left="10206"/>
        <w:jc w:val="center"/>
      </w:pPr>
      <w:r w:rsidRPr="00E87906">
        <w:t>Республики Тыва на 2021-2025 г</w:t>
      </w:r>
      <w:r w:rsidRPr="00E87906">
        <w:t>о</w:t>
      </w:r>
      <w:r w:rsidRPr="00E87906">
        <w:t>ды</w:t>
      </w:r>
      <w:r>
        <w:t>»</w:t>
      </w:r>
    </w:p>
    <w:p w:rsidR="00E87906" w:rsidRPr="00E87906" w:rsidRDefault="00E87906" w:rsidP="00E87906">
      <w:pPr>
        <w:spacing w:line="240" w:lineRule="auto"/>
        <w:jc w:val="center"/>
        <w:rPr>
          <w:b/>
        </w:rPr>
      </w:pPr>
      <w:r w:rsidRPr="00E87906">
        <w:rPr>
          <w:b/>
        </w:rPr>
        <w:t xml:space="preserve">РЕСУРСНОЕ ОБЕСПЕЧЕНИЕ </w:t>
      </w:r>
    </w:p>
    <w:p w:rsidR="00E87906" w:rsidRDefault="00DA6C1C" w:rsidP="00E87906">
      <w:pPr>
        <w:spacing w:line="240" w:lineRule="auto"/>
        <w:jc w:val="center"/>
      </w:pPr>
      <w:r w:rsidRPr="00E87906">
        <w:t>региональной программы</w:t>
      </w:r>
      <w:r w:rsidR="00E87906">
        <w:t xml:space="preserve"> </w:t>
      </w:r>
      <w:r w:rsidR="00252E05" w:rsidRPr="00E87906">
        <w:t>«</w:t>
      </w:r>
      <w:r w:rsidRPr="00E87906">
        <w:t xml:space="preserve">Модернизация первичного звена </w:t>
      </w:r>
    </w:p>
    <w:p w:rsidR="00184704" w:rsidRPr="00E87906" w:rsidRDefault="00DA6C1C" w:rsidP="00E87906">
      <w:pPr>
        <w:spacing w:line="240" w:lineRule="auto"/>
        <w:jc w:val="center"/>
      </w:pPr>
      <w:r w:rsidRPr="00E87906">
        <w:t>здравоохранения Республики Тыва на 2021-2025 годы</w:t>
      </w:r>
      <w:r w:rsidR="00252E05" w:rsidRPr="00E87906">
        <w:t>»</w:t>
      </w:r>
    </w:p>
    <w:p w:rsidR="00184704" w:rsidRPr="00E87906" w:rsidRDefault="00184704" w:rsidP="00E87906">
      <w:pPr>
        <w:spacing w:line="240" w:lineRule="auto"/>
        <w:jc w:val="center"/>
      </w:pPr>
    </w:p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9"/>
        <w:gridCol w:w="917"/>
        <w:gridCol w:w="993"/>
        <w:gridCol w:w="943"/>
        <w:gridCol w:w="952"/>
        <w:gridCol w:w="1365"/>
        <w:gridCol w:w="1418"/>
        <w:gridCol w:w="1417"/>
        <w:gridCol w:w="1418"/>
        <w:gridCol w:w="1417"/>
        <w:gridCol w:w="1770"/>
      </w:tblGrid>
      <w:tr w:rsidR="001B7F1D" w:rsidRPr="000569D4" w:rsidTr="000B7F92">
        <w:trPr>
          <w:trHeight w:val="70"/>
          <w:jc w:val="center"/>
        </w:trPr>
        <w:tc>
          <w:tcPr>
            <w:tcW w:w="3619" w:type="dxa"/>
            <w:vMerge w:val="restart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 xml:space="preserve">Наименование </w:t>
            </w:r>
          </w:p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мероприятия и источники его фина</w:t>
            </w:r>
            <w:r w:rsidRPr="000569D4">
              <w:rPr>
                <w:sz w:val="20"/>
              </w:rPr>
              <w:t>н</w:t>
            </w:r>
            <w:r w:rsidRPr="000569D4">
              <w:rPr>
                <w:sz w:val="20"/>
              </w:rPr>
              <w:t>сового обеспечения</w:t>
            </w:r>
          </w:p>
        </w:tc>
        <w:tc>
          <w:tcPr>
            <w:tcW w:w="3805" w:type="dxa"/>
            <w:gridSpan w:val="4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КБК</w:t>
            </w:r>
          </w:p>
        </w:tc>
        <w:tc>
          <w:tcPr>
            <w:tcW w:w="8805" w:type="dxa"/>
            <w:gridSpan w:val="6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Объемы финансового обеспечения по годам реализации РП (тыс. рублей)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vMerge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глава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 w:rsidR="001B7F1D" w:rsidRPr="000569D4">
              <w:rPr>
                <w:sz w:val="20"/>
              </w:rPr>
              <w:t>/</w:t>
            </w:r>
          </w:p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подра</w:t>
            </w:r>
            <w:r w:rsidRPr="000569D4">
              <w:rPr>
                <w:sz w:val="20"/>
              </w:rPr>
              <w:t>з</w:t>
            </w:r>
            <w:r w:rsidRPr="000569D4">
              <w:rPr>
                <w:sz w:val="20"/>
              </w:rPr>
              <w:t>дел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целевая  статья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вид  расх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дов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2021  год*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2022  год*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2023  год**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2024  год**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2025  год**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за 2021</w:t>
            </w:r>
            <w:r w:rsidR="001B7F1D" w:rsidRPr="000569D4">
              <w:rPr>
                <w:sz w:val="20"/>
              </w:rPr>
              <w:t>-</w:t>
            </w:r>
          </w:p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2025 гг.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3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4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5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11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Консолидированный бюджет: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2F32A0" w:rsidP="00CF1235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270 170,3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331 496,40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340 970,40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331 970,40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496 680,60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2F32A0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</w:t>
            </w:r>
            <w:r w:rsidR="002F32A0">
              <w:rPr>
                <w:sz w:val="20"/>
              </w:rPr>
              <w:t> 771 288,1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межбюджетный трансферт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2F32A0" w:rsidP="000B3C0A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264 206,8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323 876,60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323 876,60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323 876,60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485 815,000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2F32A0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</w:t>
            </w:r>
            <w:r w:rsidR="002F32A0">
              <w:rPr>
                <w:sz w:val="20"/>
              </w:rPr>
              <w:t> 721 651,6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республиканский 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2F32A0" w:rsidP="00CF1235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5 963,5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7 463,80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8 093,80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8 093,80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10 865,60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2F32A0" w:rsidP="00CF1235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40 480,5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бюджеты муниципальных образований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51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 xml:space="preserve">межбюджетный трансферт из бюджета Республики Тыва 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средства государственных внебюдже</w:t>
            </w:r>
            <w:r w:rsidRPr="000569D4">
              <w:rPr>
                <w:sz w:val="20"/>
              </w:rPr>
              <w:t>т</w:t>
            </w:r>
            <w:r w:rsidRPr="000569D4">
              <w:rPr>
                <w:sz w:val="20"/>
              </w:rPr>
              <w:t>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156,00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9 000,00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9 156,0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99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объем дополнительной потребности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0B7F92" w:rsidRPr="000569D4" w:rsidTr="000B7F92">
        <w:trPr>
          <w:trHeight w:val="278"/>
          <w:jc w:val="center"/>
        </w:trPr>
        <w:tc>
          <w:tcPr>
            <w:tcW w:w="3619" w:type="dxa"/>
            <w:shd w:val="clear" w:color="auto" w:fill="auto"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</w:t>
            </w:r>
          </w:p>
        </w:tc>
        <w:tc>
          <w:tcPr>
            <w:tcW w:w="917" w:type="dxa"/>
            <w:shd w:val="clear" w:color="auto" w:fill="auto"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3</w:t>
            </w:r>
          </w:p>
        </w:tc>
        <w:tc>
          <w:tcPr>
            <w:tcW w:w="943" w:type="dxa"/>
            <w:shd w:val="clear" w:color="auto" w:fill="auto"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4</w:t>
            </w:r>
          </w:p>
        </w:tc>
        <w:tc>
          <w:tcPr>
            <w:tcW w:w="952" w:type="dxa"/>
            <w:shd w:val="clear" w:color="auto" w:fill="auto"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5</w:t>
            </w:r>
          </w:p>
        </w:tc>
        <w:tc>
          <w:tcPr>
            <w:tcW w:w="1365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10</w:t>
            </w:r>
          </w:p>
        </w:tc>
        <w:tc>
          <w:tcPr>
            <w:tcW w:w="1770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11</w:t>
            </w:r>
          </w:p>
        </w:tc>
      </w:tr>
      <w:tr w:rsidR="001B7F1D" w:rsidRPr="000569D4" w:rsidTr="000B7F92">
        <w:trPr>
          <w:trHeight w:val="3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1. Мероприятие 1. Осуществление 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вого строительства (его завершение), замены зданий в случае высокой ст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пени износа, наличие избыточных площадей мединцинских организаций и их обособленных структурных по</w:t>
            </w:r>
            <w:r w:rsidRPr="000569D4">
              <w:rPr>
                <w:sz w:val="20"/>
              </w:rPr>
              <w:t>д</w:t>
            </w:r>
            <w:r w:rsidRPr="000569D4">
              <w:rPr>
                <w:sz w:val="20"/>
              </w:rPr>
              <w:t>разделений, на базе которых оказыв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ется первичная медико-санитарная п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мощь (поликлиники, поликлинические подразделения, амбулатории  отдел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ния (центры) врача общей практики, фельдшерско-акушерские и фел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дшеские пункты), а также зданий (о</w:t>
            </w:r>
            <w:r w:rsidRPr="000569D4">
              <w:rPr>
                <w:sz w:val="20"/>
              </w:rPr>
              <w:t>т</w:t>
            </w:r>
            <w:r w:rsidRPr="000569D4">
              <w:rPr>
                <w:sz w:val="20"/>
              </w:rPr>
              <w:t>дельных зданий, комплексов зданий) центральных районов и районных больниц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100 129,8 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69 481,0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62 931,0 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123 193,1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144 982,8  </w:t>
            </w: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500 717,7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2 253,0 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1 563,3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1 415,9 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2 771,8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3 262,1  </w:t>
            </w: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11 266,1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97 876,8 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67 917,7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61 515,1 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120 421,3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141 720,7  </w:t>
            </w: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489 451,6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51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межбюджетный трансферт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  <w:p w:rsidR="000B7F92" w:rsidRPr="000569D4" w:rsidRDefault="000B7F92" w:rsidP="000B3C0A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  <w:p w:rsidR="000B7F92" w:rsidRDefault="000B7F92" w:rsidP="000B3C0A">
            <w:pPr>
              <w:spacing w:line="240" w:lineRule="auto"/>
              <w:jc w:val="left"/>
              <w:rPr>
                <w:sz w:val="20"/>
              </w:rPr>
            </w:pPr>
          </w:p>
          <w:p w:rsidR="000B7F92" w:rsidRDefault="000B7F92" w:rsidP="000B3C0A">
            <w:pPr>
              <w:spacing w:line="240" w:lineRule="auto"/>
              <w:jc w:val="left"/>
              <w:rPr>
                <w:sz w:val="20"/>
              </w:rPr>
            </w:pPr>
          </w:p>
          <w:p w:rsidR="000B7F92" w:rsidRDefault="000B7F92" w:rsidP="000B3C0A">
            <w:pPr>
              <w:spacing w:line="240" w:lineRule="auto"/>
              <w:jc w:val="left"/>
              <w:rPr>
                <w:sz w:val="20"/>
              </w:rPr>
            </w:pPr>
          </w:p>
          <w:p w:rsidR="000B7F92" w:rsidRPr="000569D4" w:rsidRDefault="000B7F92" w:rsidP="000B3C0A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0B7F92" w:rsidRPr="000569D4" w:rsidTr="000B7F92">
        <w:trPr>
          <w:trHeight w:val="278"/>
          <w:jc w:val="center"/>
        </w:trPr>
        <w:tc>
          <w:tcPr>
            <w:tcW w:w="3619" w:type="dxa"/>
            <w:shd w:val="clear" w:color="auto" w:fill="auto"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</w:t>
            </w:r>
          </w:p>
        </w:tc>
        <w:tc>
          <w:tcPr>
            <w:tcW w:w="917" w:type="dxa"/>
            <w:shd w:val="clear" w:color="auto" w:fill="auto"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3</w:t>
            </w:r>
          </w:p>
        </w:tc>
        <w:tc>
          <w:tcPr>
            <w:tcW w:w="943" w:type="dxa"/>
            <w:shd w:val="clear" w:color="auto" w:fill="auto"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4</w:t>
            </w:r>
          </w:p>
        </w:tc>
        <w:tc>
          <w:tcPr>
            <w:tcW w:w="952" w:type="dxa"/>
            <w:shd w:val="clear" w:color="auto" w:fill="auto"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5</w:t>
            </w:r>
          </w:p>
        </w:tc>
        <w:tc>
          <w:tcPr>
            <w:tcW w:w="1365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10</w:t>
            </w:r>
          </w:p>
        </w:tc>
        <w:tc>
          <w:tcPr>
            <w:tcW w:w="1770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11</w:t>
            </w:r>
          </w:p>
        </w:tc>
      </w:tr>
      <w:tr w:rsidR="000B58BE" w:rsidRPr="000569D4" w:rsidTr="000B7F92">
        <w:trPr>
          <w:trHeight w:val="420"/>
          <w:jc w:val="center"/>
        </w:trPr>
        <w:tc>
          <w:tcPr>
            <w:tcW w:w="3619" w:type="dxa"/>
            <w:vMerge w:val="restart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2. Мероприятие 2. Осуществление  реконструкции (ее завершение) зданий медицинских организаций и их обособленных структурных подразд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лений, на базе которых оказы</w:t>
            </w:r>
            <w:r>
              <w:rPr>
                <w:sz w:val="20"/>
              </w:rPr>
              <w:t>вается первичная медико-санитар</w:t>
            </w:r>
            <w:r w:rsidRPr="000569D4">
              <w:rPr>
                <w:sz w:val="20"/>
              </w:rPr>
              <w:t>ная помощь (поликлинники, поликлинические по</w:t>
            </w:r>
            <w:r w:rsidRPr="000569D4">
              <w:rPr>
                <w:sz w:val="20"/>
              </w:rPr>
              <w:t>д</w:t>
            </w:r>
            <w:r w:rsidRPr="000569D4">
              <w:rPr>
                <w:sz w:val="20"/>
              </w:rPr>
              <w:t>разделения, амбулатории отделения (центры) врача общей практики, фел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дершско-акушерские и фельдершские пункты), а также зданий (отдельных зданий, комплексов зданий) централ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ных районов и районных больниц</w:t>
            </w:r>
          </w:p>
        </w:tc>
        <w:tc>
          <w:tcPr>
            <w:tcW w:w="917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0B58BE" w:rsidRPr="000569D4" w:rsidTr="000B7F92">
        <w:trPr>
          <w:trHeight w:val="2296"/>
          <w:jc w:val="center"/>
        </w:trPr>
        <w:tc>
          <w:tcPr>
            <w:tcW w:w="3619" w:type="dxa"/>
            <w:vMerge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10 170,0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10 170,0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  <w:p w:rsidR="000B7F92" w:rsidRPr="000569D4" w:rsidRDefault="000B7F92" w:rsidP="000B3C0A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228,8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228,8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межбюждетные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  <w:p w:rsidR="000B7F92" w:rsidRPr="000569D4" w:rsidRDefault="000B7F92" w:rsidP="000B3C0A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9 941,2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9 941,2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  <w:p w:rsidR="000B7F92" w:rsidRPr="000569D4" w:rsidRDefault="000B7F92" w:rsidP="000B3C0A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51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межбюджетный трансферт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  <w:p w:rsidR="000B7F92" w:rsidRDefault="000B7F92" w:rsidP="000B3C0A">
            <w:pPr>
              <w:spacing w:line="240" w:lineRule="auto"/>
              <w:jc w:val="left"/>
              <w:rPr>
                <w:sz w:val="20"/>
              </w:rPr>
            </w:pPr>
          </w:p>
          <w:p w:rsidR="000B7F92" w:rsidRPr="000569D4" w:rsidRDefault="000B7F92" w:rsidP="000B3C0A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  <w:p w:rsidR="000B7F92" w:rsidRDefault="000B7F92" w:rsidP="000B3C0A">
            <w:pPr>
              <w:spacing w:line="240" w:lineRule="auto"/>
              <w:jc w:val="left"/>
              <w:rPr>
                <w:sz w:val="20"/>
              </w:rPr>
            </w:pPr>
          </w:p>
          <w:p w:rsidR="000B7F92" w:rsidRPr="000569D4" w:rsidRDefault="000B7F92" w:rsidP="000B3C0A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2.5. средства юридических лиц</w:t>
            </w:r>
          </w:p>
          <w:p w:rsidR="000B7F92" w:rsidRDefault="000B7F92" w:rsidP="000B3C0A">
            <w:pPr>
              <w:spacing w:line="240" w:lineRule="auto"/>
              <w:jc w:val="left"/>
              <w:rPr>
                <w:sz w:val="20"/>
              </w:rPr>
            </w:pPr>
          </w:p>
          <w:p w:rsidR="000B7F92" w:rsidRPr="000569D4" w:rsidRDefault="000B7F92" w:rsidP="000B3C0A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0B7F92" w:rsidRPr="000569D4" w:rsidTr="000B7F92">
        <w:trPr>
          <w:trHeight w:val="238"/>
          <w:jc w:val="center"/>
        </w:trPr>
        <w:tc>
          <w:tcPr>
            <w:tcW w:w="3619" w:type="dxa"/>
            <w:shd w:val="clear" w:color="auto" w:fill="auto"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</w:t>
            </w:r>
          </w:p>
        </w:tc>
        <w:tc>
          <w:tcPr>
            <w:tcW w:w="917" w:type="dxa"/>
            <w:shd w:val="clear" w:color="auto" w:fill="auto"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3</w:t>
            </w:r>
          </w:p>
        </w:tc>
        <w:tc>
          <w:tcPr>
            <w:tcW w:w="943" w:type="dxa"/>
            <w:shd w:val="clear" w:color="auto" w:fill="auto"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4</w:t>
            </w:r>
          </w:p>
        </w:tc>
        <w:tc>
          <w:tcPr>
            <w:tcW w:w="952" w:type="dxa"/>
            <w:shd w:val="clear" w:color="auto" w:fill="auto"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5</w:t>
            </w:r>
          </w:p>
        </w:tc>
        <w:tc>
          <w:tcPr>
            <w:tcW w:w="1365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10</w:t>
            </w:r>
          </w:p>
        </w:tc>
        <w:tc>
          <w:tcPr>
            <w:tcW w:w="1770" w:type="dxa"/>
            <w:shd w:val="clear" w:color="auto" w:fill="auto"/>
            <w:noWrap/>
          </w:tcPr>
          <w:p w:rsidR="000B7F92" w:rsidRPr="000569D4" w:rsidRDefault="000B7F92" w:rsidP="000B7F92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11</w:t>
            </w:r>
          </w:p>
        </w:tc>
      </w:tr>
      <w:tr w:rsidR="001B7F1D" w:rsidRPr="000569D4" w:rsidTr="000B7F92">
        <w:trPr>
          <w:trHeight w:val="3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3. Мероприятие 3. Осуществление к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питального ремонта зданий медици</w:t>
            </w:r>
            <w:r w:rsidRPr="000569D4">
              <w:rPr>
                <w:sz w:val="20"/>
              </w:rPr>
              <w:t>н</w:t>
            </w:r>
            <w:r w:rsidRPr="000569D4">
              <w:rPr>
                <w:sz w:val="20"/>
              </w:rPr>
              <w:t>ских организаций и их обособленных структурных подразделений, на базе которых оказывается первичная мед</w:t>
            </w:r>
            <w:r w:rsidRPr="000569D4">
              <w:rPr>
                <w:sz w:val="20"/>
              </w:rPr>
              <w:t>и</w:t>
            </w:r>
            <w:r w:rsidRPr="000569D4">
              <w:rPr>
                <w:sz w:val="20"/>
              </w:rPr>
              <w:t>ко-санитарная помощь (поликлинники, поликлинические подразделения, а</w:t>
            </w:r>
            <w:r w:rsidRPr="000569D4">
              <w:rPr>
                <w:sz w:val="20"/>
              </w:rPr>
              <w:t>м</w:t>
            </w:r>
            <w:r w:rsidRPr="000569D4">
              <w:rPr>
                <w:sz w:val="20"/>
              </w:rPr>
              <w:t>булатории отделения (центры) врача общей практики, фельдершско-акушерские и фельдершские пункты), а также зданий (отдельных зданий, ко</w:t>
            </w:r>
            <w:r w:rsidRPr="000569D4">
              <w:rPr>
                <w:sz w:val="20"/>
              </w:rPr>
              <w:t>м</w:t>
            </w:r>
            <w:r w:rsidRPr="000569D4">
              <w:rPr>
                <w:sz w:val="20"/>
              </w:rPr>
              <w:t>плексов зданий) центральных районов и районных больниц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3.1.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97 550,13 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75 448,6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82 531,00 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116 979,05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95 952,8  </w:t>
            </w: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468 461,6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3.2.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2 194,86 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1 697,6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1 857,00 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2 632,03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2 158,9  </w:t>
            </w: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10 540,4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</w:tr>
      <w:tr w:rsidR="001B7F1D" w:rsidRPr="000569D4" w:rsidTr="000B7F92">
        <w:trPr>
          <w:trHeight w:val="57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межбюждетные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95 355,27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73 751,0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80 674,00 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114 347,02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93 793,9  </w:t>
            </w: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457 921,2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3.3.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51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межбюджетный трансферт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3.4.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3.5.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3.6.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169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4. Мероприятие 4. Оснащение автом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бильным транспортом медицинских организаций, оказывающих первичную медико-санитарную помощь, це</w:t>
            </w:r>
            <w:r w:rsidRPr="000569D4">
              <w:rPr>
                <w:sz w:val="20"/>
              </w:rPr>
              <w:t>н</w:t>
            </w:r>
            <w:r w:rsidRPr="000569D4">
              <w:rPr>
                <w:sz w:val="20"/>
              </w:rPr>
              <w:t>тральных районных и районных бол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ниц, расположенных в сельской мес</w:t>
            </w:r>
            <w:r w:rsidRPr="000569D4">
              <w:rPr>
                <w:sz w:val="20"/>
              </w:rPr>
              <w:t>т</w:t>
            </w:r>
            <w:r w:rsidRPr="000569D4">
              <w:rPr>
                <w:sz w:val="20"/>
              </w:rPr>
              <w:t>ности, поселках городского типа и м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lastRenderedPageBreak/>
              <w:t>лых городах (с численностью насел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 xml:space="preserve">ния до 50 тыс. человек), для доставки пациентов в 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169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медицинские организации, медици</w:t>
            </w:r>
            <w:r w:rsidRPr="000569D4">
              <w:rPr>
                <w:sz w:val="20"/>
              </w:rPr>
              <w:t>н</w:t>
            </w:r>
            <w:r w:rsidRPr="000569D4">
              <w:rPr>
                <w:sz w:val="20"/>
              </w:rPr>
              <w:t>ских работников до места жительства пациентов, а также для перевозки би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логических материалов для исследов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ний, доставки лекарственных препар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тов до жителей отдаленных районов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4.1.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5 511,5</w:t>
            </w:r>
            <w:r w:rsidRPr="000569D4">
              <w:rPr>
                <w:color w:val="000000"/>
                <w:sz w:val="20"/>
              </w:rPr>
              <w:t xml:space="preserve">  ****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14 349,0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17 264,40 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9A20F3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8 439,30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9A20F3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172 849,50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218 413,7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> </w:t>
            </w:r>
          </w:p>
        </w:tc>
      </w:tr>
      <w:tr w:rsidR="001B7F1D" w:rsidRPr="000569D4" w:rsidTr="000B7F92">
        <w:trPr>
          <w:trHeight w:val="414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4.2.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  <w:r w:rsidRPr="000569D4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322,8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388,40 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9A20F3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803,60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9A20F3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3 275,40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4 790,2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5 511,5</w:t>
            </w:r>
            <w:r w:rsidRPr="000569D4">
              <w:rPr>
                <w:color w:val="000000"/>
                <w:sz w:val="20"/>
              </w:rPr>
              <w:t xml:space="preserve"> ****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14 026,2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1B7F1D" w:rsidP="000B3C0A">
            <w:pPr>
              <w:jc w:val="center"/>
              <w:rPr>
                <w:color w:val="000000"/>
                <w:sz w:val="20"/>
              </w:rPr>
            </w:pPr>
            <w:r w:rsidRPr="000569D4">
              <w:rPr>
                <w:color w:val="000000"/>
                <w:sz w:val="20"/>
              </w:rPr>
              <w:t xml:space="preserve">16 876,00 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F1D" w:rsidRPr="000569D4" w:rsidRDefault="009A20F3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7 635,70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F1D" w:rsidRPr="000569D4" w:rsidRDefault="009A20F3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169 574,10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1770" w:type="dxa"/>
            <w:shd w:val="clear" w:color="auto" w:fill="auto"/>
            <w:noWrap/>
            <w:vAlign w:val="center"/>
            <w:hideMark/>
          </w:tcPr>
          <w:p w:rsidR="001B7F1D" w:rsidRPr="000569D4" w:rsidRDefault="00C760BF" w:rsidP="000B3C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213 623,5</w:t>
            </w:r>
            <w:r w:rsidR="001B7F1D" w:rsidRPr="000569D4">
              <w:rPr>
                <w:color w:val="000000"/>
                <w:sz w:val="20"/>
              </w:rPr>
              <w:t xml:space="preserve">  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4.3.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4.4.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4.5.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278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4.6.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15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5. Мероприятие 5. Приоритетный р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монт и строительство автомобильных дорог регионального и муниципальн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го значения, обеспечивающих доездку населения до медицинских организ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5.1.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5.2.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405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5.3.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5.4.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5.5.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5.6.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845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6. Мероприятие 6. С учетом паспортов медицинских организаций приведение материально-технической базы мед</w:t>
            </w:r>
            <w:r w:rsidRPr="000569D4">
              <w:rPr>
                <w:sz w:val="20"/>
              </w:rPr>
              <w:t>и</w:t>
            </w:r>
            <w:r w:rsidRPr="000569D4">
              <w:rPr>
                <w:sz w:val="20"/>
              </w:rPr>
              <w:t>цинских организаций, оказывающих первичную медико-санитарную п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мощь взрослым и детям, их обособле</w:t>
            </w:r>
            <w:r w:rsidRPr="000569D4">
              <w:rPr>
                <w:sz w:val="20"/>
              </w:rPr>
              <w:t>н</w:t>
            </w:r>
            <w:r w:rsidRPr="000569D4">
              <w:rPr>
                <w:sz w:val="20"/>
              </w:rPr>
              <w:t>ных структурных подразделений, це</w:t>
            </w:r>
            <w:r w:rsidRPr="000569D4">
              <w:rPr>
                <w:sz w:val="20"/>
              </w:rPr>
              <w:t>н</w:t>
            </w:r>
            <w:r w:rsidRPr="000569D4">
              <w:rPr>
                <w:sz w:val="20"/>
              </w:rPr>
              <w:t>тральных районных и районных бол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ниц в соответствие с требованиями порядков оказания медицинской п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мощи, их дооснащение и переоснащ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ние оборудованием для оказания м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дицинской помощи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6.1.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2F32A0" w:rsidP="000B3C0A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66 978,8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C760BF" w:rsidP="000B3C0A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172 061,8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2F32A0" w:rsidP="000B3C0A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168 614,0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2F32A0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73</w:t>
            </w:r>
            <w:r w:rsidR="002F32A0">
              <w:rPr>
                <w:sz w:val="20"/>
              </w:rPr>
              <w:t> </w:t>
            </w:r>
            <w:r w:rsidRPr="000569D4">
              <w:rPr>
                <w:sz w:val="20"/>
              </w:rPr>
              <w:t>189</w:t>
            </w:r>
            <w:r w:rsidR="002F32A0">
              <w:rPr>
                <w:sz w:val="20"/>
              </w:rPr>
              <w:t>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8</w:t>
            </w:r>
            <w:r w:rsidR="002F32A0">
              <w:rPr>
                <w:sz w:val="20"/>
              </w:rPr>
              <w:t>2 595,5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2F32A0" w:rsidP="000B3C0A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563 439,1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6.2.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2F32A0" w:rsidP="001B7F1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1 515,6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C760BF" w:rsidP="000B3C0A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3 880,0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2F32A0" w:rsidP="000B3C0A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3 802,5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2F32A0" w:rsidP="002F32A0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1 657,6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</w:t>
            </w:r>
            <w:r w:rsidR="002F32A0">
              <w:rPr>
                <w:sz w:val="20"/>
              </w:rPr>
              <w:t xml:space="preserve"> 869,2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2F32A0" w:rsidP="000B3C0A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12 724,9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трансфертные фед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2F32A0" w:rsidP="000B3C0A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65 463,2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C760BF" w:rsidP="000B3C0A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168 181,7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2F32A0" w:rsidP="000B3C0A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164 811,5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2F32A0" w:rsidP="002F32A0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71 531,4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8</w:t>
            </w:r>
            <w:r w:rsidR="002F32A0">
              <w:rPr>
                <w:sz w:val="20"/>
              </w:rPr>
              <w:t>0 726,3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2F32A0" w:rsidP="000B3C0A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550 714,1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6.3.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lastRenderedPageBreak/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6.4.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6.5.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6.6.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7. Мероприятие 7. Подготовка (демо</w:t>
            </w:r>
            <w:r w:rsidRPr="000569D4">
              <w:rPr>
                <w:sz w:val="20"/>
              </w:rPr>
              <w:t>н</w:t>
            </w:r>
            <w:r w:rsidRPr="000569D4">
              <w:rPr>
                <w:sz w:val="20"/>
              </w:rPr>
              <w:t>таж) помещений для установки прио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ретаемого тяжелого медицинского оборудования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7.1.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630,00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300,00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930,0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7.2.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630,0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300,0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930,0</w:t>
            </w:r>
          </w:p>
        </w:tc>
      </w:tr>
      <w:tr w:rsidR="001B7F1D" w:rsidRPr="000569D4" w:rsidTr="000B7F92">
        <w:trPr>
          <w:trHeight w:val="463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трансфертные фед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7.3.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7.4.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7.5.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7.6.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8. Мероприятие 8. Утверждение и п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этапное внедрение отраслевой системы оплаты труда медицинских работников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8.1.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8.2.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8.3.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132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8.4.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8.5.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7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8.6.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21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9. Мероприятие 9. Принятие мер по укомплектованию медицинских орг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низаций, оказывающих первичную медико-санитарную помощь, це</w:t>
            </w:r>
            <w:r w:rsidRPr="000569D4">
              <w:rPr>
                <w:sz w:val="20"/>
              </w:rPr>
              <w:t>н</w:t>
            </w:r>
            <w:r w:rsidRPr="000569D4">
              <w:rPr>
                <w:sz w:val="20"/>
              </w:rPr>
              <w:t>тральных районных и районных бол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ниц работниками в соответствии с ц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левыми показателями, указанными в паспортах таких медицинских орган</w:t>
            </w:r>
            <w:r w:rsidRPr="000569D4">
              <w:rPr>
                <w:sz w:val="20"/>
              </w:rPr>
              <w:t>и</w:t>
            </w:r>
            <w:r w:rsidRPr="000569D4">
              <w:rPr>
                <w:sz w:val="20"/>
              </w:rPr>
              <w:t>заций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9.1.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9 000,00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9 000,0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9.2.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9.3.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9.4.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9 000,00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9 000,0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9.5.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755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9.6.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12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10. Мероприятие 10. Увеличение 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явок на целевое обучение в соотве</w:t>
            </w:r>
            <w:r w:rsidRPr="000569D4">
              <w:rPr>
                <w:sz w:val="20"/>
              </w:rPr>
              <w:t>т</w:t>
            </w:r>
            <w:r w:rsidRPr="000569D4">
              <w:rPr>
                <w:sz w:val="20"/>
              </w:rPr>
              <w:t>ствии с дефицитными специальност</w:t>
            </w:r>
            <w:r w:rsidRPr="000569D4">
              <w:rPr>
                <w:sz w:val="20"/>
              </w:rPr>
              <w:t>я</w:t>
            </w:r>
            <w:r w:rsidRPr="000569D4">
              <w:rPr>
                <w:sz w:val="20"/>
              </w:rPr>
              <w:t>ми первичного звена здравоохранения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10.1.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156,00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156,0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10.2.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10.3.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10.4.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156,00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156,0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10.5.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10.6.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21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11. Мероприятие 11. Увеличение числа  обучающихся профессиональных обр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зовательных организаций, осущест</w:t>
            </w:r>
            <w:r w:rsidRPr="000569D4">
              <w:rPr>
                <w:sz w:val="20"/>
              </w:rPr>
              <w:t>в</w:t>
            </w:r>
            <w:r w:rsidRPr="000569D4">
              <w:rPr>
                <w:sz w:val="20"/>
              </w:rPr>
              <w:t>ляющих подготовку специалистов со средним медицинским образованием, не менее чем на 30 процентов в год от имеющегося дефицита таких специ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листов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11.1.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11.2.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lastRenderedPageBreak/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11.3.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11.4.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11.5.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11.6.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273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12. Мероприятие 12. Разработка и ре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лизация региональных мер стимулир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вания медицинских работников в части предоставления единовременных в</w:t>
            </w:r>
            <w:r w:rsidRPr="000569D4">
              <w:rPr>
                <w:sz w:val="20"/>
              </w:rPr>
              <w:t>ы</w:t>
            </w:r>
            <w:r w:rsidRPr="000569D4">
              <w:rPr>
                <w:sz w:val="20"/>
              </w:rPr>
              <w:t>плат, в том числе при переезде в сел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скую местность, рабочие поселки, п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 xml:space="preserve">селки 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273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городского типа и города с населением до 50 тыс. человек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12.1.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12.2.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12.3.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12.4.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12.5.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12.6.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27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13. Мероприятие 13. Разработка и ре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лизация региональных мер социальной поддержки медицинских работников первичного звена здравоохранения и скорой медицинский помощи, мед</w:t>
            </w:r>
            <w:r w:rsidRPr="000569D4">
              <w:rPr>
                <w:sz w:val="20"/>
              </w:rPr>
              <w:t>и</w:t>
            </w:r>
            <w:r w:rsidRPr="000569D4">
              <w:rPr>
                <w:sz w:val="20"/>
              </w:rPr>
              <w:t>цинских работников центральных ра</w:t>
            </w:r>
            <w:r w:rsidRPr="000569D4">
              <w:rPr>
                <w:sz w:val="20"/>
              </w:rPr>
              <w:t>й</w:t>
            </w:r>
            <w:r w:rsidRPr="000569D4">
              <w:rPr>
                <w:sz w:val="20"/>
              </w:rPr>
              <w:t>онных и районных больниц, в том чи</w:t>
            </w:r>
            <w:r w:rsidRPr="000569D4">
              <w:rPr>
                <w:sz w:val="20"/>
              </w:rPr>
              <w:t>с</w:t>
            </w:r>
            <w:r w:rsidRPr="000569D4">
              <w:rPr>
                <w:sz w:val="20"/>
              </w:rPr>
              <w:t>ле  их приоритетное обеспечение сл</w:t>
            </w:r>
            <w:r w:rsidRPr="000569D4">
              <w:rPr>
                <w:sz w:val="20"/>
              </w:rPr>
              <w:t>у</w:t>
            </w:r>
            <w:r w:rsidRPr="000569D4">
              <w:rPr>
                <w:sz w:val="20"/>
              </w:rPr>
              <w:t>жебным жильем, использование мех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низмов обеспечения жильем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13.1.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13.2.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 xml:space="preserve">ного бюджета 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13.3.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13.4.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13.5.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13.6.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278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14. Мероприятие 14. Включение в п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казатели эффективности деятельности руководителей медицинских организ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ций показателей, характеризующих обеспечение медицинских организаций медицинскими работниками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14.1.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14.2.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14.3.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14.4.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14.5.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14.6.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12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15. Мероприятие 15. Разработка мех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низма наставничества в отношении врачей - молодых специалистов, пр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шедших целевое обучение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15.1.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15.2.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71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15.3.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278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15.4.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15.5.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15.6.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98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16. Мероприятие 16. Внесение измен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ний в территориальную программу государственных гарантий бесплатного оказания гражданам медицинской п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мощи в части обеспечения потребности в дорогостоящих диагностических и</w:t>
            </w:r>
            <w:r w:rsidRPr="000569D4">
              <w:rPr>
                <w:sz w:val="20"/>
              </w:rPr>
              <w:t>с</w:t>
            </w:r>
            <w:r w:rsidRPr="000569D4">
              <w:rPr>
                <w:sz w:val="20"/>
              </w:rPr>
              <w:t>следований, проводимых в амбулато</w:t>
            </w:r>
            <w:r w:rsidRPr="000569D4">
              <w:rPr>
                <w:sz w:val="20"/>
              </w:rPr>
              <w:t>р</w:t>
            </w:r>
            <w:r w:rsidRPr="000569D4">
              <w:rPr>
                <w:sz w:val="20"/>
              </w:rPr>
              <w:t>ных условиях, и выделение из подуш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вого норматива финансирования ок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зания первичной медико-санитарной помощи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16.1.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16.2.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72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16.3.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16.4.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16.5.средства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16.6.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0B58BE" w:rsidRPr="000569D4" w:rsidTr="000B7F92">
        <w:trPr>
          <w:trHeight w:val="900"/>
          <w:jc w:val="center"/>
        </w:trPr>
        <w:tc>
          <w:tcPr>
            <w:tcW w:w="3619" w:type="dxa"/>
            <w:vMerge w:val="restart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17. Мероприятие 17. Внесение измен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 xml:space="preserve">ний в территориальную программу государственных гарантий бесплатного </w:t>
            </w:r>
            <w:r w:rsidRPr="000569D4">
              <w:rPr>
                <w:sz w:val="20"/>
              </w:rPr>
              <w:lastRenderedPageBreak/>
              <w:t>оказания медицинской помощи в части введения</w:t>
            </w:r>
          </w:p>
          <w:p w:rsidR="000B58BE" w:rsidRPr="000569D4" w:rsidRDefault="000B58BE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коэффициентов дифференциации для подушевого норматива финансиров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ния на прикрепившихся лиц для мед</w:t>
            </w:r>
            <w:r w:rsidRPr="000569D4">
              <w:rPr>
                <w:sz w:val="20"/>
              </w:rPr>
              <w:t>и</w:t>
            </w:r>
            <w:r w:rsidRPr="000569D4">
              <w:rPr>
                <w:sz w:val="20"/>
              </w:rPr>
              <w:t>цинских организаций, расположенных в сельской местности, рабочих посе</w:t>
            </w:r>
            <w:r w:rsidRPr="000569D4">
              <w:rPr>
                <w:sz w:val="20"/>
              </w:rPr>
              <w:t>л</w:t>
            </w:r>
            <w:r w:rsidRPr="000569D4">
              <w:rPr>
                <w:sz w:val="20"/>
              </w:rPr>
              <w:t>ках, поселках городского типа и малых городах</w:t>
            </w:r>
          </w:p>
        </w:tc>
        <w:tc>
          <w:tcPr>
            <w:tcW w:w="917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0B58BE" w:rsidRPr="000569D4" w:rsidTr="000B7F92">
        <w:trPr>
          <w:trHeight w:val="2014"/>
          <w:jc w:val="center"/>
        </w:trPr>
        <w:tc>
          <w:tcPr>
            <w:tcW w:w="3619" w:type="dxa"/>
            <w:vMerge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0B58BE" w:rsidRPr="000569D4" w:rsidRDefault="000B58BE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17.1.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17.2.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54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17.3.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17.4.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17.5.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17.6.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18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18. Мероприятие 18. Стимулирование руководителей и медицинских рабо</w:t>
            </w:r>
            <w:r w:rsidRPr="000569D4">
              <w:rPr>
                <w:sz w:val="20"/>
              </w:rPr>
              <w:t>т</w:t>
            </w:r>
            <w:r w:rsidRPr="000569D4">
              <w:rPr>
                <w:sz w:val="20"/>
              </w:rPr>
              <w:t>ников медицинских организаций пе</w:t>
            </w:r>
            <w:r w:rsidRPr="000569D4">
              <w:rPr>
                <w:sz w:val="20"/>
              </w:rPr>
              <w:t>р</w:t>
            </w:r>
            <w:r w:rsidRPr="000569D4">
              <w:rPr>
                <w:sz w:val="20"/>
              </w:rPr>
              <w:t>вичного звена здравоохранения вне</w:t>
            </w:r>
            <w:r w:rsidRPr="000569D4">
              <w:rPr>
                <w:sz w:val="20"/>
              </w:rPr>
              <w:t>д</w:t>
            </w:r>
            <w:r w:rsidRPr="000569D4">
              <w:rPr>
                <w:sz w:val="20"/>
              </w:rPr>
              <w:t>ряющих новую модель оказания гра</w:t>
            </w:r>
            <w:r w:rsidRPr="000569D4">
              <w:rPr>
                <w:sz w:val="20"/>
              </w:rPr>
              <w:t>ж</w:t>
            </w:r>
            <w:r w:rsidRPr="000569D4">
              <w:rPr>
                <w:sz w:val="20"/>
              </w:rPr>
              <w:t>данам первичной медико-санитарной помощи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18.1.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18.2.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18.3.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18.4.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18.5.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18.6.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21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19. Мероприятие 19. Обеспечение бе</w:t>
            </w:r>
            <w:r w:rsidRPr="000569D4">
              <w:rPr>
                <w:sz w:val="20"/>
              </w:rPr>
              <w:t>з</w:t>
            </w:r>
            <w:r w:rsidRPr="000569D4">
              <w:rPr>
                <w:sz w:val="20"/>
              </w:rPr>
              <w:t>дефицитного финансового обеспечения оказания медицинской помощи в ра</w:t>
            </w:r>
            <w:r w:rsidRPr="000569D4">
              <w:rPr>
                <w:sz w:val="20"/>
              </w:rPr>
              <w:t>м</w:t>
            </w:r>
            <w:r w:rsidRPr="000569D4">
              <w:rPr>
                <w:sz w:val="20"/>
              </w:rPr>
              <w:t>ках территориальной программы гос</w:t>
            </w:r>
            <w:r w:rsidRPr="000569D4">
              <w:rPr>
                <w:sz w:val="20"/>
              </w:rPr>
              <w:t>у</w:t>
            </w:r>
            <w:r w:rsidRPr="000569D4">
              <w:rPr>
                <w:sz w:val="20"/>
              </w:rPr>
              <w:t>дарственных гарантий бесплатного оказания гражданам медицинской п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мощи, с учетом реализации меропри</w:t>
            </w:r>
            <w:r w:rsidRPr="000569D4">
              <w:rPr>
                <w:sz w:val="20"/>
              </w:rPr>
              <w:t>я</w:t>
            </w:r>
            <w:r w:rsidRPr="000569D4">
              <w:rPr>
                <w:sz w:val="20"/>
              </w:rPr>
              <w:t>тий региональной программы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19.1.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19.2.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19.3.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19.4.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19.5.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19.6.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12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20. Мероприятие 20. Участие в реал</w:t>
            </w:r>
            <w:r w:rsidRPr="000569D4">
              <w:rPr>
                <w:sz w:val="20"/>
              </w:rPr>
              <w:t>и</w:t>
            </w:r>
            <w:r w:rsidRPr="000569D4">
              <w:rPr>
                <w:sz w:val="20"/>
              </w:rPr>
              <w:t>зации пилотного проекта по вовлеч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нию частных медицинских организ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ций в оказание медико-социальных услуг лицам в возрасте 65 лет и старше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20.1.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20.2.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20.3.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20.4.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20.5.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20.6.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21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21. Мероприятие 21. Обеспечение л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карственными препаратами граждан, которые перенесли острое нарушение мозгового кровообращения, инфаркт миокарда и другие острые сердечно-сосудистые заболевания и которые получают медицинскую помощь в а</w:t>
            </w:r>
            <w:r w:rsidRPr="000569D4">
              <w:rPr>
                <w:sz w:val="20"/>
              </w:rPr>
              <w:t>м</w:t>
            </w:r>
            <w:r w:rsidRPr="000569D4">
              <w:rPr>
                <w:sz w:val="20"/>
              </w:rPr>
              <w:t>булаторных условиях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21.1.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21.2.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21.3.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21.4.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21.5.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21.6.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68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22. Мероприятие 22. Проведение м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ниторинга и контроля реализации м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 xml:space="preserve">роприятий региональной программы 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22.1.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22.2.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22.3.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22.4.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22.5.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22.6.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986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lastRenderedPageBreak/>
              <w:t>23. Мероприятие 23.  Сбор и предста</w:t>
            </w:r>
            <w:r w:rsidRPr="000569D4">
              <w:rPr>
                <w:sz w:val="20"/>
              </w:rPr>
              <w:t>в</w:t>
            </w:r>
            <w:r w:rsidRPr="000569D4">
              <w:rPr>
                <w:sz w:val="20"/>
              </w:rPr>
              <w:t>ление отчетности о реализации реги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 xml:space="preserve">нальной программы 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23.1.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23.2. республиканский бюджет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федерал</w:t>
            </w:r>
            <w:r w:rsidRPr="000569D4">
              <w:rPr>
                <w:sz w:val="20"/>
              </w:rPr>
              <w:t>ь</w:t>
            </w:r>
            <w:r w:rsidRPr="000569D4">
              <w:rPr>
                <w:sz w:val="20"/>
              </w:rPr>
              <w:t>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23.3. бюджеты муниципальных образ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межбюджетные трансферты из респу</w:t>
            </w:r>
            <w:r w:rsidRPr="000569D4">
              <w:rPr>
                <w:sz w:val="20"/>
              </w:rPr>
              <w:t>б</w:t>
            </w:r>
            <w:r w:rsidRPr="000569D4">
              <w:rPr>
                <w:sz w:val="20"/>
              </w:rPr>
              <w:t>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6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23.4. средства государственных вн</w:t>
            </w:r>
            <w:r w:rsidRPr="000569D4">
              <w:rPr>
                <w:sz w:val="20"/>
              </w:rPr>
              <w:t>е</w:t>
            </w:r>
            <w:r w:rsidRPr="000569D4">
              <w:rPr>
                <w:sz w:val="20"/>
              </w:rPr>
              <w:t>бюджетных фондов***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30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22.5.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  <w:tr w:rsidR="001B7F1D" w:rsidRPr="000569D4" w:rsidTr="000B7F92">
        <w:trPr>
          <w:trHeight w:val="105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left"/>
              <w:rPr>
                <w:sz w:val="20"/>
              </w:rPr>
            </w:pPr>
            <w:r w:rsidRPr="000569D4">
              <w:rPr>
                <w:sz w:val="20"/>
              </w:rPr>
              <w:t>23.6. объем дополнительной потребн</w:t>
            </w:r>
            <w:r w:rsidRPr="000569D4">
              <w:rPr>
                <w:sz w:val="20"/>
              </w:rPr>
              <w:t>о</w:t>
            </w:r>
            <w:r w:rsidRPr="000569D4">
              <w:rPr>
                <w:sz w:val="20"/>
              </w:rPr>
              <w:t>сти в финансовых ресурсах на реализ</w:t>
            </w:r>
            <w:r w:rsidRPr="000569D4">
              <w:rPr>
                <w:sz w:val="20"/>
              </w:rPr>
              <w:t>а</w:t>
            </w:r>
            <w:r w:rsidRPr="000569D4">
              <w:rPr>
                <w:sz w:val="20"/>
              </w:rPr>
              <w:t>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0569D4" w:rsidRDefault="001B7F1D" w:rsidP="000B3C0A">
            <w:pPr>
              <w:spacing w:line="240" w:lineRule="auto"/>
              <w:jc w:val="center"/>
              <w:rPr>
                <w:sz w:val="20"/>
              </w:rPr>
            </w:pPr>
            <w:r w:rsidRPr="000569D4">
              <w:rPr>
                <w:sz w:val="20"/>
              </w:rPr>
              <w:t>0,0</w:t>
            </w:r>
          </w:p>
        </w:tc>
      </w:tr>
    </w:tbl>
    <w:p w:rsidR="001B7F1D" w:rsidRPr="00A70677" w:rsidRDefault="001B7F1D" w:rsidP="001B7F1D">
      <w:pPr>
        <w:spacing w:line="240" w:lineRule="auto"/>
        <w:ind w:firstLine="709"/>
        <w:rPr>
          <w:sz w:val="24"/>
        </w:rPr>
      </w:pPr>
    </w:p>
    <w:p w:rsidR="001B7F1D" w:rsidRPr="00A70677" w:rsidRDefault="001B7F1D" w:rsidP="001B7F1D">
      <w:pPr>
        <w:spacing w:line="240" w:lineRule="auto"/>
        <w:ind w:firstLine="709"/>
        <w:rPr>
          <w:sz w:val="20"/>
        </w:rPr>
      </w:pPr>
      <w:r w:rsidRPr="00A70677">
        <w:rPr>
          <w:sz w:val="20"/>
        </w:rPr>
        <w:t>* Объем средств, предусмотренный на реализацию мероприятия на момент формирования региональной программы в бюджетах (проектах бюджетов) субъектов Российской Федерации на 2021-2022 годы, территориальных программах (проектах терр</w:t>
      </w:r>
      <w:r w:rsidR="000B58BE">
        <w:rPr>
          <w:sz w:val="20"/>
        </w:rPr>
        <w:t>иториальных программ) государств</w:t>
      </w:r>
      <w:r w:rsidRPr="00A70677">
        <w:rPr>
          <w:sz w:val="20"/>
        </w:rPr>
        <w:t>енных гаранти</w:t>
      </w:r>
      <w:r w:rsidR="000B58BE">
        <w:rPr>
          <w:sz w:val="20"/>
        </w:rPr>
        <w:t>й</w:t>
      </w:r>
      <w:r w:rsidRPr="00A70677">
        <w:rPr>
          <w:sz w:val="20"/>
        </w:rPr>
        <w:t xml:space="preserve"> субъекта Российской Фед</w:t>
      </w:r>
      <w:r w:rsidRPr="00A70677">
        <w:rPr>
          <w:sz w:val="20"/>
        </w:rPr>
        <w:t>е</w:t>
      </w:r>
      <w:r w:rsidRPr="00A70677">
        <w:rPr>
          <w:sz w:val="20"/>
        </w:rPr>
        <w:t>рации на 2021-2022 гг.</w:t>
      </w:r>
    </w:p>
    <w:p w:rsidR="001B7F1D" w:rsidRPr="00A70677" w:rsidRDefault="001B7F1D" w:rsidP="001B7F1D">
      <w:pPr>
        <w:spacing w:line="240" w:lineRule="auto"/>
        <w:ind w:firstLine="709"/>
        <w:rPr>
          <w:sz w:val="20"/>
        </w:rPr>
      </w:pPr>
      <w:r w:rsidRPr="00A70677">
        <w:rPr>
          <w:sz w:val="20"/>
        </w:rPr>
        <w:t>** Объем средств на реализацию мероприятия в 2023-2025 годы заполняется на основании утвержденных паспортов региональных проектов, оценки субъекта Российской Федерации с учетом прогноза социально-экономического развития субъекта Российской Федерации до 2025 года.</w:t>
      </w:r>
    </w:p>
    <w:p w:rsidR="001B7F1D" w:rsidRPr="00A70677" w:rsidRDefault="001B7F1D" w:rsidP="001B7F1D">
      <w:pPr>
        <w:spacing w:line="240" w:lineRule="auto"/>
        <w:ind w:firstLine="709"/>
        <w:rPr>
          <w:sz w:val="20"/>
        </w:rPr>
      </w:pPr>
      <w:r w:rsidRPr="00A70677">
        <w:rPr>
          <w:sz w:val="20"/>
        </w:rPr>
        <w:t>*** Раздел заполняется при наличии средств государственных внебюджетных фондов. В случае их отсутствия проставляется прочерк.</w:t>
      </w:r>
    </w:p>
    <w:p w:rsidR="001B7F1D" w:rsidRPr="00A70677" w:rsidRDefault="001B7F1D" w:rsidP="001B7F1D">
      <w:pPr>
        <w:spacing w:line="240" w:lineRule="auto"/>
        <w:ind w:firstLine="709"/>
        <w:rPr>
          <w:sz w:val="20"/>
        </w:rPr>
      </w:pPr>
      <w:r w:rsidRPr="00A70677">
        <w:rPr>
          <w:sz w:val="20"/>
        </w:rPr>
        <w:t>**** Объем дополнительной потребности в финансовых ресурсах на реализацию мероприятия (далее – объем дополнительной потребности) заполняется на о</w:t>
      </w:r>
      <w:r w:rsidRPr="00A70677">
        <w:rPr>
          <w:sz w:val="20"/>
        </w:rPr>
        <w:t>с</w:t>
      </w:r>
      <w:r w:rsidRPr="00A70677">
        <w:rPr>
          <w:sz w:val="20"/>
        </w:rPr>
        <w:t>новании расчетов и обоснований, прилагаемых к региональной программе. В проекте региональной программы, представленной субъектом Российской Федерации на согласование, объем дополнительной потребности указывается  без указания источника финансового обеспечения. В утврежденной програмее объем дополнительной потребности требует расшифровки по источникам финансового обеспечения.</w:t>
      </w:r>
    </w:p>
    <w:p w:rsidR="001B7F1D" w:rsidRPr="00A70677" w:rsidRDefault="001B7F1D" w:rsidP="001B7F1D">
      <w:pPr>
        <w:spacing w:line="240" w:lineRule="auto"/>
        <w:ind w:firstLine="709"/>
        <w:rPr>
          <w:caps/>
          <w:sz w:val="20"/>
        </w:rPr>
      </w:pPr>
      <w:r w:rsidRPr="00A70677">
        <w:rPr>
          <w:sz w:val="20"/>
        </w:rPr>
        <w:t>***** В соответствии с Соглашением между Министерством промышленности и торговли Российской Федерации и Правител</w:t>
      </w:r>
      <w:r w:rsidR="002517EE">
        <w:rPr>
          <w:sz w:val="20"/>
        </w:rPr>
        <w:t>ьством Республики Тыва от 30 д</w:t>
      </w:r>
      <w:r w:rsidR="002517EE">
        <w:rPr>
          <w:sz w:val="20"/>
        </w:rPr>
        <w:t>е</w:t>
      </w:r>
      <w:r w:rsidR="002517EE">
        <w:rPr>
          <w:sz w:val="20"/>
        </w:rPr>
        <w:t xml:space="preserve">кабря </w:t>
      </w:r>
      <w:r w:rsidRPr="00A70677">
        <w:rPr>
          <w:sz w:val="20"/>
        </w:rPr>
        <w:t>2020 г. № 3498/АТ/А-2020/18/16 на поставку автомобильного транспорта российского производства для медицинских организаций и в соответствии с Распоряж</w:t>
      </w:r>
      <w:r w:rsidRPr="00A70677">
        <w:rPr>
          <w:sz w:val="20"/>
        </w:rPr>
        <w:t>е</w:t>
      </w:r>
      <w:r w:rsidRPr="00A70677">
        <w:rPr>
          <w:sz w:val="20"/>
        </w:rPr>
        <w:t>нием Правительств</w:t>
      </w:r>
      <w:r w:rsidR="002517EE">
        <w:rPr>
          <w:sz w:val="20"/>
        </w:rPr>
        <w:t xml:space="preserve">а Российской Федерации от 11 августа </w:t>
      </w:r>
      <w:r w:rsidRPr="00A70677">
        <w:rPr>
          <w:sz w:val="20"/>
        </w:rPr>
        <w:t>2021 г. № 2216-р.»;</w:t>
      </w:r>
    </w:p>
    <w:p w:rsidR="00257A58" w:rsidRDefault="00257A58" w:rsidP="00257A58">
      <w:pPr>
        <w:spacing w:line="240" w:lineRule="auto"/>
        <w:ind w:firstLine="567"/>
        <w:rPr>
          <w:color w:val="000000"/>
          <w:szCs w:val="28"/>
        </w:rPr>
      </w:pPr>
    </w:p>
    <w:p w:rsidR="00257A58" w:rsidRDefault="00257A58" w:rsidP="00257A58">
      <w:pPr>
        <w:spacing w:line="240" w:lineRule="auto"/>
        <w:ind w:firstLine="567"/>
        <w:rPr>
          <w:color w:val="000000"/>
          <w:szCs w:val="28"/>
        </w:rPr>
      </w:pPr>
    </w:p>
    <w:p w:rsidR="007527AA" w:rsidRDefault="00A82045" w:rsidP="00257A58">
      <w:pPr>
        <w:spacing w:line="240" w:lineRule="auto"/>
        <w:ind w:firstLine="567"/>
        <w:rPr>
          <w:color w:val="000000"/>
          <w:szCs w:val="28"/>
        </w:rPr>
      </w:pPr>
      <w:r>
        <w:rPr>
          <w:color w:val="000000"/>
          <w:szCs w:val="28"/>
        </w:rPr>
        <w:t>4</w:t>
      </w:r>
      <w:r w:rsidR="00257A58">
        <w:rPr>
          <w:color w:val="000000"/>
          <w:szCs w:val="28"/>
        </w:rPr>
        <w:t xml:space="preserve">) </w:t>
      </w:r>
      <w:r w:rsidR="007527AA">
        <w:rPr>
          <w:color w:val="000000"/>
          <w:szCs w:val="28"/>
        </w:rPr>
        <w:t>приложение № 4 к Программе изложить в следующей редакции:</w:t>
      </w:r>
    </w:p>
    <w:p w:rsidR="007527AA" w:rsidRPr="00BF21FC" w:rsidRDefault="007527AA" w:rsidP="007527AA">
      <w:pPr>
        <w:spacing w:line="240" w:lineRule="auto"/>
        <w:ind w:left="9639"/>
        <w:jc w:val="center"/>
        <w:rPr>
          <w:sz w:val="27"/>
          <w:szCs w:val="27"/>
        </w:rPr>
      </w:pPr>
      <w:r>
        <w:rPr>
          <w:sz w:val="27"/>
          <w:szCs w:val="27"/>
        </w:rPr>
        <w:t>«</w:t>
      </w:r>
      <w:r w:rsidRPr="00BF21FC">
        <w:rPr>
          <w:sz w:val="27"/>
          <w:szCs w:val="27"/>
        </w:rPr>
        <w:t>Приложение № 4</w:t>
      </w:r>
    </w:p>
    <w:p w:rsidR="007527AA" w:rsidRPr="00BF21FC" w:rsidRDefault="007527AA" w:rsidP="007527AA">
      <w:pPr>
        <w:spacing w:line="240" w:lineRule="auto"/>
        <w:ind w:left="9639"/>
        <w:jc w:val="center"/>
        <w:rPr>
          <w:sz w:val="27"/>
          <w:szCs w:val="27"/>
        </w:rPr>
      </w:pPr>
      <w:r w:rsidRPr="00BF21FC">
        <w:rPr>
          <w:sz w:val="27"/>
          <w:szCs w:val="27"/>
        </w:rPr>
        <w:t>к региональной программе «Модерниз</w:t>
      </w:r>
      <w:r w:rsidRPr="00BF21FC">
        <w:rPr>
          <w:sz w:val="27"/>
          <w:szCs w:val="27"/>
        </w:rPr>
        <w:t>а</w:t>
      </w:r>
      <w:r w:rsidRPr="00BF21FC">
        <w:rPr>
          <w:sz w:val="27"/>
          <w:szCs w:val="27"/>
        </w:rPr>
        <w:t>ция</w:t>
      </w:r>
    </w:p>
    <w:p w:rsidR="007527AA" w:rsidRPr="00BF21FC" w:rsidRDefault="007527AA" w:rsidP="007527AA">
      <w:pPr>
        <w:spacing w:line="240" w:lineRule="auto"/>
        <w:ind w:left="9639"/>
        <w:jc w:val="center"/>
        <w:rPr>
          <w:sz w:val="27"/>
          <w:szCs w:val="27"/>
        </w:rPr>
      </w:pPr>
      <w:r w:rsidRPr="00BF21FC">
        <w:rPr>
          <w:sz w:val="27"/>
          <w:szCs w:val="27"/>
        </w:rPr>
        <w:t>первичного звена здравоохранения</w:t>
      </w:r>
    </w:p>
    <w:p w:rsidR="007527AA" w:rsidRPr="00BF21FC" w:rsidRDefault="007527AA" w:rsidP="007527AA">
      <w:pPr>
        <w:spacing w:line="240" w:lineRule="auto"/>
        <w:ind w:left="9639"/>
        <w:jc w:val="center"/>
        <w:rPr>
          <w:sz w:val="27"/>
          <w:szCs w:val="27"/>
        </w:rPr>
      </w:pPr>
      <w:r w:rsidRPr="00BF21FC">
        <w:rPr>
          <w:sz w:val="27"/>
          <w:szCs w:val="27"/>
        </w:rPr>
        <w:t>Республики Тыва на 2021-2025 годы»</w:t>
      </w:r>
    </w:p>
    <w:p w:rsidR="007527AA" w:rsidRPr="00BF21FC" w:rsidRDefault="007527AA" w:rsidP="007527AA">
      <w:pPr>
        <w:spacing w:line="240" w:lineRule="auto"/>
        <w:jc w:val="center"/>
        <w:rPr>
          <w:b/>
          <w:sz w:val="27"/>
          <w:szCs w:val="27"/>
        </w:rPr>
      </w:pPr>
      <w:r w:rsidRPr="00BF21FC">
        <w:rPr>
          <w:b/>
          <w:sz w:val="27"/>
          <w:szCs w:val="27"/>
        </w:rPr>
        <w:t>СВЕДЕНИЯ</w:t>
      </w:r>
    </w:p>
    <w:p w:rsidR="007527AA" w:rsidRPr="00BF21FC" w:rsidRDefault="007527AA" w:rsidP="007527AA">
      <w:pPr>
        <w:spacing w:line="240" w:lineRule="auto"/>
        <w:jc w:val="center"/>
        <w:rPr>
          <w:sz w:val="27"/>
          <w:szCs w:val="27"/>
        </w:rPr>
      </w:pPr>
      <w:r w:rsidRPr="00BF21FC">
        <w:rPr>
          <w:sz w:val="27"/>
          <w:szCs w:val="27"/>
        </w:rPr>
        <w:t>о текущей сети медицинских организаций и их структурных подразделений Республика Тыва</w:t>
      </w:r>
    </w:p>
    <w:p w:rsidR="007527AA" w:rsidRPr="00BF21FC" w:rsidRDefault="007527AA" w:rsidP="007527AA">
      <w:pPr>
        <w:spacing w:line="240" w:lineRule="auto"/>
        <w:jc w:val="right"/>
        <w:rPr>
          <w:sz w:val="24"/>
          <w:szCs w:val="16"/>
        </w:rPr>
      </w:pPr>
      <w:r w:rsidRPr="00BF21FC">
        <w:rPr>
          <w:sz w:val="24"/>
          <w:szCs w:val="16"/>
        </w:rPr>
        <w:t xml:space="preserve">Рисунок 1 </w:t>
      </w:r>
    </w:p>
    <w:p w:rsidR="007527AA" w:rsidRDefault="007527AA" w:rsidP="007527AA">
      <w:pPr>
        <w:spacing w:line="240" w:lineRule="auto"/>
        <w:jc w:val="center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1DF8736" wp14:editId="275303E0">
                <wp:extent cx="10085070" cy="4853305"/>
                <wp:effectExtent l="0" t="0" r="0" b="23495"/>
                <wp:docPr id="225" name="Полотно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Скругленный прямоугольник 2"/>
                        <wps:cNvSpPr>
                          <a:spLocks noChangeArrowheads="1"/>
                        </wps:cNvSpPr>
                        <wps:spPr bwMode="auto">
                          <a:xfrm>
                            <a:off x="3228948" y="0"/>
                            <a:ext cx="3991028" cy="5619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F03F3D" w:rsidRDefault="001E2B20" w:rsidP="007527A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3F3D">
                                <w:rPr>
                                  <w:sz w:val="18"/>
                                  <w:szCs w:val="18"/>
                                </w:rPr>
                                <w:t>Текуща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я сеть медицинских организаций и их структурных подразделений</w:t>
                              </w:r>
                            </w:p>
                            <w:p w:rsidR="001E2B20" w:rsidRPr="00F03F3D" w:rsidRDefault="001E2B20" w:rsidP="007527A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3F3D">
                                <w:rPr>
                                  <w:sz w:val="18"/>
                                  <w:szCs w:val="18"/>
                                </w:rPr>
                                <w:t>___________</w:t>
                              </w:r>
                              <w:r w:rsidRPr="00F03F3D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>Республика Тыва</w:t>
                              </w:r>
                              <w:r w:rsidRPr="00F03F3D">
                                <w:rPr>
                                  <w:sz w:val="18"/>
                                  <w:szCs w:val="18"/>
                                </w:rPr>
                                <w:t>________</w:t>
                              </w:r>
                            </w:p>
                            <w:p w:rsidR="001E2B20" w:rsidRPr="00F03F3D" w:rsidRDefault="001E2B20" w:rsidP="007527A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3F3D">
                                <w:rPr>
                                  <w:sz w:val="18"/>
                                  <w:szCs w:val="18"/>
                                </w:rPr>
                                <w:t>(субъект РФ)</w:t>
                              </w:r>
                            </w:p>
                            <w:p w:rsidR="001E2B20" w:rsidRPr="00C43B0C" w:rsidRDefault="001E2B20" w:rsidP="007527AA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1E2B20" w:rsidRDefault="001E2B20" w:rsidP="007527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Прямоугольник 6"/>
                        <wps:cNvSpPr>
                          <a:spLocks noChangeArrowheads="1"/>
                        </wps:cNvSpPr>
                        <wps:spPr bwMode="auto">
                          <a:xfrm>
                            <a:off x="142801" y="987081"/>
                            <a:ext cx="2543218" cy="29189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E87906" w:rsidRDefault="001E2B20" w:rsidP="007527AA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20"/>
                                </w:rPr>
                                <w:t>Больницы, всего – 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Прямоугольник 11"/>
                        <wps:cNvSpPr>
                          <a:spLocks noChangeArrowheads="1"/>
                        </wps:cNvSpPr>
                        <wps:spPr bwMode="auto">
                          <a:xfrm>
                            <a:off x="142901" y="3831025"/>
                            <a:ext cx="2463817" cy="40189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283B99" w:rsidRDefault="001E2B20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 том числе: инфекционные для взро</w:t>
                              </w:r>
                              <w:r>
                                <w:rPr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sz w:val="20"/>
                                </w:rPr>
                                <w:t xml:space="preserve">лых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Прямоугольник 23"/>
                        <wps:cNvSpPr>
                          <a:spLocks noChangeArrowheads="1"/>
                        </wps:cNvSpPr>
                        <wps:spPr bwMode="auto">
                          <a:xfrm>
                            <a:off x="7996556" y="3131839"/>
                            <a:ext cx="1871413" cy="40769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3F4388" w:rsidRDefault="001E2B20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Станции скорой медицинской помощи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Прямоугольник 38"/>
                        <wps:cNvSpPr>
                          <a:spLocks noChangeArrowheads="1"/>
                        </wps:cNvSpPr>
                        <wps:spPr bwMode="auto">
                          <a:xfrm>
                            <a:off x="8123556" y="1024380"/>
                            <a:ext cx="1904413" cy="2761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E87906" w:rsidRDefault="001E2B20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20"/>
                                </w:rPr>
                                <w:t xml:space="preserve">Учреждения особого типа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 3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Прямоугольник 39"/>
                        <wps:cNvSpPr>
                          <a:spLocks noChangeArrowheads="1"/>
                        </wps:cNvSpPr>
                        <wps:spPr bwMode="auto">
                          <a:xfrm>
                            <a:off x="8231557" y="1459971"/>
                            <a:ext cx="1718912" cy="43499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F76AD8" w:rsidRDefault="001E2B20" w:rsidP="007527AA">
                              <w:pPr>
                                <w:spacing w:line="240" w:lineRule="auto"/>
                                <w:contextualSpacing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в том </w:t>
                              </w:r>
                              <w:r w:rsidRPr="00F76AD8">
                                <w:rPr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исле</w:t>
                              </w:r>
                              <w:r w:rsidRPr="00F76AD8">
                                <w:rPr>
                                  <w:sz w:val="18"/>
                                  <w:szCs w:val="18"/>
                                </w:rPr>
                                <w:t xml:space="preserve"> центры медици</w:t>
                              </w:r>
                              <w:r w:rsidRPr="00F76AD8">
                                <w:rPr>
                                  <w:sz w:val="18"/>
                                  <w:szCs w:val="18"/>
                                </w:rPr>
                                <w:t>н</w:t>
                              </w:r>
                              <w:r w:rsidRPr="00F76AD8">
                                <w:rPr>
                                  <w:sz w:val="18"/>
                                  <w:szCs w:val="18"/>
                                </w:rPr>
                                <w:t xml:space="preserve">ской профилактики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–</w:t>
                              </w:r>
                              <w:r w:rsidRPr="00F76AD8">
                                <w:rPr>
                                  <w:sz w:val="18"/>
                                  <w:szCs w:val="18"/>
                                </w:rPr>
                                <w:t xml:space="preserve"> 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Прямоугольник 40"/>
                        <wps:cNvSpPr>
                          <a:spLocks noChangeArrowheads="1"/>
                        </wps:cNvSpPr>
                        <wps:spPr bwMode="auto">
                          <a:xfrm>
                            <a:off x="142901" y="1481571"/>
                            <a:ext cx="2454317" cy="45269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78366E" w:rsidRDefault="001E2B20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 w:rsidRPr="0078366E">
                                <w:rPr>
                                  <w:sz w:val="20"/>
                                </w:rPr>
                                <w:t xml:space="preserve">Областные, краевые, республиканские больницы (включая клинические)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 w:rsidRPr="0078366E">
                                <w:rPr>
                                  <w:sz w:val="20"/>
                                </w:rPr>
                                <w:t xml:space="preserve"> 1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Прямоугольник 41"/>
                        <wps:cNvSpPr>
                          <a:spLocks noChangeArrowheads="1"/>
                        </wps:cNvSpPr>
                        <wps:spPr bwMode="auto">
                          <a:xfrm>
                            <a:off x="142901" y="3414433"/>
                            <a:ext cx="2543218" cy="33149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E87906" w:rsidRDefault="001E2B20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>Специализированные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больницы, всего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 2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Прямоугольник 43"/>
                        <wps:cNvSpPr>
                          <a:spLocks noChangeArrowheads="1"/>
                        </wps:cNvSpPr>
                        <wps:spPr bwMode="auto">
                          <a:xfrm>
                            <a:off x="3105222" y="2012361"/>
                            <a:ext cx="1797012" cy="2387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283B99" w:rsidRDefault="001E2B20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Онкологические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Прямоугольник 49"/>
                        <wps:cNvSpPr>
                          <a:spLocks noChangeArrowheads="1"/>
                        </wps:cNvSpPr>
                        <wps:spPr bwMode="auto">
                          <a:xfrm>
                            <a:off x="5343537" y="3102639"/>
                            <a:ext cx="2232015" cy="39179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E87906" w:rsidRDefault="001E2B20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>Центры восстановительной медицины и реабилитации – 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  (РЦВМРД)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Прямоугольник 50"/>
                        <wps:cNvSpPr>
                          <a:spLocks noChangeArrowheads="1"/>
                        </wps:cNvSpPr>
                        <wps:spPr bwMode="auto">
                          <a:xfrm>
                            <a:off x="8218857" y="2031460"/>
                            <a:ext cx="1792012" cy="54288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C43B0C" w:rsidRDefault="001E2B20" w:rsidP="007527AA">
                              <w:pPr>
                                <w:spacing w:line="240" w:lineRule="auto"/>
                                <w:contextualSpacing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Бюро судебно-медицинской экспертизы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Прямоугольник 51"/>
                        <wps:cNvSpPr>
                          <a:spLocks noChangeArrowheads="1"/>
                        </wps:cNvSpPr>
                        <wps:spPr bwMode="auto">
                          <a:xfrm>
                            <a:off x="8106456" y="2623849"/>
                            <a:ext cx="1943113" cy="41089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3F4388" w:rsidRDefault="001E2B20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Медицинский информационно-аналитический центр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Прямоугольник 52"/>
                        <wps:cNvSpPr>
                          <a:spLocks noChangeArrowheads="1"/>
                        </wps:cNvSpPr>
                        <wps:spPr bwMode="auto">
                          <a:xfrm>
                            <a:off x="142901" y="2739446"/>
                            <a:ext cx="2454317" cy="52509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C43B0C" w:rsidRDefault="001E2B20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Городские больницы (включая клинич</w:t>
                              </w:r>
                              <w:r>
                                <w:rPr>
                                  <w:sz w:val="20"/>
                                </w:rPr>
                                <w:t>е</w:t>
                              </w:r>
                              <w:r>
                                <w:rPr>
                                  <w:sz w:val="20"/>
                                </w:rPr>
                                <w:t>ские) – 1 (Республиканская больница № 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Прямоугольник 53"/>
                        <wps:cNvSpPr>
                          <a:spLocks noChangeArrowheads="1"/>
                        </wps:cNvSpPr>
                        <wps:spPr bwMode="auto">
                          <a:xfrm>
                            <a:off x="8106456" y="4594910"/>
                            <a:ext cx="1407810" cy="2583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C43B0C" w:rsidRDefault="001E2B20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Дома ребенка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Прямоугольник 54"/>
                        <wps:cNvSpPr>
                          <a:spLocks noChangeArrowheads="1"/>
                        </wps:cNvSpPr>
                        <wps:spPr bwMode="auto">
                          <a:xfrm>
                            <a:off x="142901" y="2082859"/>
                            <a:ext cx="2454317" cy="57528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C43B0C" w:rsidRDefault="001E2B20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Детские областные, краевые, республ</w:t>
                              </w:r>
                              <w:r>
                                <w:rPr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z w:val="20"/>
                                </w:rPr>
                                <w:t>канские больницы (включая клинич</w:t>
                              </w:r>
                              <w:r>
                                <w:rPr>
                                  <w:sz w:val="20"/>
                                </w:rPr>
                                <w:t>е</w:t>
                              </w:r>
                              <w:r>
                                <w:rPr>
                                  <w:sz w:val="20"/>
                                </w:rPr>
                                <w:t xml:space="preserve">ские)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Прямоугольник 55"/>
                        <wps:cNvSpPr>
                          <a:spLocks noChangeArrowheads="1"/>
                        </wps:cNvSpPr>
                        <wps:spPr bwMode="auto">
                          <a:xfrm>
                            <a:off x="3105222" y="2978242"/>
                            <a:ext cx="1790712" cy="2723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C43B0C" w:rsidRDefault="001E2B20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Наркологические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Прямоугольник 57"/>
                        <wps:cNvSpPr>
                          <a:spLocks noChangeArrowheads="1"/>
                        </wps:cNvSpPr>
                        <wps:spPr bwMode="auto">
                          <a:xfrm>
                            <a:off x="5324537" y="2521051"/>
                            <a:ext cx="2295516" cy="48189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E87906" w:rsidRDefault="001E2B20" w:rsidP="007527AA">
                              <w:pPr>
                                <w:spacing w:line="240" w:lineRule="auto"/>
                                <w:contextualSpacing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 xml:space="preserve">Центры по профилактике и борьбе со СПИД и инфекционными заболеваниями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–</w:t>
                              </w:r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 xml:space="preserve"> 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Прямоугольник 58"/>
                        <wps:cNvSpPr>
                          <a:spLocks noChangeArrowheads="1"/>
                        </wps:cNvSpPr>
                        <wps:spPr bwMode="auto">
                          <a:xfrm>
                            <a:off x="5270537" y="1992061"/>
                            <a:ext cx="2277116" cy="44899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A54B88" w:rsidRDefault="001E2B20" w:rsidP="007527AA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Стоматологические поликлиники, всего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Прямоугольник 59"/>
                        <wps:cNvSpPr>
                          <a:spLocks noChangeArrowheads="1"/>
                        </wps:cNvSpPr>
                        <wps:spPr bwMode="auto">
                          <a:xfrm>
                            <a:off x="5286437" y="1459971"/>
                            <a:ext cx="2235816" cy="39049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A54B88" w:rsidRDefault="001E2B20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Республиканский консультативно-диагностический центр - 1</w:t>
                              </w:r>
                            </w:p>
                            <w:p w:rsidR="001E2B20" w:rsidRPr="00A54B88" w:rsidRDefault="001E2B20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Прямоугольник 60"/>
                        <wps:cNvSpPr>
                          <a:spLocks noChangeArrowheads="1"/>
                        </wps:cNvSpPr>
                        <wps:spPr bwMode="auto">
                          <a:xfrm>
                            <a:off x="5261037" y="1047180"/>
                            <a:ext cx="2154515" cy="2762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E87906" w:rsidRDefault="001E2B20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20"/>
                                </w:rPr>
                                <w:t xml:space="preserve">Самостоятельные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 4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Прямоугольник 61"/>
                        <wps:cNvSpPr>
                          <a:spLocks noChangeArrowheads="1"/>
                        </wps:cNvSpPr>
                        <wps:spPr bwMode="auto">
                          <a:xfrm>
                            <a:off x="3105222" y="2479151"/>
                            <a:ext cx="1822413" cy="2602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F76AD8" w:rsidRDefault="001E2B20" w:rsidP="007527AA">
                              <w:pPr>
                                <w:pStyle w:val="ad"/>
                                <w:spacing w:after="160" w:line="25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6AD8">
                                <w:rPr>
                                  <w:sz w:val="20"/>
                                  <w:szCs w:val="20"/>
                                </w:rPr>
                                <w:t xml:space="preserve">Кожно-венерологические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F76AD8">
                                <w:rPr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" name="Прямоугольник 62"/>
                        <wps:cNvSpPr>
                          <a:spLocks noChangeArrowheads="1"/>
                        </wps:cNvSpPr>
                        <wps:spPr bwMode="auto">
                          <a:xfrm>
                            <a:off x="3114722" y="986881"/>
                            <a:ext cx="1760812" cy="29589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E87906" w:rsidRDefault="001E2B20" w:rsidP="007527AA">
                              <w:pPr>
                                <w:pStyle w:val="ad"/>
                                <w:spacing w:after="160" w:line="256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87906">
                                <w:rPr>
                                  <w:sz w:val="20"/>
                                  <w:szCs w:val="20"/>
                                </w:rPr>
                                <w:t>Диспансеры –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Прямоугольник 63"/>
                        <wps:cNvSpPr>
                          <a:spLocks noChangeArrowheads="1"/>
                        </wps:cNvSpPr>
                        <wps:spPr bwMode="auto">
                          <a:xfrm>
                            <a:off x="3114722" y="1481571"/>
                            <a:ext cx="1787512" cy="2602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F76AD8" w:rsidRDefault="001E2B20" w:rsidP="007527AA">
                              <w:pPr>
                                <w:pStyle w:val="ad"/>
                                <w:spacing w:after="160" w:line="25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6AD8">
                                <w:rPr>
                                  <w:sz w:val="20"/>
                                  <w:szCs w:val="20"/>
                                </w:rPr>
                                <w:t xml:space="preserve">Противотуберкулезные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F76AD8">
                                <w:rPr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Прямоугольник 3584"/>
                        <wps:cNvSpPr>
                          <a:spLocks noChangeArrowheads="1"/>
                        </wps:cNvSpPr>
                        <wps:spPr bwMode="auto">
                          <a:xfrm>
                            <a:off x="8060056" y="4201218"/>
                            <a:ext cx="1473210" cy="2602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980F80" w:rsidRDefault="001E2B20" w:rsidP="007527AA">
                              <w:pPr>
                                <w:pStyle w:val="ad"/>
                                <w:spacing w:after="160" w:line="25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0F80">
                                <w:rPr>
                                  <w:sz w:val="20"/>
                                  <w:szCs w:val="20"/>
                                </w:rPr>
                                <w:t xml:space="preserve">Санаторий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980F80">
                                <w:rPr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" name="Прямоугольник 3585"/>
                        <wps:cNvSpPr>
                          <a:spLocks noChangeArrowheads="1"/>
                        </wps:cNvSpPr>
                        <wps:spPr bwMode="auto">
                          <a:xfrm>
                            <a:off x="142901" y="4269716"/>
                            <a:ext cx="2463817" cy="39689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Default="001E2B20" w:rsidP="007527AA">
                              <w:pPr>
                                <w:pStyle w:val="ad"/>
                                <w:spacing w:after="160" w:line="256" w:lineRule="auto"/>
                              </w:pPr>
                              <w:r w:rsidRPr="006B3A24">
                                <w:rPr>
                                  <w:sz w:val="20"/>
                                  <w:szCs w:val="20"/>
                                </w:rPr>
                                <w:t>Психоневрологические и психиатрич</w:t>
                              </w:r>
                              <w:r w:rsidRPr="006B3A24">
                                <w:rPr>
                                  <w:sz w:val="20"/>
                                  <w:szCs w:val="20"/>
                                </w:rPr>
                                <w:t>е</w:t>
                              </w:r>
                              <w:r w:rsidRPr="006B3A24">
                                <w:rPr>
                                  <w:sz w:val="20"/>
                                  <w:szCs w:val="20"/>
                                </w:rPr>
                                <w:t xml:space="preserve">ские больницы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6B3A24">
                                <w:rPr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Прямая со стрелкой 3586"/>
                        <wps:cNvCnPr>
                          <a:cxnSpLocks noChangeShapeType="1"/>
                        </wps:cNvCnPr>
                        <wps:spPr bwMode="auto">
                          <a:xfrm>
                            <a:off x="4143429" y="583689"/>
                            <a:ext cx="0" cy="3904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Прямая соединительная линия 3587"/>
                        <wps:cNvCnPr>
                          <a:cxnSpLocks noChangeShapeType="1"/>
                        </wps:cNvCnPr>
                        <wps:spPr bwMode="auto">
                          <a:xfrm>
                            <a:off x="2276516" y="280994"/>
                            <a:ext cx="10191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Прямая соединительная линия 3588"/>
                        <wps:cNvCnPr>
                          <a:cxnSpLocks noChangeShapeType="1"/>
                        </wps:cNvCnPr>
                        <wps:spPr bwMode="auto">
                          <a:xfrm>
                            <a:off x="7305751" y="280994"/>
                            <a:ext cx="1238209" cy="16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Прямоугольник 3589"/>
                        <wps:cNvSpPr>
                          <a:spLocks noChangeArrowheads="1"/>
                        </wps:cNvSpPr>
                        <wps:spPr bwMode="auto">
                          <a:xfrm>
                            <a:off x="8032156" y="3597230"/>
                            <a:ext cx="1995814" cy="54738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Default="001E2B20" w:rsidP="007527AA">
                              <w:pPr>
                                <w:pStyle w:val="ad"/>
                                <w:spacing w:line="240" w:lineRule="auto"/>
                                <w:contextualSpacing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Центры (отделения) перелив</w:t>
                              </w: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ния крови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Прямоугольник 3590"/>
                        <wps:cNvSpPr>
                          <a:spLocks noChangeArrowheads="1"/>
                        </wps:cNvSpPr>
                        <wps:spPr bwMode="auto">
                          <a:xfrm>
                            <a:off x="3105122" y="4144619"/>
                            <a:ext cx="2219315" cy="45019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Default="001E2B20" w:rsidP="007527AA">
                              <w:pPr>
                                <w:pStyle w:val="ad"/>
                                <w:spacing w:after="16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в том числе центральные больницы – 17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2" name="Прямоугольник 3591"/>
                        <wps:cNvSpPr>
                          <a:spLocks noChangeArrowheads="1"/>
                        </wps:cNvSpPr>
                        <wps:spPr bwMode="auto">
                          <a:xfrm>
                            <a:off x="3086121" y="3672228"/>
                            <a:ext cx="2257416" cy="31689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E87906" w:rsidRDefault="001E2B20" w:rsidP="007527AA">
                              <w:pPr>
                                <w:pStyle w:val="ad"/>
                                <w:spacing w:after="160" w:line="256" w:lineRule="auto"/>
                                <w:jc w:val="center"/>
                              </w:pPr>
                              <w:r w:rsidRPr="00E87906"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Больницы сельских районов </w:t>
                              </w: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E87906"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 17</w:t>
                              </w: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3" name="Прямая со стрелкой 3592"/>
                        <wps:cNvCnPr>
                          <a:cxnSpLocks noChangeShapeType="1"/>
                        </wps:cNvCnPr>
                        <wps:spPr bwMode="auto">
                          <a:xfrm>
                            <a:off x="6781847" y="583689"/>
                            <a:ext cx="9500" cy="4033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Прямая со стрелкой 3593"/>
                        <wps:cNvCnPr>
                          <a:cxnSpLocks noChangeShapeType="1"/>
                        </wps:cNvCnPr>
                        <wps:spPr bwMode="auto">
                          <a:xfrm>
                            <a:off x="2276516" y="297894"/>
                            <a:ext cx="0" cy="6891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Прямая со стрелкой 3594"/>
                        <wps:cNvCnPr>
                          <a:cxnSpLocks noChangeShapeType="1"/>
                        </wps:cNvCnPr>
                        <wps:spPr bwMode="auto">
                          <a:xfrm>
                            <a:off x="8563059" y="316994"/>
                            <a:ext cx="0" cy="6700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Прямая соединительная линия 359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00" y="1136078"/>
                            <a:ext cx="1238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Прямая соединительная линия 3597"/>
                        <wps:cNvCnPr>
                          <a:cxnSpLocks noChangeShapeType="1"/>
                        </wps:cNvCnPr>
                        <wps:spPr bwMode="auto">
                          <a:xfrm>
                            <a:off x="0" y="1155177"/>
                            <a:ext cx="0" cy="30955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Прямая со стрелкой 3598"/>
                        <wps:cNvCnPr>
                          <a:cxnSpLocks noChangeShapeType="1"/>
                        </wps:cNvCnPr>
                        <wps:spPr bwMode="auto">
                          <a:xfrm>
                            <a:off x="19000" y="1659968"/>
                            <a:ext cx="123901" cy="17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Прямая со стрелкой 3599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00" y="2162958"/>
                            <a:ext cx="123801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Прямая со стрелкой 3600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2807245"/>
                            <a:ext cx="142801" cy="5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Прямая со стрелкой 36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00" y="3370734"/>
                            <a:ext cx="123801" cy="3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Прямая со стрелкой 3602"/>
                        <wps:cNvCnPr>
                          <a:cxnSpLocks noChangeShapeType="1"/>
                        </wps:cNvCnPr>
                        <wps:spPr bwMode="auto">
                          <a:xfrm>
                            <a:off x="19000" y="3822125"/>
                            <a:ext cx="12380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Прямая со стрелкой 3603"/>
                        <wps:cNvCnPr>
                          <a:cxnSpLocks noChangeShapeType="1"/>
                        </wps:cNvCnPr>
                        <wps:spPr bwMode="auto">
                          <a:xfrm>
                            <a:off x="19000" y="4269716"/>
                            <a:ext cx="10480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Прямая соединительная линия 3604"/>
                        <wps:cNvCnPr>
                          <a:cxnSpLocks noChangeShapeType="1"/>
                        </wps:cNvCnPr>
                        <wps:spPr bwMode="auto">
                          <a:xfrm flipH="1">
                            <a:off x="2838420" y="1116278"/>
                            <a:ext cx="9600" cy="27146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Прямая со стрелкой 3605"/>
                        <wps:cNvCnPr>
                          <a:cxnSpLocks noChangeShapeType="1"/>
                        </wps:cNvCnPr>
                        <wps:spPr bwMode="auto">
                          <a:xfrm>
                            <a:off x="2848020" y="3830925"/>
                            <a:ext cx="2381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Прямая соединительная линия 3606"/>
                        <wps:cNvCnPr>
                          <a:cxnSpLocks noChangeShapeType="1"/>
                        </wps:cNvCnPr>
                        <wps:spPr bwMode="auto">
                          <a:xfrm flipH="1">
                            <a:off x="2924220" y="1136078"/>
                            <a:ext cx="180901" cy="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Прямая соединительная линия 3607"/>
                        <wps:cNvCnPr>
                          <a:cxnSpLocks noChangeShapeType="1"/>
                        </wps:cNvCnPr>
                        <wps:spPr bwMode="auto">
                          <a:xfrm>
                            <a:off x="2933720" y="1136078"/>
                            <a:ext cx="9500" cy="19430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Прямая со стрелкой 3608"/>
                        <wps:cNvCnPr>
                          <a:cxnSpLocks noChangeShapeType="1"/>
                        </wps:cNvCnPr>
                        <wps:spPr bwMode="auto">
                          <a:xfrm>
                            <a:off x="2962321" y="1612368"/>
                            <a:ext cx="142801" cy="9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Прямая со стрелкой 3609"/>
                        <wps:cNvCnPr>
                          <a:cxnSpLocks noChangeShapeType="1"/>
                        </wps:cNvCnPr>
                        <wps:spPr bwMode="auto">
                          <a:xfrm>
                            <a:off x="2981321" y="2131958"/>
                            <a:ext cx="12380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Прямая со стрелкой 3610"/>
                        <wps:cNvCnPr>
                          <a:cxnSpLocks noChangeShapeType="1"/>
                        </wps:cNvCnPr>
                        <wps:spPr bwMode="auto">
                          <a:xfrm>
                            <a:off x="2962321" y="2592449"/>
                            <a:ext cx="142801" cy="16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Прямая со стрелкой 3611"/>
                        <wps:cNvCnPr>
                          <a:cxnSpLocks noChangeShapeType="1"/>
                        </wps:cNvCnPr>
                        <wps:spPr bwMode="auto">
                          <a:xfrm>
                            <a:off x="2943220" y="3069640"/>
                            <a:ext cx="161901" cy="447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Прямая соединительная линия 36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051435" y="1164677"/>
                            <a:ext cx="228602" cy="5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Прямая со стрелкой 3613"/>
                        <wps:cNvCnPr>
                          <a:cxnSpLocks noChangeShapeType="1"/>
                        </wps:cNvCnPr>
                        <wps:spPr bwMode="auto">
                          <a:xfrm>
                            <a:off x="5070535" y="1649868"/>
                            <a:ext cx="209501" cy="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Прямая со стрелкой 3614"/>
                        <wps:cNvCnPr>
                          <a:cxnSpLocks noChangeShapeType="1"/>
                        </wps:cNvCnPr>
                        <wps:spPr bwMode="auto">
                          <a:xfrm>
                            <a:off x="5051435" y="2188957"/>
                            <a:ext cx="219102" cy="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Прямая со стрелкой 3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3235" y="2735046"/>
                            <a:ext cx="228602" cy="4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Прямая со стрелкой 3616"/>
                        <wps:cNvCnPr>
                          <a:cxnSpLocks noChangeShapeType="1"/>
                        </wps:cNvCnPr>
                        <wps:spPr bwMode="auto">
                          <a:xfrm>
                            <a:off x="5064135" y="3173138"/>
                            <a:ext cx="247702" cy="405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Прямая соединительная линия 3617"/>
                        <wps:cNvCnPr>
                          <a:cxnSpLocks noChangeShapeType="1"/>
                        </wps:cNvCnPr>
                        <wps:spPr bwMode="auto">
                          <a:xfrm>
                            <a:off x="5070535" y="1164677"/>
                            <a:ext cx="100" cy="2059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Прямая соединительная линия 3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686019" y="1126578"/>
                            <a:ext cx="190501" cy="6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Прямая соединительная линия 3619"/>
                        <wps:cNvCnPr>
                          <a:cxnSpLocks noChangeShapeType="1"/>
                        </wps:cNvCnPr>
                        <wps:spPr bwMode="auto">
                          <a:xfrm>
                            <a:off x="7286651" y="459891"/>
                            <a:ext cx="365103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Прямая соединительная линия 3620"/>
                        <wps:cNvCnPr>
                          <a:cxnSpLocks noChangeShapeType="1"/>
                        </wps:cNvCnPr>
                        <wps:spPr bwMode="auto">
                          <a:xfrm>
                            <a:off x="7691753" y="472591"/>
                            <a:ext cx="38100" cy="42385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Прямая со стрелкой 3621"/>
                        <wps:cNvCnPr>
                          <a:cxnSpLocks noChangeShapeType="1"/>
                        </wps:cNvCnPr>
                        <wps:spPr bwMode="auto">
                          <a:xfrm>
                            <a:off x="7729854" y="3322335"/>
                            <a:ext cx="254002" cy="13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Прямая со стрелкой 3622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3554" y="3922423"/>
                            <a:ext cx="342902" cy="355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Прямая со стрелкой 3623"/>
                        <wps:cNvCnPr>
                          <a:cxnSpLocks noChangeShapeType="1"/>
                        </wps:cNvCnPr>
                        <wps:spPr bwMode="auto">
                          <a:xfrm flipV="1">
                            <a:off x="7701353" y="4331315"/>
                            <a:ext cx="346002" cy="14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Прямая со стрелкой 3624"/>
                        <wps:cNvCnPr>
                          <a:cxnSpLocks noChangeShapeType="1"/>
                        </wps:cNvCnPr>
                        <wps:spPr bwMode="auto">
                          <a:xfrm>
                            <a:off x="7755254" y="4681908"/>
                            <a:ext cx="262302" cy="608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Прямая соединительная линия 3625"/>
                        <wps:cNvCnPr>
                          <a:cxnSpLocks noChangeShapeType="1"/>
                        </wps:cNvCnPr>
                        <wps:spPr bwMode="auto">
                          <a:xfrm>
                            <a:off x="7948955" y="1164677"/>
                            <a:ext cx="19100" cy="17049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Прямая со стрелкой 3626"/>
                        <wps:cNvCnPr>
                          <a:cxnSpLocks noChangeShapeType="1"/>
                        </wps:cNvCnPr>
                        <wps:spPr bwMode="auto">
                          <a:xfrm>
                            <a:off x="7948955" y="1621868"/>
                            <a:ext cx="299102" cy="15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Прямая со стрелкой 3627"/>
                        <wps:cNvCnPr>
                          <a:cxnSpLocks noChangeShapeType="1"/>
                        </wps:cNvCnPr>
                        <wps:spPr bwMode="auto">
                          <a:xfrm>
                            <a:off x="7968055" y="2171158"/>
                            <a:ext cx="250802" cy="17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Прямая со стрелкой 3628"/>
                        <wps:cNvCnPr>
                          <a:cxnSpLocks noChangeShapeType="1"/>
                        </wps:cNvCnPr>
                        <wps:spPr bwMode="auto">
                          <a:xfrm>
                            <a:off x="7980755" y="2867044"/>
                            <a:ext cx="113001" cy="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Прямая соединительная линия 3629"/>
                        <wps:cNvCnPr>
                          <a:cxnSpLocks noChangeShapeType="1"/>
                        </wps:cNvCnPr>
                        <wps:spPr bwMode="auto">
                          <a:xfrm flipV="1">
                            <a:off x="7968055" y="1169777"/>
                            <a:ext cx="132101" cy="24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Прямая соединительная линия 3630"/>
                        <wps:cNvCnPr>
                          <a:cxnSpLocks noChangeShapeType="1"/>
                        </wps:cNvCnPr>
                        <wps:spPr bwMode="auto">
                          <a:xfrm>
                            <a:off x="2838420" y="3850625"/>
                            <a:ext cx="9600" cy="4286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Прямая со стрелкой 3631"/>
                        <wps:cNvCnPr>
                          <a:cxnSpLocks noChangeShapeType="1"/>
                        </wps:cNvCnPr>
                        <wps:spPr bwMode="auto">
                          <a:xfrm>
                            <a:off x="2848020" y="4298316"/>
                            <a:ext cx="257102" cy="5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Надпись 3416"/>
                        <wps:cNvSpPr txBox="1">
                          <a:spLocks noChangeArrowheads="1"/>
                        </wps:cNvSpPr>
                        <wps:spPr bwMode="auto">
                          <a:xfrm>
                            <a:off x="5667439" y="3812525"/>
                            <a:ext cx="1838313" cy="58098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2B20" w:rsidRPr="000E60CB" w:rsidRDefault="001E2B20" w:rsidP="007527AA">
                              <w:r w:rsidRPr="000E60CB">
                                <w:rPr>
                                  <w:sz w:val="20"/>
                                </w:rPr>
                                <w:t>Частные медицинские орг</w:t>
                              </w:r>
                              <w:r w:rsidRPr="000E60CB">
                                <w:rPr>
                                  <w:sz w:val="20"/>
                                </w:rPr>
                                <w:t>а</w:t>
                              </w:r>
                              <w:r w:rsidRPr="000E60CB">
                                <w:rPr>
                                  <w:sz w:val="20"/>
                                </w:rPr>
                                <w:t>низации</w:t>
                              </w:r>
                              <w:r>
                                <w:rPr>
                                  <w:sz w:val="20"/>
                                </w:rPr>
                                <w:t xml:space="preserve"> – 10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Прямая соединительная линия 3468"/>
                        <wps:cNvCnPr>
                          <a:cxnSpLocks noChangeShapeType="1"/>
                        </wps:cNvCnPr>
                        <wps:spPr bwMode="auto">
                          <a:xfrm>
                            <a:off x="4991135" y="602688"/>
                            <a:ext cx="0" cy="286694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Прямая со стрелкой 3478"/>
                        <wps:cNvCnPr>
                          <a:cxnSpLocks noChangeShapeType="1"/>
                        </wps:cNvCnPr>
                        <wps:spPr bwMode="auto">
                          <a:xfrm>
                            <a:off x="5000635" y="3450632"/>
                            <a:ext cx="781105" cy="34289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1DF8736" id="Полотно 3632" o:spid="_x0000_s1026" editas="canvas" style="width:794.1pt;height:382.15pt;mso-position-horizontal-relative:char;mso-position-vertical-relative:line" coordsize="100850,48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0850;height:48533;visibility:visible;mso-wrap-style:square">
                  <v:fill o:detectmouseclick="t"/>
                  <v:path o:connecttype="none"/>
                </v:shape>
                <v:roundrect id="Скругленный прямоугольник 2" o:spid="_x0000_s1028" style="position:absolute;left:32289;width:39910;height:5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zr3L8A&#10;AADaAAAADwAAAGRycy9kb3ducmV2LnhtbESPzYrCQBCE74LvMLTgRXSioEh0FHER3aM/4LXJtEkw&#10;0xMyvTH79jvCgseiqr6i1tvOVaqlJpSeDUwnCSjizNuScwO362G8BBUE2WLlmQz8UoDtpt9bY2r9&#10;i8/UXiRXEcIhRQOFSJ1qHbKCHIaJr4mj9/CNQ4myybVt8BXhrtKzJFlohyXHhQJr2heUPS8/zkC4&#10;t7PR10L0dM6HpMX6+L0UNmY46HYrUEKdfML/7ZM1MIf3lXgD9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7OvcvwAAANoAAAAPAAAAAAAAAAAAAAAAAJgCAABkcnMvZG93bnJl&#10;di54bWxQSwUGAAAAAAQABAD1AAAAhAMAAAAA&#10;" fillcolor="white [3201]" strokecolor="#70ad47 [3209]" strokeweight="2pt">
                  <v:textbox>
                    <w:txbxContent>
                      <w:p w:rsidR="001E2B20" w:rsidRPr="00F03F3D" w:rsidRDefault="001E2B20" w:rsidP="007527A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3F3D">
                          <w:rPr>
                            <w:sz w:val="18"/>
                            <w:szCs w:val="18"/>
                          </w:rPr>
                          <w:t>Текуща</w:t>
                        </w:r>
                        <w:r>
                          <w:rPr>
                            <w:sz w:val="18"/>
                            <w:szCs w:val="18"/>
                          </w:rPr>
                          <w:t>я сеть медицинских организаций и их структурных подразделений</w:t>
                        </w:r>
                      </w:p>
                      <w:p w:rsidR="001E2B20" w:rsidRPr="00F03F3D" w:rsidRDefault="001E2B20" w:rsidP="007527A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3F3D">
                          <w:rPr>
                            <w:sz w:val="18"/>
                            <w:szCs w:val="18"/>
                          </w:rPr>
                          <w:t>___________</w:t>
                        </w:r>
                        <w:r w:rsidRPr="00F03F3D">
                          <w:rPr>
                            <w:sz w:val="18"/>
                            <w:szCs w:val="18"/>
                            <w:u w:val="single"/>
                          </w:rPr>
                          <w:t>Республика Тыва</w:t>
                        </w:r>
                        <w:r w:rsidRPr="00F03F3D">
                          <w:rPr>
                            <w:sz w:val="18"/>
                            <w:szCs w:val="18"/>
                          </w:rPr>
                          <w:t>________</w:t>
                        </w:r>
                      </w:p>
                      <w:p w:rsidR="001E2B20" w:rsidRPr="00F03F3D" w:rsidRDefault="001E2B20" w:rsidP="007527A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3F3D">
                          <w:rPr>
                            <w:sz w:val="18"/>
                            <w:szCs w:val="18"/>
                          </w:rPr>
                          <w:t>(субъект РФ)</w:t>
                        </w:r>
                      </w:p>
                      <w:p w:rsidR="001E2B20" w:rsidRPr="00C43B0C" w:rsidRDefault="001E2B20" w:rsidP="007527AA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</w:p>
                      <w:p w:rsidR="001E2B20" w:rsidRDefault="001E2B20" w:rsidP="007527AA">
                        <w:pPr>
                          <w:jc w:val="center"/>
                        </w:pPr>
                      </w:p>
                    </w:txbxContent>
                  </v:textbox>
                </v:roundrect>
                <v:rect id="Прямоугольник 6" o:spid="_x0000_s1029" style="position:absolute;left:1428;top:9870;width:25432;height:29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ihoMMA&#10;AADaAAAADwAAAGRycy9kb3ducmV2LnhtbESPzWrDMBCE74W+g9hCbrXsHJziWjYhUKgPpiSN6XWx&#10;1j/EWhlLSdy3rwqFHoeZ+YbJy9VM4kaLGy0rSKIYBHFr9ci9gvPn2/MLCOeRNU6WScE3OSiLx4cc&#10;M23vfKTbyfciQNhlqGDwfs6kdO1ABl1kZ+LgdXYx6INceqkXvAe4meQ2jlNpcOSwMOBMh4Hay+lq&#10;FNRpXW+xar6aqjlUbpfoD99ppTZP6/4VhKfV/4f/2u9aQQq/V8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ihoMMAAADaAAAADwAAAAAAAAAAAAAAAACYAgAAZHJzL2Rv&#10;d25yZXYueG1sUEsFBgAAAAAEAAQA9QAAAIgDAAAAAA==&#10;" fillcolor="white [3201]" strokecolor="#70ad47 [3209]" strokeweight="2pt">
                  <v:textbox>
                    <w:txbxContent>
                      <w:p w:rsidR="001E2B20" w:rsidRPr="00E87906" w:rsidRDefault="001E2B20" w:rsidP="007527AA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20"/>
                          </w:rPr>
                          <w:t>Больницы, всего – 23</w:t>
                        </w:r>
                      </w:p>
                    </w:txbxContent>
                  </v:textbox>
                </v:rect>
                <v:rect id="Прямоугольник 11" o:spid="_x0000_s1030" style="position:absolute;left:1429;top:38310;width:24638;height:40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EO8EA&#10;AADaAAAADwAAAGRycy9kb3ducmV2LnhtbESPzarCMBSE9xd8h3AEd7epLlSqUUQQbhdF/CluD82x&#10;LTYnpcnV+vZGEFwOM/MNs1z3phF36lxtWcE4ikEQF1bXXCo4n3a/cxDOI2tsLJOCJzlYrwY/S0y0&#10;ffCB7kdfigBhl6CCyvs2kdIVFRl0kW2Jg3e1nUEfZFdK3eEjwE0jJ3E8lQZrDgsVtrStqLgd/42C&#10;bJplE0zzS57m29TNxnrvr1qp0bDfLEB46v03/Gn/aQUzeF8JN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kBDvBAAAA2gAAAA8AAAAAAAAAAAAAAAAAmAIAAGRycy9kb3du&#10;cmV2LnhtbFBLBQYAAAAABAAEAPUAAACGAwAAAAA=&#10;" fillcolor="white [3201]" strokecolor="#70ad47 [3209]" strokeweight="2pt">
                  <v:textbox>
                    <w:txbxContent>
                      <w:p w:rsidR="001E2B20" w:rsidRPr="00283B99" w:rsidRDefault="001E2B20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в том числе: инфекционные для взрослых – 1 </w:t>
                        </w:r>
                      </w:p>
                    </w:txbxContent>
                  </v:textbox>
                </v:rect>
                <v:rect id="Прямоугольник 23" o:spid="_x0000_s1031" style="position:absolute;left:79965;top:31318;width:18714;height:4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uQSbwA&#10;AADaAAAADwAAAGRycy9kb3ducmV2LnhtbERPuwrCMBTdBf8hXMFNUx1UqlFEEOxQxEdxvTTXttjc&#10;lCZq/XszCI6H815tOlOLF7WusqxgMo5AEOdWV1wouF72owUI55E11pZJwYccbNb93gpjbd98otfZ&#10;FyKEsItRQel9E0vp8pIMurFtiAN3t61BH2BbSN3iO4SbWk6jaCYNVhwaSmxoV1L+OD+NgnSWplNM&#10;sluWZLvEzSf66O9aqeGg2y5BeOr8X/xzH7SCsDVcCT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e5BJvAAAANoAAAAPAAAAAAAAAAAAAAAAAJgCAABkcnMvZG93bnJldi54&#10;bWxQSwUGAAAAAAQABAD1AAAAgQMAAAAA&#10;" fillcolor="white [3201]" strokecolor="#70ad47 [3209]" strokeweight="2pt">
                  <v:textbox>
                    <w:txbxContent>
                      <w:p w:rsidR="001E2B20" w:rsidRPr="003F4388" w:rsidRDefault="001E2B20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Станции скорой медицинской помощи – 1 </w:t>
                        </w:r>
                      </w:p>
                    </w:txbxContent>
                  </v:textbox>
                </v:rect>
                <v:rect id="Прямоугольник 38" o:spid="_x0000_s1032" style="position:absolute;left:81235;top:10243;width:19044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10sIA&#10;AADaAAAADwAAAGRycy9kb3ducmV2LnhtbESPT4vCMBTE74LfIbwFb5rag67VKEtB2B7K4p/i9dE8&#10;22LzUpqs1m+/EYQ9DjPzG2azG0wr7tS7xrKC+SwCQVxa3XCl4HzaTz9BOI+ssbVMCp7kYLcdjzaY&#10;aPvgA92PvhIBwi5BBbX3XSKlK2sy6Ga2Iw7e1fYGfZB9JXWPjwA3rYyjaCENNhwWauworam8HX+N&#10;gnyR5zFmxaXIijRzy7n+8Vet1ORj+FqD8DT4//C7/a0VrOB1Jd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zXSwgAAANoAAAAPAAAAAAAAAAAAAAAAAJgCAABkcnMvZG93&#10;bnJldi54bWxQSwUGAAAAAAQABAD1AAAAhwMAAAAA&#10;" fillcolor="white [3201]" strokecolor="#70ad47 [3209]" strokeweight="2pt">
                  <v:textbox>
                    <w:txbxContent>
                      <w:p w:rsidR="001E2B20" w:rsidRPr="00E87906" w:rsidRDefault="001E2B20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20"/>
                          </w:rPr>
                          <w:t xml:space="preserve">Учреждения особого типа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 w:rsidRPr="00E87906">
                          <w:rPr>
                            <w:sz w:val="20"/>
                          </w:rPr>
                          <w:t xml:space="preserve"> 3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39" o:spid="_x0000_s1033" style="position:absolute;left:82315;top:14599;width:17189;height:4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H1cIA&#10;AADbAAAADwAAAGRycy9kb3ducmV2LnhtbESPQYvCQAyF7wv+hyGCt3WqB5XqKCII20NZdC1eQye2&#10;xU6mdGa1/vvNQdhbwnt578tmN7hWPagPjWcDs2kCirj0tuHKwOXn+LkCFSKyxdYzGXhRgN129LHB&#10;1Ponn+hxjpWSEA4pGqhj7FKtQ1mTwzD1HbFoN987jLL2lbY9PiXctXqeJAvtsGFpqLGjQ03l/fzr&#10;DOSLPJ9jVlyLrDhkYTmz3/FmjZmMh/0aVKQh/pvf119W8IVefpEB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IfVwgAAANsAAAAPAAAAAAAAAAAAAAAAAJgCAABkcnMvZG93&#10;bnJldi54bWxQSwUGAAAAAAQABAD1AAAAhwMAAAAA&#10;" fillcolor="white [3201]" strokecolor="#70ad47 [3209]" strokeweight="2pt">
                  <v:textbox>
                    <w:txbxContent>
                      <w:p w:rsidR="001E2B20" w:rsidRPr="00F76AD8" w:rsidRDefault="001E2B20" w:rsidP="007527AA">
                        <w:pPr>
                          <w:spacing w:line="240" w:lineRule="auto"/>
                          <w:contextualSpacing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в том </w:t>
                        </w:r>
                        <w:r w:rsidRPr="00F76AD8">
                          <w:rPr>
                            <w:sz w:val="18"/>
                            <w:szCs w:val="18"/>
                          </w:rPr>
                          <w:t>ч</w:t>
                        </w:r>
                        <w:r>
                          <w:rPr>
                            <w:sz w:val="18"/>
                            <w:szCs w:val="18"/>
                          </w:rPr>
                          <w:t>исле</w:t>
                        </w:r>
                        <w:r w:rsidRPr="00F76AD8">
                          <w:rPr>
                            <w:sz w:val="18"/>
                            <w:szCs w:val="18"/>
                          </w:rPr>
                          <w:t xml:space="preserve"> центры медицинской профилактики </w:t>
                        </w:r>
                        <w:r>
                          <w:rPr>
                            <w:sz w:val="18"/>
                            <w:szCs w:val="18"/>
                          </w:rPr>
                          <w:t>–</w:t>
                        </w:r>
                        <w:r w:rsidRPr="00F76AD8">
                          <w:rPr>
                            <w:sz w:val="18"/>
                            <w:szCs w:val="18"/>
                          </w:rPr>
                          <w:t xml:space="preserve"> 1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40" o:spid="_x0000_s1034" style="position:absolute;left:1429;top:14815;width:24543;height:4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iTsEA&#10;AADbAAAADwAAAGRycy9kb3ducmV2LnhtbERPS2uDQBC+B/oflin0lqx6sMVmDSFQqAcJTSO9Du74&#10;IO6suFu1/74bKPQ2H99z9ofVDGKmyfWWFcS7CARxbXXPrYLr59v2BYTzyBoHy6Tghxwc8ofNHjNt&#10;F/6g+eJbEULYZaig837MpHR1Rwbdzo7EgWvsZNAHOLVST7iEcDPIJIpSabDn0NDhSKeO6tvl2ygo&#10;07JMsKi+qqI6Fe451mffaKWeHtfjKwhPq/8X/7nfdZgfw/2XcI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YIk7BAAAA2wAAAA8AAAAAAAAAAAAAAAAAmAIAAGRycy9kb3du&#10;cmV2LnhtbFBLBQYAAAAABAAEAPUAAACGAwAAAAA=&#10;" fillcolor="white [3201]" strokecolor="#70ad47 [3209]" strokeweight="2pt">
                  <v:textbox>
                    <w:txbxContent>
                      <w:p w:rsidR="001E2B20" w:rsidRPr="0078366E" w:rsidRDefault="001E2B20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 w:rsidRPr="0078366E">
                          <w:rPr>
                            <w:sz w:val="20"/>
                          </w:rPr>
                          <w:t xml:space="preserve">Областные, краевые, республиканские больницы (включая клинические)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 w:rsidRPr="0078366E">
                          <w:rPr>
                            <w:sz w:val="20"/>
                          </w:rPr>
                          <w:t xml:space="preserve"> 1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41" o:spid="_x0000_s1035" style="position:absolute;left:1429;top:34144;width:25432;height:3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8OcEA&#10;AADbAAAADwAAAGRycy9kb3ducmV2LnhtbERPTWuDQBC9F/Iflgnk1qzxYIrNJgShUA9SkkZ6HdyJ&#10;StxZcTdq/n22UOhtHu9zdofZdGKkwbWWFWzWEQjiyuqWawWX74/XNxDOI2vsLJOCBzk47BcvO0y1&#10;nfhE49nXIoSwS1FB432fSumqhgy6te2JA3e1g0Ef4FBLPeAUwk0n4yhKpMGWQ0ODPWUNVbfz3Sgo&#10;kqKIMS9/yrzMcrfd6C9/1UqtlvPxHYSn2f+L/9yfOsyP4feXcI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KvDnBAAAA2wAAAA8AAAAAAAAAAAAAAAAAmAIAAGRycy9kb3du&#10;cmV2LnhtbFBLBQYAAAAABAAEAPUAAACGAwAAAAA=&#10;" fillcolor="white [3201]" strokecolor="#70ad47 [3209]" strokeweight="2pt">
                  <v:textbox>
                    <w:txbxContent>
                      <w:p w:rsidR="001E2B20" w:rsidRPr="00E87906" w:rsidRDefault="001E2B20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18"/>
                            <w:szCs w:val="18"/>
                          </w:rPr>
                          <w:t>Специализированные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87906">
                          <w:rPr>
                            <w:sz w:val="20"/>
                          </w:rPr>
                          <w:t xml:space="preserve">больницы, всего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 w:rsidRPr="00E87906">
                          <w:rPr>
                            <w:sz w:val="20"/>
                          </w:rPr>
                          <w:t xml:space="preserve"> 2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43" o:spid="_x0000_s1036" style="position:absolute;left:31052;top:20123;width:17970;height:2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ZosAA&#10;AADbAAAADwAAAGRycy9kb3ducmV2LnhtbERPS4vCMBC+C/6HMAveNFVBpWsqiyDYQ1l0t3gdmumD&#10;bSaliVr/vVkQvM3H95ztbjCtuFHvGssK5rMIBHFhdcOVgt+fw3QDwnlkja1lUvAgB7tkPNpirO2d&#10;T3Q7+0qEEHYxKqi972IpXVGTQTezHXHgStsb9AH2ldQ93kO4aeUiilbSYMOhocaO9jUVf+erUZCt&#10;smyBaX7J03yfuvVcf/tSKzX5GL4+QXga/Fv8ch91mL+E/1/CA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YZosAAAADbAAAADwAAAAAAAAAAAAAAAACYAgAAZHJzL2Rvd25y&#10;ZXYueG1sUEsFBgAAAAAEAAQA9QAAAIUDAAAAAA==&#10;" fillcolor="white [3201]" strokecolor="#70ad47 [3209]" strokeweight="2pt">
                  <v:textbox>
                    <w:txbxContent>
                      <w:p w:rsidR="001E2B20" w:rsidRPr="00283B99" w:rsidRDefault="001E2B20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Онкологические – 1 </w:t>
                        </w:r>
                      </w:p>
                    </w:txbxContent>
                  </v:textbox>
                </v:rect>
                <v:rect id="Прямоугольник 49" o:spid="_x0000_s1037" style="position:absolute;left:53435;top:31026;width:22320;height:3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B1sAA&#10;AADbAAAADwAAAGRycy9kb3ducmV2LnhtbERPS4vCMBC+C/6HMAveNFVEpWsqiyDYQ1l0t3gdmumD&#10;bSaliVr/vVkQvM3H95ztbjCtuFHvGssK5rMIBHFhdcOVgt+fw3QDwnlkja1lUvAgB7tkPNpirO2d&#10;T3Q7+0qEEHYxKqi972IpXVGTQTezHXHgStsb9AH2ldQ93kO4aeUiilbSYMOhocaO9jUVf+erUZCt&#10;smyBaX7J03yfuvVcf/tSKzX5GL4+QXga/Fv8ch91mL+E/1/CA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+B1sAAAADbAAAADwAAAAAAAAAAAAAAAACYAgAAZHJzL2Rvd25y&#10;ZXYueG1sUEsFBgAAAAAEAAQA9QAAAIUDAAAAAA==&#10;" fillcolor="white [3201]" strokecolor="#70ad47 [3209]" strokeweight="2pt">
                  <v:textbox>
                    <w:txbxContent>
                      <w:p w:rsidR="001E2B20" w:rsidRPr="00E87906" w:rsidRDefault="001E2B20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18"/>
                            <w:szCs w:val="18"/>
                          </w:rPr>
                          <w:t>Центры восстановительной медицины и реабилитации – 1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87906">
                          <w:rPr>
                            <w:sz w:val="20"/>
                          </w:rPr>
                          <w:t xml:space="preserve">  (РЦВМРД)</w:t>
                        </w:r>
                      </w:p>
                    </w:txbxContent>
                  </v:textbox>
                </v:rect>
                <v:rect id="Прямоугольник 50" o:spid="_x0000_s1038" style="position:absolute;left:82188;top:20314;width:17920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kTcAA&#10;AADbAAAADwAAAGRycy9kb3ducmV2LnhtbERPS4vCMBC+C/6HMAveNFXwQddUFkGwh7LobvE6NNMH&#10;20xKE7X+e7MgeJuP7znb3WBacaPeNZYVzGcRCOLC6oYrBb8/h+kGhPPIGlvLpOBBDnbJeLTFWNs7&#10;n+h29pUIIexiVFB738VSuqImg25mO+LAlbY36APsK6l7vIdw08pFFK2kwYZDQ40d7Wsq/s5XoyBb&#10;ZdkC0/ySp/k+deu5/valVmryMXx9gvA0+Lf45T7qMH8J/7+EA2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MkTcAAAADbAAAADwAAAAAAAAAAAAAAAACYAgAAZHJzL2Rvd25y&#10;ZXYueG1sUEsFBgAAAAAEAAQA9QAAAIUDAAAAAA==&#10;" fillcolor="white [3201]" strokecolor="#70ad47 [3209]" strokeweight="2pt">
                  <v:textbox>
                    <w:txbxContent>
                      <w:p w:rsidR="001E2B20" w:rsidRPr="00C43B0C" w:rsidRDefault="001E2B20" w:rsidP="007527AA">
                        <w:pPr>
                          <w:spacing w:line="240" w:lineRule="auto"/>
                          <w:contextualSpacing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Бюро судебно-медицинской экспертизы – 1 </w:t>
                        </w:r>
                      </w:p>
                    </w:txbxContent>
                  </v:textbox>
                </v:rect>
                <v:rect id="Прямоугольник 51" o:spid="_x0000_s1039" style="position:absolute;left:81064;top:26238;width:19431;height:4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6OsEA&#10;AADbAAAADwAAAGRycy9kb3ducmV2LnhtbERPS2uDQBC+F/oflinkVldzMMW6SggU6kFK0kivgzs+&#10;iDsr7iax/75bKPQ2H99z8nI1k7jR4kbLCpIoBkHcWj1yr+D8+fb8AsJ5ZI2TZVLwTQ7K4vEhx0zb&#10;Ox/pdvK9CCHsMlQweD9nUrp2IIMusjNx4Dq7GPQBLr3UC95DuJnkNo5TaXDk0DDgTIeB2svpahTU&#10;aV1vsWq+mqo5VG6X6A/faaU2T+v+FYSn1f+L/9zvOsxP4feXcIA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xujrBAAAA2wAAAA8AAAAAAAAAAAAAAAAAmAIAAGRycy9kb3du&#10;cmV2LnhtbFBLBQYAAAAABAAEAPUAAACGAwAAAAA=&#10;" fillcolor="white [3201]" strokecolor="#70ad47 [3209]" strokeweight="2pt">
                  <v:textbox>
                    <w:txbxContent>
                      <w:p w:rsidR="001E2B20" w:rsidRPr="003F4388" w:rsidRDefault="001E2B20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Медицинский информационно-аналитический центр – 1 </w:t>
                        </w:r>
                      </w:p>
                    </w:txbxContent>
                  </v:textbox>
                </v:rect>
                <v:rect id="Прямоугольник 52" o:spid="_x0000_s1040" style="position:absolute;left:1429;top:27394;width:24543;height:5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fob8A&#10;AADbAAAADwAAAGRycy9kb3ducmV2LnhtbERPy6rCMBDdX/AfwgjublNdqFSjiCDcLor4KG6HZmyL&#10;zaQ0uVr/3giCuzmc5yzXvWnEnTpXW1YwjmIQxIXVNZcKzqfd7xyE88gaG8uk4EkO1qvBzxITbR98&#10;oPvRlyKEsEtQQeV9m0jpiooMusi2xIG72s6gD7Arpe7wEcJNIydxPJUGaw4NFba0rai4Hf+Ngmya&#10;ZRNM80ue5tvUzcZ6769aqdGw3yxAeOr9V/xx/+kwfwbvX8IB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/R+hvwAAANsAAAAPAAAAAAAAAAAAAAAAAJgCAABkcnMvZG93bnJl&#10;di54bWxQSwUGAAAAAAQABAD1AAAAhAMAAAAA&#10;" fillcolor="white [3201]" strokecolor="#70ad47 [3209]" strokeweight="2pt">
                  <v:textbox>
                    <w:txbxContent>
                      <w:p w:rsidR="001E2B20" w:rsidRPr="00C43B0C" w:rsidRDefault="001E2B20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Городские больницы (включая клинические) – 1 (Республиканская больница № 2)</w:t>
                        </w:r>
                      </w:p>
                    </w:txbxContent>
                  </v:textbox>
                </v:rect>
                <v:rect id="Прямоугольник 53" o:spid="_x0000_s1041" style="position:absolute;left:81064;top:45949;width:14078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L08IA&#10;AADbAAAADwAAAGRycy9kb3ducmV2LnhtbESPQYvCQAyF7wv+hyGCt3WqB5XqKCII20NZdC1eQye2&#10;xU6mdGa1/vvNQdhbwnt578tmN7hWPagPjWcDs2kCirj0tuHKwOXn+LkCFSKyxdYzGXhRgN129LHB&#10;1Ponn+hxjpWSEA4pGqhj7FKtQ1mTwzD1HbFoN987jLL2lbY9PiXctXqeJAvtsGFpqLGjQ03l/fzr&#10;DOSLPJ9jVlyLrDhkYTmz3/FmjZmMh/0aVKQh/pvf119W8AVWfpEB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ovTwgAAANsAAAAPAAAAAAAAAAAAAAAAAJgCAABkcnMvZG93&#10;bnJldi54bWxQSwUGAAAAAAQABAD1AAAAhwMAAAAA&#10;" fillcolor="white [3201]" strokecolor="#70ad47 [3209]" strokeweight="2pt">
                  <v:textbox>
                    <w:txbxContent>
                      <w:p w:rsidR="001E2B20" w:rsidRPr="00C43B0C" w:rsidRDefault="001E2B20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Дома ребенка – 1 </w:t>
                        </w:r>
                      </w:p>
                    </w:txbxContent>
                  </v:textbox>
                </v:rect>
                <v:rect id="Прямоугольник 54" o:spid="_x0000_s1042" style="position:absolute;left:1429;top:20828;width:24543;height:5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uSMEA&#10;AADbAAAADwAAAGRycy9kb3ducmV2LnhtbERPTWvCQBC9F/wPywje6kYPqU1dRQTBHII0beh1yI5J&#10;aHY2ZNck/nu3UPA2j/c52/1kWjFQ7xrLClbLCARxaXXDlYLvr9PrBoTzyBpby6TgTg72u9nLFhNt&#10;R/6kIfeVCCHsElRQe98lUrqyJoNuaTviwF1tb9AH2FdS9ziGcNPKdRTF0mDDoaHGjo41lb/5zSjI&#10;4ixbY1r8FGlxTN3bSl/8VSu1mE+HDxCeJv8U/7vPOsx/h79fwgF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uLkjBAAAA2wAAAA8AAAAAAAAAAAAAAAAAmAIAAGRycy9kb3du&#10;cmV2LnhtbFBLBQYAAAAABAAEAPUAAACGAwAAAAA=&#10;" fillcolor="white [3201]" strokecolor="#70ad47 [3209]" strokeweight="2pt">
                  <v:textbox>
                    <w:txbxContent>
                      <w:p w:rsidR="001E2B20" w:rsidRPr="00C43B0C" w:rsidRDefault="001E2B20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Детские областные, краевые, республиканские больницы (включая клинические) – 1 </w:t>
                        </w:r>
                      </w:p>
                    </w:txbxContent>
                  </v:textbox>
                </v:rect>
                <v:rect id="Прямоугольник 55" o:spid="_x0000_s1043" style="position:absolute;left:31052;top:29782;width:17907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4FsQA&#10;AADbAAAADwAAAGRycy9kb3ducmV2LnhtbESPQWvCQBSE74X+h+UVvNVNxGqJrkEEoTmEUjX0+sg+&#10;k2D2bchuk/jv3UKhx2FmvmG26WRaMVDvGssK4nkEgri0uuFKweV8fH0H4TyyxtYyKbiTg3T3/LTF&#10;RNuRv2g4+UoECLsEFdTed4mUrqzJoJvbjjh4V9sb9EH2ldQ9jgFuWrmIopU02HBYqLGjQ03l7fRj&#10;FOSrPF9gVnwXWXHI3DrWn/6qlZq9TPsNCE+T/w//tT+0grcl/H4JP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FOBbEAAAA2wAAAA8AAAAAAAAAAAAAAAAAmAIAAGRycy9k&#10;b3ducmV2LnhtbFBLBQYAAAAABAAEAPUAAACJAwAAAAA=&#10;" fillcolor="white [3201]" strokecolor="#70ad47 [3209]" strokeweight="2pt">
                  <v:textbox>
                    <w:txbxContent>
                      <w:p w:rsidR="001E2B20" w:rsidRPr="00C43B0C" w:rsidRDefault="001E2B20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Наркологические – 1 </w:t>
                        </w:r>
                      </w:p>
                    </w:txbxContent>
                  </v:textbox>
                </v:rect>
                <v:rect id="Прямоугольник 57" o:spid="_x0000_s1044" style="position:absolute;left:53245;top:25210;width:22955;height:4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mYcMA&#10;AADbAAAADwAAAGRycy9kb3ducmV2LnhtbESPT4vCMBTE78J+h/AWvGmqoC5dUxFhwR6KqFv2+mhe&#10;/2DzUpqs1m9vBMHjMDO/YdabwbTiSr1rLCuYTSMQxIXVDVcKfs8/ky8QziNrbC2Tgjs52CQfozXG&#10;2t74SNeTr0SAsItRQe19F0vpipoMuqntiINX2t6gD7KvpO7xFuCmlfMoWkqDDYeFGjva1VRcTv9G&#10;QbbMsjmm+V+e5rvUrWb64Eut1Phz2H6D8DT4d/jV3msFixU8v4Qf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emYcMAAADbAAAADwAAAAAAAAAAAAAAAACYAgAAZHJzL2Rv&#10;d25yZXYueG1sUEsFBgAAAAAEAAQA9QAAAIgDAAAAAA==&#10;" fillcolor="white [3201]" strokecolor="#70ad47 [3209]" strokeweight="2pt">
                  <v:textbox>
                    <w:txbxContent>
                      <w:p w:rsidR="001E2B20" w:rsidRPr="00E87906" w:rsidRDefault="001E2B20" w:rsidP="007527AA">
                        <w:pPr>
                          <w:spacing w:line="240" w:lineRule="auto"/>
                          <w:contextualSpacing/>
                          <w:rPr>
                            <w:sz w:val="18"/>
                            <w:szCs w:val="18"/>
                          </w:rPr>
                        </w:pPr>
                        <w:r w:rsidRPr="00E87906">
                          <w:rPr>
                            <w:sz w:val="18"/>
                            <w:szCs w:val="18"/>
                          </w:rPr>
                          <w:t xml:space="preserve">Центры по профилактике и борьбе со СПИД и инфекционными заболеваниями </w:t>
                        </w:r>
                        <w:r>
                          <w:rPr>
                            <w:sz w:val="18"/>
                            <w:szCs w:val="18"/>
                          </w:rPr>
                          <w:t>–</w:t>
                        </w:r>
                        <w:r w:rsidRPr="00E87906">
                          <w:rPr>
                            <w:sz w:val="18"/>
                            <w:szCs w:val="18"/>
                          </w:rPr>
                          <w:t xml:space="preserve"> 1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58" o:spid="_x0000_s1045" style="position:absolute;left:52705;top:19920;width:22771;height:4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yE8EA&#10;AADbAAAADwAAAGRycy9kb3ducmV2LnhtbERPTWuDQBC9B/Iflgn0FlcDNcVmE4oQqAcpSSq9Du5E&#10;pe6suJto/333EMjx8b53h9n04k6j6ywrSKIYBHFtdceNgu/Lcf0Gwnlkjb1lUvBHDg775WKHmbYT&#10;n+h+9o0IIewyVNB6P2RSurolgy6yA3HgrnY06AMcG6lHnEK46eUmjlNpsOPQ0OJAeUv17/lmFJRp&#10;WW6wqH6qosoLt030l79qpV5W88c7CE+zf4of7k+t4DWMDV/CD5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IMhPBAAAA2wAAAA8AAAAAAAAAAAAAAAAAmAIAAGRycy9kb3du&#10;cmV2LnhtbFBLBQYAAAAABAAEAPUAAACGAwAAAAA=&#10;" fillcolor="white [3201]" strokecolor="#70ad47 [3209]" strokeweight="2pt">
                  <v:textbox>
                    <w:txbxContent>
                      <w:p w:rsidR="001E2B20" w:rsidRPr="00A54B88" w:rsidRDefault="001E2B20" w:rsidP="007527AA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Стоматологические поликлиники, всего – 1 </w:t>
                        </w:r>
                      </w:p>
                    </w:txbxContent>
                  </v:textbox>
                </v:rect>
                <v:rect id="Прямоугольник 59" o:spid="_x0000_s1046" style="position:absolute;left:52864;top:14599;width:22358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XiMMA&#10;AADbAAAADwAAAGRycy9kb3ducmV2LnhtbESPQYvCMBSE74L/ITxhb5oqrK7VKIuwYA9FrFu8Pppn&#10;W2xeShO1++83guBxmJlvmPW2N424U+dqywqmkwgEcWF1zaWC39PP+AuE88gaG8uk4I8cbDfDwRpj&#10;bR98pHvmSxEg7GJUUHnfxlK6oiKDbmJb4uBdbGfQB9mVUnf4CHDTyFkUzaXBmsNChS3tKiqu2c0o&#10;SOdpOsMkP+dJvkvcYqoP/qKV+hj13ysQnnr/Dr/ae63gcwnPL+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SXiMMAAADbAAAADwAAAAAAAAAAAAAAAACYAgAAZHJzL2Rv&#10;d25yZXYueG1sUEsFBgAAAAAEAAQA9QAAAIgDAAAAAA==&#10;" fillcolor="white [3201]" strokecolor="#70ad47 [3209]" strokeweight="2pt">
                  <v:textbox>
                    <w:txbxContent>
                      <w:p w:rsidR="001E2B20" w:rsidRPr="00A54B88" w:rsidRDefault="001E2B20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Республиканский консультативно-диагностический центр - 1</w:t>
                        </w:r>
                      </w:p>
                      <w:p w:rsidR="001E2B20" w:rsidRPr="00A54B88" w:rsidRDefault="001E2B20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Прямоугольник 60" o:spid="_x0000_s1047" style="position:absolute;left:52610;top:10471;width:21545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0qL4A&#10;AADbAAAADwAAAGRycy9kb3ducmV2LnhtbERPTYvCMBC9L/gfwgjetqkeulKNIoJgD0VWLV6HZmyL&#10;zaQ0Ueu/NwfB4+N9L9eDacWDetdYVjCNYhDEpdUNVwrOp93vHITzyBpby6TgRQ7Wq9HPElNtn/xP&#10;j6OvRAhhl6KC2vsuldKVNRl0ke2IA3e1vUEfYF9J3eMzhJtWzuI4kQYbDg01drStqbwd70ZBnuT5&#10;DLPiUmTFNnN/U33wV63UZDxsFiA8Df4r/rj3WkES1ocv4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8S9Ki+AAAA2wAAAA8AAAAAAAAAAAAAAAAAmAIAAGRycy9kb3ducmV2&#10;LnhtbFBLBQYAAAAABAAEAPUAAACDAwAAAAA=&#10;" fillcolor="white [3201]" strokecolor="#70ad47 [3209]" strokeweight="2pt">
                  <v:textbox>
                    <w:txbxContent>
                      <w:p w:rsidR="001E2B20" w:rsidRPr="00E87906" w:rsidRDefault="001E2B20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20"/>
                          </w:rPr>
                          <w:t xml:space="preserve">Самостоятельные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 w:rsidRPr="00E87906">
                          <w:rPr>
                            <w:sz w:val="20"/>
                          </w:rPr>
                          <w:t xml:space="preserve"> 4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61" o:spid="_x0000_s1048" style="position:absolute;left:31052;top:24791;width:18224;height:2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5RM8MA&#10;AADbAAAADwAAAGRycy9kb3ducmV2LnhtbESPT4vCMBTE78J+h/AW9mbTeqhSjSLCwvZQxD/F66N5&#10;tsXmpTRZ7X77jSB4HGbmN8xqM5pO3GlwrWUFSRSDIK6sbrlWcD59TxcgnEfW2FkmBX/kYLP+mKww&#10;0/bBB7offS0ChF2GChrv+0xKVzVk0EW2Jw7e1Q4GfZBDLfWAjwA3nZzFcSoNthwWGuxp11B1O/4a&#10;BUVaFDPMy0uZl7vczRO991et1NfnuF2C8DT6d/jV/tEK0gSeX8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5RM8MAAADbAAAADwAAAAAAAAAAAAAAAACYAgAAZHJzL2Rv&#10;d25yZXYueG1sUEsFBgAAAAAEAAQA9QAAAIgDAAAAAA==&#10;" fillcolor="white [3201]" strokecolor="#70ad47 [3209]" strokeweight="2pt">
                  <v:textbox>
                    <w:txbxContent>
                      <w:p w:rsidR="001E2B20" w:rsidRPr="00F76AD8" w:rsidRDefault="001E2B20" w:rsidP="007527AA">
                        <w:pPr>
                          <w:pStyle w:val="ad"/>
                          <w:spacing w:after="160" w:line="256" w:lineRule="auto"/>
                          <w:rPr>
                            <w:sz w:val="20"/>
                            <w:szCs w:val="20"/>
                          </w:rPr>
                        </w:pPr>
                        <w:r w:rsidRPr="00F76AD8">
                          <w:rPr>
                            <w:sz w:val="20"/>
                            <w:szCs w:val="20"/>
                          </w:rPr>
                          <w:t xml:space="preserve">Кожно-венерологические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F76AD8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62" o:spid="_x0000_s1049" style="position:absolute;left:31147;top:9868;width:17608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PRMMA&#10;AADbAAAADwAAAGRycy9kb3ducmV2LnhtbESPzWrDMBCE74W+g9hCbo1sH9ziWAnFEIgPpjSNyXWx&#10;1j/UWhlLSZy3jwqFHoeZ+YbJd4sZxZVmN1hWEK8jEMSN1QN3Ck7f+9d3EM4jaxwtk4I7Odhtn59y&#10;zLS98Rddj74TAcIuQwW991MmpWt6MujWdiIOXmtngz7IuZN6xluAm1EmUZRKgwOHhR4nKnpqfo4X&#10;o6BKqyrBsj7XZV2U7i3Wn77VSq1elo8NCE+L/w//tQ9aQZrA7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zPRMMAAADbAAAADwAAAAAAAAAAAAAAAACYAgAAZHJzL2Rv&#10;d25yZXYueG1sUEsFBgAAAAAEAAQA9QAAAIgDAAAAAA==&#10;" fillcolor="white [3201]" strokecolor="#70ad47 [3209]" strokeweight="2pt">
                  <v:textbox>
                    <w:txbxContent>
                      <w:p w:rsidR="001E2B20" w:rsidRPr="00E87906" w:rsidRDefault="001E2B20" w:rsidP="007527AA">
                        <w:pPr>
                          <w:pStyle w:val="ad"/>
                          <w:spacing w:after="160" w:line="25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87906">
                          <w:rPr>
                            <w:sz w:val="20"/>
                            <w:szCs w:val="20"/>
                          </w:rPr>
                          <w:t>Диспансеры – 4</w:t>
                        </w:r>
                      </w:p>
                    </w:txbxContent>
                  </v:textbox>
                </v:rect>
                <v:rect id="Прямоугольник 63" o:spid="_x0000_s1050" style="position:absolute;left:31147;top:14815;width:17875;height:2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q38MA&#10;AADbAAAADwAAAGRycy9kb3ducmV2LnhtbESPQWuDQBSE74X+h+UFequrKdhiswlBKMSDlJpIrw/3&#10;RaXuW3E30fz7bKHQ4zAz3zCb3WIGcaXJ9ZYVJFEMgrixuudWwen48fwGwnlkjYNlUnAjB7vt48MG&#10;M21n/qJr5VsRIOwyVNB5P2ZSuqYjgy6yI3HwznYy6IOcWqknnAPcDHIdx6k02HNY6HCkvKPmp7oY&#10;BWValmss6u+6qPPCvSb605+1Uk+rZf8OwtPi/8N/7YNWkL7A75fw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Bq38MAAADbAAAADwAAAAAAAAAAAAAAAACYAgAAZHJzL2Rv&#10;d25yZXYueG1sUEsFBgAAAAAEAAQA9QAAAIgDAAAAAA==&#10;" fillcolor="white [3201]" strokecolor="#70ad47 [3209]" strokeweight="2pt">
                  <v:textbox>
                    <w:txbxContent>
                      <w:p w:rsidR="001E2B20" w:rsidRPr="00F76AD8" w:rsidRDefault="001E2B20" w:rsidP="007527AA">
                        <w:pPr>
                          <w:pStyle w:val="ad"/>
                          <w:spacing w:after="160" w:line="256" w:lineRule="auto"/>
                          <w:rPr>
                            <w:sz w:val="20"/>
                            <w:szCs w:val="20"/>
                          </w:rPr>
                        </w:pPr>
                        <w:r w:rsidRPr="00F76AD8">
                          <w:rPr>
                            <w:sz w:val="20"/>
                            <w:szCs w:val="20"/>
                          </w:rPr>
                          <w:t xml:space="preserve">Противотуберкулезные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F76AD8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3584" o:spid="_x0000_s1051" style="position:absolute;left:80600;top:42012;width:14732;height:2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VXMMMA&#10;AADbAAAADwAAAGRycy9kb3ducmV2LnhtbESPQWuDQBSE74X+h+UFequrgdpiswlBKMSDlJpIrw/3&#10;RaXuW3E30fz7bKHQ4zAz3zCb3WIGcaXJ9ZYVJFEMgrixuudWwen48fwGwnlkjYNlUnAjB7vt48MG&#10;M21n/qJr5VsRIOwyVNB5P2ZSuqYjgy6yI3HwznYy6IOcWqknnAPcDHIdx6k02HNY6HCkvKPmp7oY&#10;BWValmss6u+6qPPCvSb605+1Uk+rZf8OwtPi/8N/7YNWkL7A75fw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VXMMMAAADbAAAADwAAAAAAAAAAAAAAAACYAgAAZHJzL2Rv&#10;d25yZXYueG1sUEsFBgAAAAAEAAQA9QAAAIgDAAAAAA==&#10;" fillcolor="white [3201]" strokecolor="#70ad47 [3209]" strokeweight="2pt">
                  <v:textbox>
                    <w:txbxContent>
                      <w:p w:rsidR="001E2B20" w:rsidRPr="00980F80" w:rsidRDefault="001E2B20" w:rsidP="007527AA">
                        <w:pPr>
                          <w:pStyle w:val="ad"/>
                          <w:spacing w:after="160" w:line="256" w:lineRule="auto"/>
                          <w:rPr>
                            <w:sz w:val="20"/>
                            <w:szCs w:val="20"/>
                          </w:rPr>
                        </w:pPr>
                        <w:r w:rsidRPr="00980F80">
                          <w:rPr>
                            <w:sz w:val="20"/>
                            <w:szCs w:val="20"/>
                          </w:rPr>
                          <w:t xml:space="preserve">Санаторий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980F80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3585" o:spid="_x0000_s1052" style="position:absolute;left:1429;top:42697;width:24638;height:3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JR8EA&#10;AADbAAAADwAAAGRycy9kb3ducmV2LnhtbESPQYvCMBSE74L/ITxhb5rqoSvVKCII9lBk1eL10Tzb&#10;YvNSmqzWf28EweMwM98wy3VvGnGnztWWFUwnEQjiwuqaSwXn0248B+E8ssbGMil4koP1ajhYYqLt&#10;g//ofvSlCBB2CSqovG8TKV1RkUE3sS1x8K62M+iD7EqpO3wEuGnkLIpiabDmsFBhS9uKitvx3yjI&#10;4iybYZpf8jTfpu53qg/+qpX6GfWbBQhPvf+GP+29VhDH8P4Sf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3yUfBAAAA2wAAAA8AAAAAAAAAAAAAAAAAmAIAAGRycy9kb3du&#10;cmV2LnhtbFBLBQYAAAAABAAEAPUAAACGAwAAAAA=&#10;" fillcolor="white [3201]" strokecolor="#70ad47 [3209]" strokeweight="2pt">
                  <v:textbox>
                    <w:txbxContent>
                      <w:p w:rsidR="001E2B20" w:rsidRDefault="001E2B20" w:rsidP="007527AA">
                        <w:pPr>
                          <w:pStyle w:val="ad"/>
                          <w:spacing w:after="160" w:line="256" w:lineRule="auto"/>
                        </w:pPr>
                        <w:r w:rsidRPr="006B3A24">
                          <w:rPr>
                            <w:sz w:val="20"/>
                            <w:szCs w:val="20"/>
                          </w:rPr>
                          <w:t xml:space="preserve">Психоневрологические и психиатрические больницы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6B3A24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586" o:spid="_x0000_s1053" type="#_x0000_t32" style="position:absolute;left:41434;top:5836;width:0;height:3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Zp9MYAAADbAAAADwAAAGRycy9kb3ducmV2LnhtbESPT2vCQBTE70K/w/IEL6Vuqm0sMRsp&#10;gvivl6YteHxkn0lo9m3Irhq/fVcoeBxm5jdMuuhNI87UudqygudxBIK4sLrmUsH31+rpDYTzyBob&#10;y6TgSg4W2cMgxUTbC3/SOfelCBB2CSqovG8TKV1RkUE3ti1x8I62M+iD7EqpO7wEuGnkJIpiabDm&#10;sFBhS8uKit/8ZBQsp7Pdz+P2ZR3jB/s9Tzbb191BqdGwf5+D8NT7e/i/vdEK4hncvoQf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mafTGAAAA2wAAAA8AAAAAAAAA&#10;AAAAAAAAoQIAAGRycy9kb3ducmV2LnhtbFBLBQYAAAAABAAEAPkAAACUAwAAAAA=&#10;" strokecolor="#4e92d1 [3044]">
                  <v:stroke endarrow="block"/>
                </v:shape>
                <v:line id="Прямая соединительная линия 3587" o:spid="_x0000_s1054" style="position:absolute;visibility:visible;mso-wrap-style:square" from="22765,2809" to="32956,2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yC48EAAADbAAAADwAAAGRycy9kb3ducmV2LnhtbERPzWrCQBC+F3yHZQRvdaNisKmriCCI&#10;7aW2DzDNTpNgdjbujhr79O6h0OPH979c965VVwqx8WxgMs5AEZfeNlwZ+PrcPS9ARUG22HomA3eK&#10;sF4NnpZYWH/jD7oepVIphGOBBmqRrtA6ljU5jGPfESfuxweHkmCotA14S+Gu1dMsy7XDhlNDjR1t&#10;aypPx4szcH5738f7dzuVfP57OIXN4kVm0ZjRsN+8ghLq5V/8595bA3kam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jILjwQAAANsAAAAPAAAAAAAAAAAAAAAA&#10;AKECAABkcnMvZG93bnJldi54bWxQSwUGAAAAAAQABAD5AAAAjwMAAAAA&#10;" strokecolor="#4e92d1 [3044]"/>
                <v:line id="Прямая соединительная линия 3588" o:spid="_x0000_s1055" style="position:absolute;visibility:visible;mso-wrap-style:square" from="73057,2809" to="85439,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AneMQAAADbAAAADwAAAGRycy9kb3ducmV2LnhtbESPUWvCQBCE3wv9D8cWfKuXWgwaPUUK&#10;BbF9qfoD1tyaBHN76d1WY3+9Vyj4OMzMN8x82btWnSnExrOBl2EGirj0tuHKwH73/jwBFQXZYuuZ&#10;DFwpwnLx+DDHwvoLf9F5K5VKEI4FGqhFukLrWNbkMA59R5y8ow8OJclQaRvwkuCu1aMsy7XDhtNC&#10;jR291VSetj/OwPfH5zpeD+1I8vHv5hRWk6m8RmMGT/1qBkqol3v4v722BvIp/H1JP0A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wCd4xAAAANsAAAAPAAAAAAAAAAAA&#10;AAAAAKECAABkcnMvZG93bnJldi54bWxQSwUGAAAAAAQABAD5AAAAkgMAAAAA&#10;" strokecolor="#4e92d1 [3044]"/>
                <v:rect id="Прямоугольник 3589" o:spid="_x0000_s1056" style="position:absolute;left:80321;top:35972;width:19958;height:5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idb0A&#10;AADbAAAADwAAAGRycy9kb3ducmV2LnhtbERPuwrCMBTdBf8hXMFNUx1UqlFEEOxQxEdxvTTXttjc&#10;lCZq/XszCI6H815tOlOLF7WusqxgMo5AEOdWV1wouF72owUI55E11pZJwYccbNb93gpjbd98otfZ&#10;FyKEsItRQel9E0vp8pIMurFtiAN3t61BH2BbSN3iO4SbWk6jaCYNVhwaSmxoV1L+OD+NgnSWplNM&#10;sluWZLvEzSf66O9aqeGg2y5BeOr8X/xzH7SCeVgfvoQf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stidb0AAADbAAAADwAAAAAAAAAAAAAAAACYAgAAZHJzL2Rvd25yZXYu&#10;eG1sUEsFBgAAAAAEAAQA9QAAAIIDAAAAAA==&#10;" fillcolor="white [3201]" strokecolor="#70ad47 [3209]" strokeweight="2pt">
                  <v:textbox>
                    <w:txbxContent>
                      <w:p w:rsidR="001E2B20" w:rsidRDefault="001E2B20" w:rsidP="007527AA">
                        <w:pPr>
                          <w:pStyle w:val="ad"/>
                          <w:spacing w:line="240" w:lineRule="auto"/>
                          <w:contextualSpacing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Центры (отделения) переливания крови – 1 </w:t>
                        </w:r>
                      </w:p>
                    </w:txbxContent>
                  </v:textbox>
                </v:rect>
                <v:rect id="Прямоугольник 3590" o:spid="_x0000_s1057" style="position:absolute;left:31051;top:41446;width:22193;height:45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H7sMA&#10;AADbAAAADwAAAGRycy9kb3ducmV2LnhtbESPzWrDMBCE74G+g9hAb4nsHOLiRjbBUKgPptSNyXWx&#10;1j/UWhlLTdy3rwqFHoeZ+YY55auZxI0WN1pWEO8jEMSt1SP3Ci4fL7snEM4ja5wsk4JvcpBnD5sT&#10;ptre+Z1ute9FgLBLUcHg/ZxK6dqBDLq9nYmD19nFoA9y6aVe8B7gZpKHKDpKgyOHhQFnKgZqP+sv&#10;o6A6VtUBy+balE1RuiTWb77TSj1u1/MzCE+r/w//tV+1giSG3y/h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fH7sMAAADbAAAADwAAAAAAAAAAAAAAAACYAgAAZHJzL2Rv&#10;d25yZXYueG1sUEsFBgAAAAAEAAQA9QAAAIgDAAAAAA==&#10;" fillcolor="white [3201]" strokecolor="#70ad47 [3209]" strokeweight="2pt">
                  <v:textbox>
                    <w:txbxContent>
                      <w:p w:rsidR="001E2B20" w:rsidRDefault="001E2B20" w:rsidP="007527AA">
                        <w:pPr>
                          <w:pStyle w:val="ad"/>
                          <w:spacing w:after="160" w:line="256" w:lineRule="auto"/>
                          <w:jc w:val="center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в том числе центральные больницы – 17 </w:t>
                        </w:r>
                      </w:p>
                    </w:txbxContent>
                  </v:textbox>
                </v:rect>
                <v:rect id="Прямоугольник 3591" o:spid="_x0000_s1058" style="position:absolute;left:30861;top:36722;width:2257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ZmcMA&#10;AADbAAAADwAAAGRycy9kb3ducmV2LnhtbESPQWvCQBSE7wX/w/IEb83GHGKJWUUEoTmEUtvQ6yP7&#10;TILZtyG7NfHfdwuCx2FmvmHy/Wx6caPRdZYVrKMYBHFtdceNgu+v0+sbCOeRNfaWScGdHOx3i5cc&#10;M20n/qTb2TciQNhlqKD1fsikdHVLBl1kB+LgXexo0Ac5NlKPOAW46WUSx6k02HFYaHGgY0v19fxr&#10;FJRpWSZYVD9VUR0Lt1nrD3/RSq2W82ELwtPsn+FH+10r2CTw/yX8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ZmcMAAADbAAAADwAAAAAAAAAAAAAAAACYAgAAZHJzL2Rv&#10;d25yZXYueG1sUEsFBgAAAAAEAAQA9QAAAIgDAAAAAA==&#10;" fillcolor="white [3201]" strokecolor="#70ad47 [3209]" strokeweight="2pt">
                  <v:textbox>
                    <w:txbxContent>
                      <w:p w:rsidR="001E2B20" w:rsidRPr="00E87906" w:rsidRDefault="001E2B20" w:rsidP="007527AA">
                        <w:pPr>
                          <w:pStyle w:val="ad"/>
                          <w:spacing w:after="160" w:line="256" w:lineRule="auto"/>
                          <w:jc w:val="center"/>
                        </w:pPr>
                        <w:r w:rsidRPr="00E87906"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Больницы сельских районов </w:t>
                        </w: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–</w:t>
                        </w:r>
                        <w:r w:rsidRPr="00E87906"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 17</w:t>
                        </w: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Прямая со стрелкой 3592" o:spid="_x0000_s1059" type="#_x0000_t32" style="position:absolute;left:67818;top:5836;width:95;height:40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T5KsQAAADbAAAADwAAAGRycy9kb3ducmV2LnhtbESPS4vCQBCE74L/YWjBy7JOfEt0FBFk&#10;fV10d8Fjk2mTYKYnZEbN/ntHWPBYVNVX1GxRm0LcqXK5ZQXdTgSCOLE651TBz/f6cwLCeWSNhWVS&#10;8EcOFvNmY4axtg8+0v3kUxEg7GJUkHlfxlK6JCODrmNL4uBdbGXQB1mlUlf4CHBTyF4UjaTBnMNC&#10;hiWtMkqup5tRsOqPd78f28HXCA/s99zbbIe7s1LtVr2cgvBU+3f4v73RCsZ9eH0JP0DO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xPkqxAAAANsAAAAPAAAAAAAAAAAA&#10;AAAAAKECAABkcnMvZG93bnJldi54bWxQSwUGAAAAAAQABAD5AAAAkgMAAAAA&#10;" strokecolor="#4e92d1 [3044]">
                  <v:stroke endarrow="block"/>
                </v:shape>
                <v:shape id="Прямая со стрелкой 3593" o:spid="_x0000_s1060" type="#_x0000_t32" style="position:absolute;left:22765;top:2978;width:0;height:68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1hXsQAAADbAAAADwAAAGRycy9kb3ducmV2LnhtbESPS4vCQBCE7wv+h6GFvcg68S3RURZB&#10;fF50d8Fjk2mTYKYnZEaN/94RhD0WVfUVNZ3XphA3qlxuWUGnHYEgTqzOOVXw+7P8GoNwHlljYZkU&#10;PMjBfNb4mGKs7Z0PdDv6VAQIuxgVZN6XsZQuyciga9uSOHhnWxn0QVap1BXeA9wUshtFQ2kw57CQ&#10;YUmLjJLL8WoULHqj7V9r018Ncc9+x931ZrA9KfXZrL8nIDzV/j/8bq+1glEfXl/CD5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LWFexAAAANsAAAAPAAAAAAAAAAAA&#10;AAAAAKECAABkcnMvZG93bnJldi54bWxQSwUGAAAAAAQABAD5AAAAkgMAAAAA&#10;" strokecolor="#4e92d1 [3044]">
                  <v:stroke endarrow="block"/>
                </v:shape>
                <v:shape id="Прямая со стрелкой 3594" o:spid="_x0000_s1061" type="#_x0000_t32" style="position:absolute;left:85630;top:3169;width:0;height:6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HExcQAAADbAAAADwAAAGRycy9kb3ducmV2LnhtbESPS4vCQBCE7wv+h6GFvSzrxLdER1kE&#10;8XnR3QWPTaZNgpmekBk1/ntHEDwWVfUVNZnVphBXqlxuWUG7FYEgTqzOOVXw97v4HoFwHlljYZkU&#10;3MnBbNr4mGCs7Y33dD34VAQIuxgVZN6XsZQuyciga9mSOHgnWxn0QVap1BXeAtwUshNFA2kw57CQ&#10;YUnzjJLz4WIUzLvDzf/Xurcc4I79ljurdX9zVOqzWf+MQXiq/Tv8aq+0gmEfnl/CD5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YcTFxAAAANsAAAAPAAAAAAAAAAAA&#10;AAAAAKECAABkcnMvZG93bnJldi54bWxQSwUGAAAAAAQABAD5AAAAkgMAAAAA&#10;" strokecolor="#4e92d1 [3044]">
                  <v:stroke endarrow="block"/>
                </v:shape>
                <v:line id="Прямая соединительная линия 3596" o:spid="_x0000_s1062" style="position:absolute;flip:x;visibility:visible;mso-wrap-style:square" from="190,11360" to="1428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XscYAAADbAAAADwAAAGRycy9kb3ducmV2LnhtbESPQWvCQBSE70L/w/IK3nSjFS1pNlIK&#10;0mBBW/XQ4yP7moRm38bsamJ/vSsIPQ4z8w2TLHtTizO1rrKsYDKOQBDnVldcKDjsV6NnEM4ja6wt&#10;k4ILOVimD4MEY207/qLzzhciQNjFqKD0vomldHlJBt3YNsTB+7GtQR9kW0jdYhfgppbTKJpLgxWH&#10;hRIbeisp/92djIIs4/X6j1fb78nn8d0/VR+bWbdQavjYv76A8NT7//C9nWkFizncvoQfI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DF7HGAAAA2wAAAA8AAAAAAAAA&#10;AAAAAAAAoQIAAGRycy9kb3ducmV2LnhtbFBLBQYAAAAABAAEAPkAAACUAwAAAAA=&#10;" strokecolor="#4e92d1 [3044]"/>
                <v:line id="Прямая соединительная линия 3597" o:spid="_x0000_s1063" style="position:absolute;visibility:visible;mso-wrap-style:square" from="0,11551" to="0,4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qATMQAAADbAAAADwAAAGRycy9kb3ducmV2LnhtbESPzWoCQRCE70LeYeiAN52N4t/GUSQg&#10;iMklJg/Q2Wl3F3d6NjOtrnn6TCDgsaiqr6jlunONulCItWcDT8MMFHHhbc2lgc+P7WAOKgqyxcYz&#10;GbhRhPXqobfE3Porv9PlIKVKEI45GqhE2lzrWFTkMA59S5y8ow8OJclQahvwmuCu0aMsm2qHNaeF&#10;Clt6qag4Hc7OwPfr2y7evpqRTCc/+1PYzBcyjsb0H7vNMyihTu7h//bOGpjN4O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yoBMxAAAANsAAAAPAAAAAAAAAAAA&#10;AAAAAKECAABkcnMvZG93bnJldi54bWxQSwUGAAAAAAQABAD5AAAAkgMAAAAA&#10;" strokecolor="#4e92d1 [3044]"/>
                <v:shape id="Прямая со стрелкой 3598" o:spid="_x0000_s1064" type="#_x0000_t32" style="position:absolute;left:190;top:16599;width:1239;height:1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BrW8AAAADbAAAADwAAAGRycy9kb3ducmV2LnhtbERPy4rCMBTdD/gP4QpuRFMdX1SjiCDj&#10;a+MLXF6aa1tsbkoTtfP3k4Uwy8N5zxa1KcSLKpdbVtDrRiCIE6tzThVczuvOBITzyBoLy6Tglxws&#10;5o2vGcbavvlIr5NPRQhhF6OCzPsyltIlGRl0XVsSB+5uK4M+wCqVusJ3CDeF7EfRSBrMOTRkWNIq&#10;o+RxehoFq+/x7treDn5GeGC/5/5mO9zdlGo16+UUhKfa/4s/7o1WMA5jw5fwA+T8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ga1vAAAAA2wAAAA8AAAAAAAAAAAAAAAAA&#10;oQIAAGRycy9kb3ducmV2LnhtbFBLBQYAAAAABAAEAPkAAACOAwAAAAA=&#10;" strokecolor="#4e92d1 [3044]">
                  <v:stroke endarrow="block"/>
                </v:shape>
                <v:shape id="Прямая со стрелкой 3599" o:spid="_x0000_s1065" type="#_x0000_t32" style="position:absolute;left:190;top:21629;width:1238;height: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twucMAAADbAAAADwAAAGRycy9kb3ducmV2LnhtbESPQWsCMRSE74L/ITzBm2Zr6dpujVKE&#10;SvFWV3p+3bxulm5etknU1V9vCoLHYWa+YRar3rbiSD40jhU8TDMQxJXTDdcK9uX75BlEiMgaW8ek&#10;4EwBVsvhYIGFdif+pOMu1iJBOBSowMTYFVKGypDFMHUdcfJ+nLcYk/S11B5PCW5bOcuyXFpsOC0Y&#10;7GhtqPrdHayC7/JPP5m81Fv/6PL8fPmabw8bpcaj/u0VRKQ+3sO39odWMH+B/y/pB8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LcLnDAAAA2wAAAA8AAAAAAAAAAAAA&#10;AAAAoQIAAGRycy9kb3ducmV2LnhtbFBLBQYAAAAABAAEAPkAAACRAwAAAAA=&#10;" strokecolor="#4e92d1 [3044]">
                  <v:stroke endarrow="block"/>
                </v:shape>
                <v:shape id="Прямая со стрелкой 3600" o:spid="_x0000_s1066" type="#_x0000_t32" style="position:absolute;top:28072;width:1428;height: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SpA8EAAADbAAAADwAAAGRycy9kb3ducmV2LnhtbERPz2vCMBS+D/wfwhN2m6mOddI1FRk4&#10;hrdZ2fmteTbF5qVLotb99ctB8Pjx/S5Xo+3FmXzoHCuYzzIQxI3THbcK9vXmaQkiRGSNvWNScKUA&#10;q2ryUGKh3YW/6LyLrUghHApUYGIcCilDY8himLmBOHEH5y3GBH0rtcdLCre9XGRZLi12nBoMDvRu&#10;qDnuTlbBT/2rX0xe661/dnl+/ft+3Z4+lHqcjus3EJHGeBff3J9awTKtT1/SD5D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JKkDwQAAANsAAAAPAAAAAAAAAAAAAAAA&#10;AKECAABkcnMvZG93bnJldi54bWxQSwUGAAAAAAQABAD5AAAAjwMAAAAA&#10;" strokecolor="#4e92d1 [3044]">
                  <v:stroke endarrow="block"/>
                </v:shape>
                <v:shape id="Прямая со стрелкой 3601" o:spid="_x0000_s1067" type="#_x0000_t32" style="position:absolute;left:190;top:33707;width:1238;height: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gMmMMAAADbAAAADwAAAGRycy9kb3ducmV2LnhtbESPQWsCMRSE74L/IbxCb5rV4ipbo4hg&#10;Kd7qSs+vm9fN0s3LmkRd/fVNoeBxmJlvmOW6t624kA+NYwWTcQaCuHK64VrBsdyNFiBCRNbYOiYF&#10;NwqwXg0HSyy0u/IHXQ6xFgnCoUAFJsaukDJUhiyGseuIk/ftvMWYpK+l9nhNcNvKaZbl0mLDacFg&#10;R1tD1c/hbBV8lSc9M3mp9/7F5fnt/jnfn9+Uen7qN68gIvXxEf5vv2sFiwn8fUk/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oDJjDAAAA2wAAAA8AAAAAAAAAAAAA&#10;AAAAoQIAAGRycy9kb3ducmV2LnhtbFBLBQYAAAAABAAEAPkAAACRAwAAAAA=&#10;" strokecolor="#4e92d1 [3044]">
                  <v:stroke endarrow="block"/>
                </v:shape>
                <v:shape id="Прямая со стрелкой 3602" o:spid="_x0000_s1068" type="#_x0000_t32" style="position:absolute;left:190;top:38221;width:12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0slsUAAADbAAAADwAAAGRycy9kb3ducmV2LnhtbESPW2vCQBSE34X+h+UIfRHdmLZRoquI&#10;UOqlL97Ax0P2mIRmz4bsVtN/3xUEH4eZ+YaZzltTiSs1rrSsYDiIQBBnVpecKzgePvtjEM4ja6ws&#10;k4I/cjCfvXSmmGp74x1d9z4XAcIuRQWF93UqpcsKMugGtiYO3sU2Bn2QTS51g7cAN5WMoyiRBksO&#10;CwXWtCwo+9n/GgXLt9Hm1Fu/fyX4zX7L8Wr9sTkr9dptFxMQnlr/DD/aK61gHMP9S/gBcv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0slsUAAADbAAAADwAAAAAAAAAA&#10;AAAAAAChAgAAZHJzL2Rvd25yZXYueG1sUEsFBgAAAAAEAAQA+QAAAJMDAAAAAA==&#10;" strokecolor="#4e92d1 [3044]">
                  <v:stroke endarrow="block"/>
                </v:shape>
                <v:shape id="Прямая со стрелкой 3603" o:spid="_x0000_s1069" type="#_x0000_t32" style="position:absolute;left:190;top:42697;width:10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GJDcQAAADbAAAADwAAAGRycy9kb3ducmV2LnhtbESPT4vCMBTE74LfITzBi6zpqutKNYoI&#10;4p/1oruCx0fzbMs2L6WJWr+9EQSPw8z8hpnMalOIK1Uut6zgsxuBIE6szjlV8Pe7/BiBcB5ZY2GZ&#10;FNzJwWzabEww1vbGe7oefCoChF2MCjLvy1hKl2Rk0HVtSRy8s60M+iCrVOoKbwFuCtmLoqE0mHNY&#10;yLCkRUbJ/+FiFCz639tjZzNYDXHH/od7683X9qRUu1XPxyA81f4dfrXXWsGoD88v4Qf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EYkNxAAAANsAAAAPAAAAAAAAAAAA&#10;AAAAAKECAABkcnMvZG93bnJldi54bWxQSwUGAAAAAAQABAD5AAAAkgMAAAAA&#10;" strokecolor="#4e92d1 [3044]">
                  <v:stroke endarrow="block"/>
                </v:shape>
                <v:line id="Прямая соединительная линия 3604" o:spid="_x0000_s1070" style="position:absolute;flip:x;visibility:visible;mso-wrap-style:square" from="28384,11162" to="28480,3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hcesUAAADbAAAADwAAAGRycy9kb3ducmV2LnhtbESPW2vCQBSE3wX/w3IE3+rGC1Wiq4gg&#10;DRbq9cHHQ/aYBLNn0+zWpP313ULBx2FmvmEWq9aU4kG1KywrGA4iEMSp1QVnCi7n7csMhPPIGkvL&#10;pOCbHKyW3c4CY20bPtLj5DMRIOxiVJB7X8VSujQng25gK+Lg3Wxt0AdZZ1LX2AS4KeUoil6lwYLD&#10;Qo4VbXJK76cvoyBJeLf74e3+Ojx8vvlx8f4xaaZK9Xvteg7CU+uf4f92ohXMJvD3Jfw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hcesUAAADbAAAADwAAAAAAAAAA&#10;AAAAAAChAgAAZHJzL2Rvd25yZXYueG1sUEsFBgAAAAAEAAQA+QAAAJMDAAAAAA==&#10;" strokecolor="#4e92d1 [3044]"/>
                <v:shape id="Прямая со стрелкой 3605" o:spid="_x0000_s1071" type="#_x0000_t32" style="position:absolute;left:28480;top:38309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04sUAAADbAAAADwAAAGRycy9kb3ducmV2LnhtbESPS4vCQBCE74L/YWjBi+hEXR9ERxFh&#10;8bF7WR/gscm0STDTEzKzGv+9Iyzssaiqr6j5sjaFuFPlcssK+r0IBHFidc6pgtPxszsF4TyyxsIy&#10;KXiSg+Wi2ZhjrO2Df+h+8KkIEHYxKsi8L2MpXZKRQdezJXHwrrYy6IOsUqkrfAS4KeQgisbSYM5h&#10;IcOS1hklt8OvUbAeTvbnzu5jM8Zv9l882O5G+4tS7Va9moHwVPv/8F97qxVMR/D+En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S04sUAAADbAAAADwAAAAAAAAAA&#10;AAAAAAChAgAAZHJzL2Rvd25yZXYueG1sUEsFBgAAAAAEAAQA+QAAAJMDAAAAAA==&#10;" strokecolor="#4e92d1 [3044]">
                  <v:stroke endarrow="block"/>
                </v:shape>
                <v:line id="Прямая соединительная линия 3606" o:spid="_x0000_s1072" style="position:absolute;flip:x;visibility:visible;mso-wrap-style:square" from="29242,11360" to="31051,11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ZnlsYAAADbAAAADwAAAGRycy9kb3ducmV2LnhtbESPT2vCQBTE7wW/w/KE3urGVqxEN0EK&#10;YrBQ65+Dx0f2mQSzb2N2NWk/fbdQ6HGYmd8wi7Q3tbhT6yrLCsajCARxbnXFhYLjYfU0A+E8ssba&#10;Min4IgdpMnhYYKxtxzu6730hAoRdjApK75tYSpeXZNCNbEMcvLNtDfog20LqFrsAN7V8jqKpNFhx&#10;WCixobeS8sv+ZhRkGW8237zansaf17V/qd4/Jt2rUo/DfjkH4an3/+G/dqYVzKbw+yX8AJ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WZ5bGAAAA2wAAAA8AAAAAAAAA&#10;AAAAAAAAoQIAAGRycy9kb3ducmV2LnhtbFBLBQYAAAAABAAEAPkAAACUAwAAAAA=&#10;" strokecolor="#4e92d1 [3044]"/>
                <v:line id="Прямая соединительная линия 3607" o:spid="_x0000_s1073" style="position:absolute;visibility:visible;mso-wrap-style:square" from="29337,11360" to="29432,30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/wa8UAAADbAAAADwAAAGRycy9kb3ducmV2LnhtbESPUUvDQBCE3wv+h2MF3+zFijWNvZYi&#10;CMX2xegP2ObWJDS3F+/WNvXX9wpCH4eZ+YaZLwfXqQOF2Ho28DDOQBFX3rZcG/j6fLvPQUVBtth5&#10;JgMnirBc3IzmWFh/5A86lFKrBOFYoIFGpC+0jlVDDuPY98TJ+/bBoSQZam0DHhPcdXqSZVPtsOW0&#10;0GBPrw1V+/LXGfjZbNfxtOsmMn36e9+HVT6Tx2jM3e2wegElNMg1/N9eWwP5M1y+pB+gF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/wa8UAAADbAAAADwAAAAAAAAAA&#10;AAAAAAChAgAAZHJzL2Rvd25yZXYueG1sUEsFBgAAAAAEAAQA+QAAAJMDAAAAAA==&#10;" strokecolor="#4e92d1 [3044]"/>
                <v:shape id="Прямая со стрелкой 3608" o:spid="_x0000_s1074" type="#_x0000_t32" style="position:absolute;left:29623;top:16123;width:1428;height: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UbfMMAAADbAAAADwAAAGRycy9kb3ducmV2LnhtbERPTWvCQBC9C/0PyxR6KbppbFOJrlIC&#10;xWh7qVbwOGTHJDQ7G7LbGP+9exA8Pt73YjWYRvTUudqygpdJBIK4sLrmUsHv/nM8A+E8ssbGMim4&#10;kIPV8mG0wFTbM/9Qv/OlCCHsUlRQed+mUrqiIoNuYlviwJ1sZ9AH2JVSd3gO4aaRcRQl0mDNoaHC&#10;lrKKir/dv1GQTd+3h+fN6zrBb/ZfHOebt+1RqafH4WMOwtPg7+KbO9cKZmFs+BJ+gF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1G3zDAAAA2wAAAA8AAAAAAAAAAAAA&#10;AAAAoQIAAGRycy9kb3ducmV2LnhtbFBLBQYAAAAABAAEAPkAAACRAwAAAAA=&#10;" strokecolor="#4e92d1 [3044]">
                  <v:stroke endarrow="block"/>
                </v:shape>
                <v:shape id="Прямая со стрелкой 3609" o:spid="_x0000_s1075" type="#_x0000_t32" style="position:absolute;left:29813;top:21319;width:12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+58YAAADbAAAADwAAAGRycy9kb3ducmV2LnhtbESPW2vCQBSE3wv+h+UIvhTdVNuYpllF&#10;hOKlffEGfTxkT5PQ7NmQ3Wr8965Q6OMwM98w2bwztThT6yrLCp5GEQji3OqKCwXHw/swAeE8ssba&#10;Mim4koP5rPeQYarthXd03vtCBAi7FBWU3jeplC4vyaAb2YY4eN+2NeiDbAupW7wEuKnlOIpiabDi&#10;sFBiQ8uS8p/9r1GwnEy3p8fN8yrGT/YfPF5vXrZfSg363eINhKfO/4f/2mutIHmF+5fwA+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5vufGAAAA2wAAAA8AAAAAAAAA&#10;AAAAAAAAoQIAAGRycy9kb3ducmV2LnhtbFBLBQYAAAAABAAEAPkAAACUAwAAAAA=&#10;" strokecolor="#4e92d1 [3044]">
                  <v:stroke endarrow="block"/>
                </v:shape>
                <v:shape id="Прямая со стрелкой 3610" o:spid="_x0000_s1076" type="#_x0000_t32" style="position:absolute;left:29623;top:25924;width:1428;height:1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qBp8MAAADbAAAADwAAAGRycy9kb3ducmV2LnhtbERPTWvCQBC9F/oflhG8FN00rVajayiB&#10;UrW9aBU8DtkxCc3Ohuxq0n/vHgoeH+97mfamFldqXWVZwfM4AkGcW11xoeDw8zGagXAeWWNtmRT8&#10;kYN09fiwxETbjnd03ftChBB2CSoovW8SKV1ekkE3tg1x4M62NegDbAupW+xCuKllHEVTabDi0FBi&#10;Q1lJ+e/+YhRkL2/b49Pm9XOK3+y/OF5vJtuTUsNB/74A4an3d/G/e60VzMP68CX8A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agafDAAAA2wAAAA8AAAAAAAAAAAAA&#10;AAAAoQIAAGRycy9kb3ducmV2LnhtbFBLBQYAAAAABAAEAPkAAACRAwAAAAA=&#10;" strokecolor="#4e92d1 [3044]">
                  <v:stroke endarrow="block"/>
                </v:shape>
                <v:shape id="Прямая со стрелкой 3611" o:spid="_x0000_s1077" type="#_x0000_t32" style="position:absolute;left:29432;top:30696;width:1619;height:4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YkPMUAAADbAAAADwAAAGRycy9kb3ducmV2LnhtbESPT2vCQBTE74LfYXmCF6kbrVqNriJC&#10;qf8utQoeH9lnEsy+Ddmtpt/eLQgeh5n5DTNb1KYQN6pcbllBrxuBIE6szjlVcPz5fBuDcB5ZY2GZ&#10;FPyRg8W82ZhhrO2dv+l28KkIEHYxKsi8L2MpXZKRQde1JXHwLrYy6IOsUqkrvAe4KWQ/ikbSYM5h&#10;IcOSVhkl18OvUbB6/9ieOpvB1wj37HfcX2+G27NS7Va9nILwVPtX+NleawWTHvx/CT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YkPMUAAADbAAAADwAAAAAAAAAA&#10;AAAAAAChAgAAZHJzL2Rvd25yZXYueG1sUEsFBgAAAAAEAAQA+QAAAJMDAAAAAA==&#10;" strokecolor="#4e92d1 [3044]">
                  <v:stroke endarrow="block"/>
                </v:shape>
                <v:line id="Прямая соединительная линия 3612" o:spid="_x0000_s1078" style="position:absolute;flip:x;visibility:visible;mso-wrap-style:square" from="50514,11646" to="52800,11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3SMYAAADbAAAADwAAAGRycy9kb3ducmV2LnhtbESPQWvCQBSE70L/w/IK3sxGW6xNXUUE&#10;MSjYVnvo8ZF9TUKzb9Ps1kR/vSsIHoeZ+YaZzjtTiSM1rrSsYBjFIIgzq0vOFXwdVoMJCOeRNVaW&#10;ScGJHMxnD70pJtq2/EnHvc9FgLBLUEHhfZ1I6bKCDLrI1sTB+7GNQR9kk0vdYBvgppKjOB5LgyWH&#10;hQJrWhaU/e7/jYI05c3mzKv37+HH39o/ldvdc/uiVP+xW7yB8NT5e/jWTrWC1xFcv4Qf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090jGAAAA2wAAAA8AAAAAAAAA&#10;AAAAAAAAoQIAAGRycy9kb3ducmV2LnhtbFBLBQYAAAAABAAEAPkAAACUAwAAAAA=&#10;" strokecolor="#4e92d1 [3044]"/>
                <v:shape id="Прямая со стрелкой 3613" o:spid="_x0000_s1079" type="#_x0000_t32" style="position:absolute;left:50705;top:16498;width:209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gf0MYAAADbAAAADwAAAGRycy9kb3ducmV2LnhtbESPW2vCQBSE3wX/w3IEX6RuvDS1qauI&#10;IF7al1oLfTxkj0kwezZkV43/3hUKPg4z8w0znTemFBeqXWFZwaAfgSBOrS44U3D4Wb1MQDiPrLG0&#10;TApu5GA+a7emmGh75W+67H0mAoRdggpy76tESpfmZND1bUUcvKOtDfog60zqGq8Bbko5jKJYGiw4&#10;LORY0TKn9LQ/GwXL0dvut7cdr2P8Yv/Jw832dfenVLfTLD5AeGr8M/zf3mgF7yN4fAk/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IH9DGAAAA2wAAAA8AAAAAAAAA&#10;AAAAAAAAoQIAAGRycy9kb3ducmV2LnhtbFBLBQYAAAAABAAEAPkAAACUAwAAAAA=&#10;" strokecolor="#4e92d1 [3044]">
                  <v:stroke endarrow="block"/>
                </v:shape>
                <v:shape id="Прямая со стрелкой 3614" o:spid="_x0000_s1080" type="#_x0000_t32" style="position:absolute;left:50514;top:21889;width:219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GHpMYAAADbAAAADwAAAGRycy9kb3ducmV2LnhtbESPW2vCQBSE3wv+h+UIfZG68VKrMRsR&#10;Qby0L7UW+njIHpNg9mzIbjX+e1co9HGYmW+YZNGaSlyocaVlBYN+BII4s7rkXMHxa/0yBeE8ssbK&#10;Mim4kYNF2nlKMNb2yp90OfhcBAi7GBUU3texlC4ryKDr25o4eCfbGPRBNrnUDV4D3FRyGEUTabDk&#10;sFBgTauCsvPh1yhYjd72373deDPBD/bvPNzuXvc/Sj132+UchKfW/4f/2lutYDaGx5fwA2R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hh6TGAAAA2wAAAA8AAAAAAAAA&#10;AAAAAAAAoQIAAGRycy9kb3ducmV2LnhtbFBLBQYAAAAABAAEAPkAAACUAwAAAAA=&#10;" strokecolor="#4e92d1 [3044]">
                  <v:stroke endarrow="block"/>
                </v:shape>
                <v:shape id="Прямая со стрелкой 3615" o:spid="_x0000_s1081" type="#_x0000_t32" style="position:absolute;left:50832;top:27350;width:2286;height: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qcRsMAAADbAAAADwAAAGRycy9kb3ducmV2LnhtbESPQWsCMRSE74L/ITzBm2ZrcW23RilC&#10;pXjTlZ5fN6+bpZuXbRJ17a9vCoLHYWa+YZbr3rbiTD40jhU8TDMQxJXTDdcKjuXb5AlEiMgaW8ek&#10;4EoB1qvhYImFdhfe0/kQa5EgHApUYGLsCilDZchimLqOOHlfzluMSfpaao+XBLetnGVZLi02nBYM&#10;drQxVH0fTlbBZ/mj5yYv9c4/ujy//n4sdqetUuNR//oCIlIf7+Fb+10reJ7D/5f0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KnEbDAAAA2wAAAA8AAAAAAAAAAAAA&#10;AAAAoQIAAGRycy9kb3ducmV2LnhtbFBLBQYAAAAABAAEAPkAAACRAwAAAAA=&#10;" strokecolor="#4e92d1 [3044]">
                  <v:stroke endarrow="block"/>
                </v:shape>
                <v:shape id="Прямая со стрелкой 3616" o:spid="_x0000_s1082" type="#_x0000_t32" style="position:absolute;left:50641;top:31731;width:2477;height:4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+8SMYAAADbAAAADwAAAGRycy9kb3ducmV2LnhtbESPW2vCQBSE34X+h+UUfCl1o7apTbMR&#10;EYqX9qVeoI+H7GkSzJ4N2a3Gf+8Kgo/DzHzDpNPO1OJIrassKxgOIhDEudUVFwp228/nCQjnkTXW&#10;lknBmRxMs4deiom2J/6h48YXIkDYJaig9L5JpHR5SQbdwDbEwfuzrUEfZFtI3eIpwE0tR1EUS4MV&#10;h4USG5qXlB82/0bBfPy23j+tXhYxfrP/4tFy9br+Var/2M0+QHjq/D18ay+1gvcYrl/CD5D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/vEjGAAAA2wAAAA8AAAAAAAAA&#10;AAAAAAAAoQIAAGRycy9kb3ducmV2LnhtbFBLBQYAAAAABAAEAPkAAACUAwAAAAA=&#10;" strokecolor="#4e92d1 [3044]">
                  <v:stroke endarrow="block"/>
                </v:shape>
                <v:line id="Прямая соединительная линия 3617" o:spid="_x0000_s1083" style="position:absolute;visibility:visible;mso-wrap-style:square" from="50705,11646" to="50706,3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ZmtsUAAADbAAAADwAAAGRycy9kb3ducmV2LnhtbESPzWoCQRCE74G8w9CB3HQ2SvxZHUUC&#10;gsRc1DxAZ6fdXdzp2cx0dM3TOwEhx6KqvqLmy8416kwh1p4NvPQzUMSFtzWXBj4P694EVBRki41n&#10;MnClCMvF48Mcc+svvKPzXkqVIBxzNFCJtLnWsajIYez7ljh5Rx8cSpKh1DbgJcFdowdZNtIOa04L&#10;Fbb0VlFx2v84A9/bj028fjUDGb3+vp/CajKVYTTm+albzUAJdfIfvrc31sB0DH9f0g/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ZmtsUAAADbAAAADwAAAAAAAAAA&#10;AAAAAAChAgAAZHJzL2Rvd25yZXYueG1sUEsFBgAAAAAEAAQA+QAAAJMDAAAAAA==&#10;" strokecolor="#4e92d1 [3044]"/>
                <v:line id="Прямая соединительная линия 3618" o:spid="_x0000_s1084" style="position:absolute;flip:y;visibility:visible;mso-wrap-style:square" from="26860,11265" to="28765,1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zAosMAAADbAAAADwAAAGRycy9kb3ducmV2LnhtbERPy2rCQBTdF/yH4Qru6iS11DZmlCKI&#10;wYKvduHykrkmwcydmBlN2q/vLApdHs47XfSmFndqXWVZQTyOQBDnVldcKPj6XD2+gnAeWWNtmRR8&#10;k4PFfPCQYqJtxwe6H30hQgi7BBWU3jeJlC4vyaAb24Y4cGfbGvQBtoXULXYh3NTyKYpepMGKQ0OJ&#10;DS1Lyi/Hm1GQZbzZ/PBqd4r317WfVB/b526q1GjYv89AeOr9v/jPnWkFb2Fs+B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cwKLDAAAA2wAAAA8AAAAAAAAAAAAA&#10;AAAAoQIAAGRycy9kb3ducmV2LnhtbFBLBQYAAAAABAAEAPkAAACRAwAAAAA=&#10;" strokecolor="#4e92d1 [3044]"/>
                <v:line id="Прямая соединительная линия 3619" o:spid="_x0000_s1085" style="position:absolute;visibility:visible;mso-wrap-style:square" from="72866,4598" to="76517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VXX8QAAADbAAAADwAAAGRycy9kb3ducmV2LnhtbESPUWvCQBCE3wv9D8cWfKuXWiomeooU&#10;CmJ9qfoD1tyaBHN76d1WY399Tyj4OMzMN8xs0btWnSnExrOBl2EGirj0tuHKwH738TwBFQXZYuuZ&#10;DFwpwmL++DDDwvoLf9F5K5VKEI4FGqhFukLrWNbkMA59R5y8ow8OJclQaRvwkuCu1aMsG2uHDaeF&#10;Gjt6r6k8bX+cge/PzSpeD+1Ixm+/61NYTnJ5jcYMnvrlFJRQL/fwf3tlDeQ53L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VdfxAAAANsAAAAPAAAAAAAAAAAA&#10;AAAAAKECAABkcnMvZG93bnJldi54bWxQSwUGAAAAAAQABAD5AAAAkgMAAAAA&#10;" strokecolor="#4e92d1 [3044]"/>
                <v:line id="Прямая соединительная линия 3620" o:spid="_x0000_s1086" style="position:absolute;visibility:visible;mso-wrap-style:square" from="76917,4725" to="77298,47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ascsUAAADcAAAADwAAAGRycy9kb3ducmV2LnhtbESPQU8CQQyF7yb8h0lNuMmsGAmsDISY&#10;mBD0IvoDyk7d3bDTWWYqLP56ezDx1ua9vvd1uR5CZ86UchvZwf2kAENcRd9y7eDz4+VuDiYLsscu&#10;Mjm4Uob1anSzxNLHC7/TeS+10RDOJTpoRPrS2lw1FDBPYk+s2ldMAUXXVFuf8KLhobPTopjZgC1r&#10;Q4M9PTdUHfffwcHp9W2br4duKrPHn90xbeYLecjOjW+HzRMYoUH+zX/XW6/4heLrMzqBX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ascsUAAADcAAAADwAAAAAAAAAA&#10;AAAAAAChAgAAZHJzL2Rvd25yZXYueG1sUEsFBgAAAAAEAAQA+QAAAJMDAAAAAA==&#10;" strokecolor="#4e92d1 [3044]"/>
                <v:shape id="Прямая со стрелкой 3621" o:spid="_x0000_s1087" type="#_x0000_t32" style="position:absolute;left:77298;top:33223;width:2540;height: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xrkcQAAADcAAAADwAAAGRycy9kb3ducmV2LnhtbERPS2vCQBC+C/0PyxR6kboxrVqiayhC&#10;8XmpttDjkB2T0OxsyK5J+u+7guBtPr7nLNLeVKKlxpWWFYxHEQjizOqScwVfp4/nNxDOI2usLJOC&#10;P3KQLh8GC0y07fiT2qPPRQhhl6CCwvs6kdJlBRl0I1sTB+5sG4M+wCaXusEuhJtKxlE0lQZLDg0F&#10;1rQqKPs9XoyC1cts9z3cvq6neGC/53iznex+lHp67N/nIDz1/i6+uTc6zI/GcH0mXC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DGuRxAAAANwAAAAPAAAAAAAAAAAA&#10;AAAAAKECAABkcnMvZG93bnJldi54bWxQSwUGAAAAAAQABAD5AAAAkgMAAAAA&#10;" strokecolor="#4e92d1 [3044]">
                  <v:stroke endarrow="block"/>
                </v:shape>
                <v:shape id="Прямая со стрелкой 3622" o:spid="_x0000_s1088" type="#_x0000_t32" style="position:absolute;left:77235;top:39224;width:3429;height:3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RaNcEAAADcAAAADwAAAGRycy9kb3ducmV2LnhtbERPTWsCMRC9F/wPYYTearaK27IaRQqV&#10;4q2u9DzdjJulm8maRF399Y0geJvH+5z5sretOJEPjWMFr6MMBHHldMO1gl35+fIOIkRkja1jUnCh&#10;AMvF4GmOhXZn/qbTNtYihXAoUIGJsSukDJUhi2HkOuLE7Z23GBP0tdQezynctnKcZbm02HBqMNjR&#10;h6Hqb3u0Cn7Lg56avNQbP3F5frn+vG2Oa6Weh/1qBiJSHx/iu/tLp/nZGG7Pp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lFo1wQAAANwAAAAPAAAAAAAAAAAAAAAA&#10;AKECAABkcnMvZG93bnJldi54bWxQSwUGAAAAAAQABAD5AAAAjwMAAAAA&#10;" strokecolor="#4e92d1 [3044]">
                  <v:stroke endarrow="block"/>
                </v:shape>
                <v:shape id="Прямая со стрелкой 3623" o:spid="_x0000_s1089" type="#_x0000_t32" style="position:absolute;left:77013;top:43313;width:3460;height:1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j/rsEAAADcAAAADwAAAGRycy9kb3ducmV2LnhtbERPTWsCMRC9F/wPYQRvNdtKt2U1ihQU&#10;8VZXep5uxs3SzWRNoq799Y0geJvH+5zZoretOJMPjWMFL+MMBHHldMO1gn25ev4AESKyxtYxKbhS&#10;gMV88DTDQrsLf9F5F2uRQjgUqMDE2BVShsqQxTB2HXHiDs5bjAn6WmqPlxRuW/maZbm02HBqMNjR&#10;p6Hqd3eyCn7Ko34zeam3fuLy/Pr3/b49rZUaDfvlFESkPj7Ed/dGp/nZBG7PpAvk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2P+uwQAAANwAAAAPAAAAAAAAAAAAAAAA&#10;AKECAABkcnMvZG93bnJldi54bWxQSwUGAAAAAAQABAD5AAAAjwMAAAAA&#10;" strokecolor="#4e92d1 [3044]">
                  <v:stroke endarrow="block"/>
                </v:shape>
                <v:shape id="Прямая со стрелкой 3624" o:spid="_x0000_s1090" type="#_x0000_t32" style="position:absolute;left:77552;top:46819;width:2623;height:6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vICcQAAADcAAAADwAAAGRycy9kb3ducmV2LnhtbERPTWvCQBC9F/wPywhepG5MrUrqKhIo&#10;1bSXagseh+w0CWZnQ3Yb4793C0Jv83ifs9r0phYdta6yrGA6iUAQ51ZXXCj4Or4+LkE4j6yxtkwK&#10;ruRgsx48rDDR9sKf1B18IUIIuwQVlN43iZQuL8mgm9iGOHA/tjXoA2wLqVu8hHBTyziK5tJgxaGh&#10;xIbSkvLz4dcoSJ8W2fd4P3ub4wf7d453++fspNRo2G9fQHjq/b/47t7pMD+awd8z4QK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8gJxAAAANwAAAAPAAAAAAAAAAAA&#10;AAAAAKECAABkcnMvZG93bnJldi54bWxQSwUGAAAAAAQABAD5AAAAkgMAAAAA&#10;" strokecolor="#4e92d1 [3044]">
                  <v:stroke endarrow="block"/>
                </v:shape>
                <v:line id="Прямая соединительная линия 3625" o:spid="_x0000_s1091" style="position:absolute;visibility:visible;mso-wrap-style:square" from="79489,11646" to="79680,28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EP6sIAAADc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qfjeDvmXSBX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4EP6sIAAADcAAAADwAAAAAAAAAAAAAA&#10;AAChAgAAZHJzL2Rvd25yZXYueG1sUEsFBgAAAAAEAAQA+QAAAJADAAAAAA==&#10;" strokecolor="#4e92d1 [3044]"/>
                <v:shape id="Прямая со стрелкой 3626" o:spid="_x0000_s1092" type="#_x0000_t32" style="position:absolute;left:79489;top:16218;width:2991;height:1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Xz5cMAAADcAAAADwAAAGRycy9kb3ducmV2LnhtbERPTWvCQBC9C/6HZYReRDdVGyV1lSKU&#10;qu2lUaHHITsmwexsyG41/ntXELzN433OfNmaSpypcaVlBa/DCARxZnXJuYL97nMwA+E8ssbKMim4&#10;koPlotuZY6LthX/pnPpchBB2CSoovK8TKV1WkEE3tDVx4I62MegDbHKpG7yEcFPJURTF0mDJoaHA&#10;mlYFZaf03yhYjafbQ38z+Yrxh/03j9abt+2fUi+99uMdhKfWP8UP91qH+VEM92fCB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l8+XDAAAA3AAAAA8AAAAAAAAAAAAA&#10;AAAAoQIAAGRycy9kb3ducmV2LnhtbFBLBQYAAAAABAAEAPkAAACRAwAAAAA=&#10;" strokecolor="#4e92d1 [3044]">
                  <v:stroke endarrow="block"/>
                </v:shape>
                <v:shape id="Прямая со стрелкой 3627" o:spid="_x0000_s1093" type="#_x0000_t32" style="position:absolute;left:79680;top:21711;width:2508;height:1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lWfsQAAADcAAAADwAAAGRycy9kb3ducmV2LnhtbERPS2vCQBC+F/wPyxR6Kbqp1gfRVUqg&#10;VFMvvsDjkJ0mwexsyG6T+O+7hUJv8/E9Z7XpTSVaalxpWcHLKAJBnFldcq7gfHofLkA4j6yxskwK&#10;7uRgsx48rDDWtuMDtUefixDCLkYFhfd1LKXLCjLoRrYmDtyXbQz6AJtc6ga7EG4qOY6imTRYcmgo&#10;sKakoOx2/DYKksk8vTzvXj9muGf/yePtbppelXp67N+WIDz1/l/8597qMD+aw+8z4QK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qVZ+xAAAANwAAAAPAAAAAAAAAAAA&#10;AAAAAKECAABkcnMvZG93bnJldi54bWxQSwUGAAAAAAQABAD5AAAAkgMAAAAA&#10;" strokecolor="#4e92d1 [3044]">
                  <v:stroke endarrow="block"/>
                </v:shape>
                <v:shape id="Прямая со стрелкой 3628" o:spid="_x0000_s1094" type="#_x0000_t32" style="position:absolute;left:79807;top:28670;width:11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CDMYAAADcAAAADwAAAGRycy9kb3ducmV2LnhtbESPT2vCQBDF74LfYRmhl6IbbdUSXaUI&#10;pf67qC30OGTHJJidDdmtpt++cxC8zfDevPeb+bJ1lbpSE0rPBoaDBBRx5m3JuYGv00f/DVSIyBYr&#10;z2TgjwIsF93OHFPrb3yg6zHmSkI4pGigiLFOtQ5ZQQ7DwNfEop194zDK2uTaNniTcFfpUZJMtMOS&#10;paHAmlYFZZfjrzOwepluv583r58T3HPc8Wi9GW9/jHnqte8zUJHa+DDfr9dW8BOhlWdkAr3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2wgzGAAAA3AAAAA8AAAAAAAAA&#10;AAAAAAAAoQIAAGRycy9kb3ducmV2LnhtbFBLBQYAAAAABAAEAPkAAACUAwAAAAA=&#10;" strokecolor="#4e92d1 [3044]">
                  <v:stroke endarrow="block"/>
                </v:shape>
                <v:line id="Прямая соединительная линия 3629" o:spid="_x0000_s1095" style="position:absolute;flip:y;visibility:visible;mso-wrap-style:square" from="79680,11697" to="81001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cN28QAAADcAAAADwAAAGRycy9kb3ducmV2LnhtbERPTWvCQBC9C/6HZYTezEZbbJu6igjS&#10;oKCt7aHHITtNgtnZNLs10V/vCoK3ebzPmc47U4kjNa60rGAUxSCIM6tLzhV8f62GLyCcR9ZYWSYF&#10;J3Iwn/V7U0y0bfmTjnufixDCLkEFhfd1IqXLCjLoIlsTB+7XNgZ9gE0udYNtCDeVHMfxRBosOTQU&#10;WNOyoOyw/zcK0pTX6zOvdj+jj793/1hutk/ts1IPg27xBsJT5+/imzvVYX78Ctdnw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Jw3bxAAAANwAAAAPAAAAAAAAAAAA&#10;AAAAAKECAABkcnMvZG93bnJldi54bWxQSwUGAAAAAAQABAD5AAAAkgMAAAAA&#10;" strokecolor="#4e92d1 [3044]"/>
                <v:line id="Прямая соединительная линия 3630" o:spid="_x0000_s1096" style="position:absolute;visibility:visible;mso-wrap-style:square" from="28384,38506" to="28480,4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6r8UAAADcAAAADwAAAGRycy9kb3ducmV2LnhtbESPQU8CQQyF7yb8h0lNvMksEAmuDISY&#10;mBD1IvgD6k7d3bDTWWYKLP56ezDx1ua9vvd1uR5CZ86UchvZwWRcgCGuom+5dvC5f7lfgMmC7LGL&#10;TA6ulGG9Gt0ssfTxwh903kltNIRziQ4akb60NlcNBczj2BOr9h1TQNE11dYnvGh46Oy0KOY2YMva&#10;0GBPzw1Vh90pODi+vW/z9aubyvzh5/WQNotHmWXn7m6HzRMYoUH+zX/XW6/4E8XXZ3QC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86r8UAAADcAAAADwAAAAAAAAAA&#10;AAAAAAChAgAAZHJzL2Rvd25yZXYueG1sUEsFBgAAAAAEAAQA+QAAAJMDAAAAAA==&#10;" strokecolor="#4e92d1 [3044]"/>
                <v:shape id="Прямая со стрелкой 3631" o:spid="_x0000_s1097" type="#_x0000_t32" style="position:absolute;left:28480;top:42983;width:2571;height: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X9TMIAAADcAAAADwAAAGRycy9kb3ducmV2LnhtbERPS2vCQBC+C/0PyxR6Ed3EN6mriFCq&#10;1osv8Dhkp0kwOxuyW43/3i0I3ubje8503phSXKl2hWUFcTcCQZxaXXCm4Hj46kxAOI+ssbRMCu7k&#10;YD57a00x0fbGO7rufSZCCLsEFeTeV4mULs3JoOvaijhwv7Y26AOsM6lrvIVwU8peFI2kwYJDQ44V&#10;LXNKL/s/o2DZH29O7fXge4Rb9j/cW62Hm7NSH+/N4hOEp8a/xE/3Sof5cQz/z4QL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X9TMIAAADcAAAADwAAAAAAAAAAAAAA&#10;AAChAgAAZHJzL2Rvd25yZXYueG1sUEsFBgAAAAAEAAQA+QAAAJADAAAAAA==&#10;" strokecolor="#4e92d1 [3044]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416" o:spid="_x0000_s1098" type="#_x0000_t202" style="position:absolute;left:56674;top:38125;width:18383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rMcMA&#10;AADcAAAADwAAAGRycy9kb3ducmV2LnhtbERPS2uDQBC+B/oflin0FlcFS7DZSLEE0mNepL1N3alK&#10;3Vlxt8b013cDgdzm43vOsphMJ0YaXGtZQRLFIIgrq1uuFRz26/kChPPIGjvLpOBCDorVw2yJubZn&#10;3tK487UIIexyVNB43+dSuqohgy6yPXHgvu1g0Ac41FIPeA7hppNpHD9Lgy2HhgZ7Khuqfna/RsHb&#10;R7VJ/76yY4aXz3GdbDMqT+9KPT1Ory8gPE3+Lr65NzrMT1K4PhMu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0rMcMAAADcAAAADwAAAAAAAAAAAAAAAACYAgAAZHJzL2Rv&#10;d25yZXYueG1sUEsFBgAAAAAEAAQA9QAAAIgDAAAAAA==&#10;" fillcolor="white [3201]" strokecolor="#a8d08d [1945]" strokeweight=".5pt">
                  <v:textbox>
                    <w:txbxContent>
                      <w:p w:rsidR="001E2B20" w:rsidRPr="000E60CB" w:rsidRDefault="001E2B20" w:rsidP="007527AA">
                        <w:r w:rsidRPr="000E60CB">
                          <w:rPr>
                            <w:sz w:val="20"/>
                          </w:rPr>
                          <w:t>Частные медицинские организации</w:t>
                        </w:r>
                        <w:r>
                          <w:rPr>
                            <w:sz w:val="20"/>
                          </w:rPr>
                          <w:t xml:space="preserve"> – 10 </w:t>
                        </w:r>
                      </w:p>
                    </w:txbxContent>
                  </v:textbox>
                </v:shape>
                <v:line id="Прямая соединительная линия 3468" o:spid="_x0000_s1099" style="position:absolute;visibility:visible;mso-wrap-style:square" from="49911,6026" to="49911,34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Nk2sEAAADcAAAADwAAAGRycy9kb3ducmV2LnhtbERPS4vCMBC+C/sfwix401QFla5RZEHx&#10;JPg6eBuasenaTLpNbLv/fiMI3ubje85i1dlSNFT7wrGC0TABQZw5XXCu4HzaDOYgfEDWWDomBX/k&#10;YbX86C0w1a7lAzXHkIsYwj5FBSaEKpXSZ4Ys+qGriCN3c7XFEGGdS11jG8NtKcdJMpUWC44NBiv6&#10;NpTdjw+r4BezDdnrZdskrWkm01u1n/1clep/dusvEIG68Ba/3Dsd548m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E2TawQAAANwAAAAPAAAAAAAAAAAAAAAA&#10;AKECAABkcnMvZG93bnJldi54bWxQSwUGAAAAAAQABAD5AAAAjwMAAAAA&#10;" strokecolor="#5b9bd5 [3204]" strokeweight=".5pt">
                  <v:stroke joinstyle="miter"/>
                </v:line>
                <v:shape id="Прямая со стрелкой 3478" o:spid="_x0000_s1100" type="#_x0000_t32" style="position:absolute;left:50006;top:34506;width:7811;height:3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LtW8QAAADcAAAADwAAAGRycy9kb3ducmV2LnhtbESPQUvDQBCF7wX/wzKCl2I3KWnR2G0R&#10;QfTaNIrHITtmQ7OzITu26b93C4K3Gd6b973Z7CbfqxONsQtsIF9koIibYDtuDdSH1/sHUFGQLfaB&#10;ycCFIuy2N7MNljaceU+nSlqVQjiWaMCJDKXWsXHkMS7CQJy07zB6lLSOrbYjnlO47/Uyy9baY8eJ&#10;4HCgF0fNsfrxiUv1cl6t5o/F8Q0/vj6dXIpcjLm7nZ6fQAlN8m/+u363qX5ewPWZNIH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Yu1bxAAAANwAAAAPAAAAAAAAAAAA&#10;AAAAAKECAABkcnMvZG93bnJldi54bWxQSwUGAAAAAAQABAD5AAAAkgMAAAAA&#10;" strokecolor="#5b9bd5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7527AA" w:rsidRDefault="007527AA" w:rsidP="007527AA">
      <w:pPr>
        <w:spacing w:line="240" w:lineRule="auto"/>
        <w:jc w:val="right"/>
      </w:pPr>
    </w:p>
    <w:p w:rsidR="007527AA" w:rsidRDefault="007527AA" w:rsidP="007527AA">
      <w:pPr>
        <w:spacing w:line="240" w:lineRule="auto"/>
        <w:jc w:val="right"/>
      </w:pPr>
    </w:p>
    <w:p w:rsidR="007527AA" w:rsidRDefault="007527AA" w:rsidP="007527AA">
      <w:pPr>
        <w:spacing w:line="240" w:lineRule="auto"/>
        <w:jc w:val="right"/>
      </w:pPr>
    </w:p>
    <w:p w:rsidR="007527AA" w:rsidRDefault="007527AA" w:rsidP="007527AA">
      <w:pPr>
        <w:spacing w:line="240" w:lineRule="auto"/>
        <w:jc w:val="right"/>
      </w:pPr>
    </w:p>
    <w:p w:rsidR="007527AA" w:rsidRDefault="007527AA" w:rsidP="007527AA">
      <w:pPr>
        <w:spacing w:line="240" w:lineRule="auto"/>
        <w:jc w:val="right"/>
      </w:pPr>
    </w:p>
    <w:p w:rsidR="007527AA" w:rsidRDefault="007527AA" w:rsidP="007527AA">
      <w:pPr>
        <w:spacing w:line="240" w:lineRule="auto"/>
        <w:jc w:val="right"/>
      </w:pPr>
    </w:p>
    <w:p w:rsidR="007527AA" w:rsidRDefault="007527AA" w:rsidP="007527AA">
      <w:pPr>
        <w:spacing w:line="240" w:lineRule="auto"/>
        <w:jc w:val="right"/>
      </w:pPr>
      <w:r w:rsidRPr="00753DC7">
        <w:lastRenderedPageBreak/>
        <w:t>Рисунок 2</w:t>
      </w:r>
    </w:p>
    <w:p w:rsidR="007527AA" w:rsidRDefault="007527AA" w:rsidP="007527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C87986" wp14:editId="43EAD8A7">
                <wp:simplePos x="0" y="0"/>
                <wp:positionH relativeFrom="column">
                  <wp:posOffset>3568065</wp:posOffset>
                </wp:positionH>
                <wp:positionV relativeFrom="paragraph">
                  <wp:posOffset>17145</wp:posOffset>
                </wp:positionV>
                <wp:extent cx="3667125" cy="438150"/>
                <wp:effectExtent l="0" t="0" r="28575" b="19050"/>
                <wp:wrapNone/>
                <wp:docPr id="118" name="Надпись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71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F060D5" w:rsidRDefault="001E2B20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Текущая с</w:t>
                            </w:r>
                            <w:r w:rsidRPr="00F060D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еть медицинских, оказывающих ПМСП организаций</w:t>
                            </w:r>
                          </w:p>
                          <w:p w:rsidR="001E2B20" w:rsidRPr="00F060D5" w:rsidRDefault="001E2B20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F060D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Республика Тыва</w:t>
                            </w:r>
                          </w:p>
                          <w:p w:rsidR="001E2B20" w:rsidRDefault="001E2B20" w:rsidP="007527A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C87986" id="Надпись 118" o:spid="_x0000_s1101" type="#_x0000_t202" style="position:absolute;left:0;text-align:left;margin-left:280.95pt;margin-top:1.35pt;width:288.7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" fillcolor="white [3201]" strokeweight=".5pt">
                <v:path arrowok="t"/>
                <v:textbox>
                  <w:txbxContent>
                    <w:p w:rsidR="001E2B20" w:rsidRPr="00F060D5" w:rsidRDefault="001E2B20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Текущая с</w:t>
                      </w:r>
                      <w:r w:rsidRPr="00F060D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еть медицинских, оказывающих ПМСП организаций</w:t>
                      </w:r>
                    </w:p>
                    <w:p w:rsidR="001E2B20" w:rsidRPr="00F060D5" w:rsidRDefault="001E2B20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F060D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Республика Тыва</w:t>
                      </w:r>
                    </w:p>
                    <w:p w:rsidR="001E2B20" w:rsidRDefault="001E2B20" w:rsidP="007527AA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238669BE" wp14:editId="76936727">
                <wp:simplePos x="0" y="0"/>
                <wp:positionH relativeFrom="column">
                  <wp:posOffset>8549639</wp:posOffset>
                </wp:positionH>
                <wp:positionV relativeFrom="paragraph">
                  <wp:posOffset>207645</wp:posOffset>
                </wp:positionV>
                <wp:extent cx="0" cy="695325"/>
                <wp:effectExtent l="76200" t="0" r="57150" b="47625"/>
                <wp:wrapNone/>
                <wp:docPr id="3472" name="Прямая со стрелкой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031236" id="Прямая со стрелкой 3472" o:spid="_x0000_s1026" type="#_x0000_t32" style="position:absolute;margin-left:673.2pt;margin-top:16.35pt;width:0;height:54.75p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E927CD" wp14:editId="7EA894D9">
                <wp:simplePos x="0" y="0"/>
                <wp:positionH relativeFrom="column">
                  <wp:posOffset>7235190</wp:posOffset>
                </wp:positionH>
                <wp:positionV relativeFrom="paragraph">
                  <wp:posOffset>198120</wp:posOffset>
                </wp:positionV>
                <wp:extent cx="1295400" cy="9525"/>
                <wp:effectExtent l="0" t="0" r="19050" b="28575"/>
                <wp:wrapNone/>
                <wp:docPr id="3471" name="Прямая соединительная линия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62EA94" id="Прямая соединительная линия 347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9.7pt,15.6pt" to="671.7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 wp14:anchorId="24633D93" wp14:editId="0E3DE3E2">
                <wp:simplePos x="0" y="0"/>
                <wp:positionH relativeFrom="column">
                  <wp:posOffset>2272664</wp:posOffset>
                </wp:positionH>
                <wp:positionV relativeFrom="paragraph">
                  <wp:posOffset>74295</wp:posOffset>
                </wp:positionV>
                <wp:extent cx="0" cy="142875"/>
                <wp:effectExtent l="76200" t="0" r="57150" b="47625"/>
                <wp:wrapNone/>
                <wp:docPr id="3470" name="Прямая со стрелкой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4CD28F" id="Прямая со стрелкой 3470" o:spid="_x0000_s1026" type="#_x0000_t32" style="position:absolute;margin-left:178.95pt;margin-top:5.85pt;width:0;height:11.25pt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775C0068" wp14:editId="1F889589">
                <wp:simplePos x="0" y="0"/>
                <wp:positionH relativeFrom="column">
                  <wp:posOffset>2263140</wp:posOffset>
                </wp:positionH>
                <wp:positionV relativeFrom="paragraph">
                  <wp:posOffset>64769</wp:posOffset>
                </wp:positionV>
                <wp:extent cx="1276350" cy="0"/>
                <wp:effectExtent l="0" t="0" r="19050" b="19050"/>
                <wp:wrapNone/>
                <wp:docPr id="3469" name="Прямая соединительная линия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A6D9D6" id="Прямая соединительная линия 3469" o:spid="_x0000_s1026" style="position:absolute;flip:x y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8.2pt,5.1pt" to="278.7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5DD7712" wp14:editId="2C2DC043">
                <wp:simplePos x="0" y="0"/>
                <wp:positionH relativeFrom="column">
                  <wp:posOffset>281940</wp:posOffset>
                </wp:positionH>
                <wp:positionV relativeFrom="paragraph">
                  <wp:posOffset>45720</wp:posOffset>
                </wp:positionV>
                <wp:extent cx="3114675" cy="371475"/>
                <wp:effectExtent l="0" t="0" r="28575" b="28575"/>
                <wp:wrapNone/>
                <wp:docPr id="119" name="Надпись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46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Больницы сельских районов</w:t>
                            </w:r>
                          </w:p>
                          <w:p w:rsidR="001E2B20" w:rsidRPr="00F060D5" w:rsidRDefault="001E2B20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(самостоятельные юридические лица)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DD7712" id="Надпись 119" o:spid="_x0000_s1102" type="#_x0000_t202" style="position:absolute;left:0;text-align:left;margin-left:22.2pt;margin-top:3.6pt;width:245.25pt;height:2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Больницы сельских районов</w:t>
                      </w:r>
                    </w:p>
                    <w:p w:rsidR="001E2B20" w:rsidRPr="00F060D5" w:rsidRDefault="001E2B20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(самостоятельные юридические лица)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72359231" wp14:editId="0C36696D">
                <wp:simplePos x="0" y="0"/>
                <wp:positionH relativeFrom="column">
                  <wp:posOffset>5549264</wp:posOffset>
                </wp:positionH>
                <wp:positionV relativeFrom="paragraph">
                  <wp:posOffset>80010</wp:posOffset>
                </wp:positionV>
                <wp:extent cx="0" cy="257175"/>
                <wp:effectExtent l="76200" t="0" r="57150" b="47625"/>
                <wp:wrapNone/>
                <wp:docPr id="3467" name="Прямая со стрелкой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063EB2" id="Прямая со стрелкой 3467" o:spid="_x0000_s1026" type="#_x0000_t32" style="position:absolute;margin-left:436.95pt;margin-top:6.3pt;width:0;height:20.25pt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E772562" wp14:editId="5BE1EF93">
                <wp:simplePos x="0" y="0"/>
                <wp:positionH relativeFrom="page">
                  <wp:posOffset>5229225</wp:posOffset>
                </wp:positionH>
                <wp:positionV relativeFrom="paragraph">
                  <wp:posOffset>5716</wp:posOffset>
                </wp:positionV>
                <wp:extent cx="1733550" cy="228600"/>
                <wp:effectExtent l="0" t="0" r="19050" b="19050"/>
                <wp:wrapNone/>
                <wp:docPr id="120" name="Надпись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3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Самостоятельные 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772562" id="Надпись 120" o:spid="_x0000_s1103" type="#_x0000_t202" style="position:absolute;left:0;text-align:left;margin-left:411.75pt;margin-top:.45pt;width:136.5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Самостоятельные МО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B0C57B" wp14:editId="6994A273">
                <wp:simplePos x="0" y="0"/>
                <wp:positionH relativeFrom="column">
                  <wp:posOffset>281940</wp:posOffset>
                </wp:positionH>
                <wp:positionV relativeFrom="paragraph">
                  <wp:posOffset>5715</wp:posOffset>
                </wp:positionV>
                <wp:extent cx="3076575" cy="238125"/>
                <wp:effectExtent l="0" t="0" r="28575" b="28575"/>
                <wp:wrapNone/>
                <wp:docPr id="123" name="Надпись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65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Межрайонный медицинский центр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 ММЦ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B0C57B" id="Надпись 123" o:spid="_x0000_s1104" type="#_x0000_t202" style="position:absolute;left:0;text-align:left;margin-left:22.2pt;margin-top:.45pt;width:242.25pt;height:1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Межрайонный медицинский центр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3 ММЦ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28FA69" wp14:editId="6D1B3F72">
                <wp:simplePos x="0" y="0"/>
                <wp:positionH relativeFrom="column">
                  <wp:posOffset>7816215</wp:posOffset>
                </wp:positionH>
                <wp:positionV relativeFrom="paragraph">
                  <wp:posOffset>1905</wp:posOffset>
                </wp:positionV>
                <wp:extent cx="1733550" cy="257175"/>
                <wp:effectExtent l="0" t="0" r="19050" b="28575"/>
                <wp:wrapNone/>
                <wp:docPr id="121" name="Надпись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3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Прочее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28FA69" id="Надпись 121" o:spid="_x0000_s1105" type="#_x0000_t202" style="position:absolute;left:0;text-align:left;margin-left:615.45pt;margin-top:.15pt;width:136.5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Прочее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5DE62F" wp14:editId="325476F6">
                <wp:simplePos x="0" y="0"/>
                <wp:positionH relativeFrom="column">
                  <wp:posOffset>3907155</wp:posOffset>
                </wp:positionH>
                <wp:positionV relativeFrom="paragraph">
                  <wp:posOffset>7620</wp:posOffset>
                </wp:positionV>
                <wp:extent cx="3848100" cy="361950"/>
                <wp:effectExtent l="0" t="0" r="19050" b="19050"/>
                <wp:wrapNone/>
                <wp:docPr id="3465" name="Надпись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81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653AE2" w:rsidRDefault="001E2B20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Республиканский консультативно-диагностический центр, всего – 1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РКДЦ</w:t>
                            </w:r>
                          </w:p>
                          <w:p w:rsidR="001E2B20" w:rsidRPr="00E87906" w:rsidRDefault="001E2B20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5DE62F" id="Надпись 3465" o:spid="_x0000_s1106" type="#_x0000_t202" style="position:absolute;left:0;text-align:left;margin-left:307.65pt;margin-top:.6pt;width:303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" fillcolor="white [3201]" strokeweight=".5pt">
                <v:path arrowok="t"/>
                <v:textbox>
                  <w:txbxContent>
                    <w:p w:rsidR="001E2B20" w:rsidRPr="00653AE2" w:rsidRDefault="001E2B20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Республиканский консультативно-диагностический центр, всего – 1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РКДЦ</w:t>
                      </w:r>
                    </w:p>
                    <w:p w:rsidR="001E2B20" w:rsidRPr="00E87906" w:rsidRDefault="001E2B20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6485B2" wp14:editId="4469DEB2">
                <wp:simplePos x="0" y="0"/>
                <wp:positionH relativeFrom="column">
                  <wp:posOffset>291465</wp:posOffset>
                </wp:positionH>
                <wp:positionV relativeFrom="paragraph">
                  <wp:posOffset>7620</wp:posOffset>
                </wp:positionV>
                <wp:extent cx="3095625" cy="247650"/>
                <wp:effectExtent l="0" t="0" r="28575" b="19050"/>
                <wp:wrapNone/>
                <wp:docPr id="124" name="Надпись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5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Центральные районные больницы – 14 ЦРБ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6485B2" id="Надпись 124" o:spid="_x0000_s1107" type="#_x0000_t202" style="position:absolute;left:0;text-align:left;margin-left:22.95pt;margin-top:.6pt;width:243.7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Центральные районные больницы – 14 ЦРБ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913532" wp14:editId="59B29388">
                <wp:simplePos x="0" y="0"/>
                <wp:positionH relativeFrom="column">
                  <wp:posOffset>7797165</wp:posOffset>
                </wp:positionH>
                <wp:positionV relativeFrom="paragraph">
                  <wp:posOffset>51435</wp:posOffset>
                </wp:positionV>
                <wp:extent cx="1790700" cy="419100"/>
                <wp:effectExtent l="0" t="0" r="19050" b="19050"/>
                <wp:wrapNone/>
                <wp:docPr id="3477" name="Надпись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650630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Вертолетная площадка –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913532" id="Надпись 3477" o:spid="_x0000_s1108" type="#_x0000_t202" style="position:absolute;left:0;text-align:left;margin-left:613.95pt;margin-top:4.05pt;width:141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" fillcolor="white [3201]" strokeweight=".5pt">
                <v:path arrowok="t"/>
                <v:textbox>
                  <w:txbxContent>
                    <w:p w:rsidR="001E2B20" w:rsidRPr="00650630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Вертолетная площадка – 2 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D2B67A" wp14:editId="58AF39A4">
                <wp:simplePos x="0" y="0"/>
                <wp:positionH relativeFrom="column">
                  <wp:posOffset>4882515</wp:posOffset>
                </wp:positionH>
                <wp:positionV relativeFrom="paragraph">
                  <wp:posOffset>9525</wp:posOffset>
                </wp:positionV>
                <wp:extent cx="2800350" cy="238125"/>
                <wp:effectExtent l="0" t="0" r="19050" b="28575"/>
                <wp:wrapNone/>
                <wp:docPr id="3466" name="Надпись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Стоматологические поликлиники, всего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– 1 СП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D2B67A" id="Надпись 3466" o:spid="_x0000_s1109" type="#_x0000_t202" style="position:absolute;left:0;text-align:left;margin-left:384.45pt;margin-top:.75pt;width:220.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Стоматологические поликлиники, всего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– 1 СП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4321D1" wp14:editId="0B753595">
                <wp:simplePos x="0" y="0"/>
                <wp:positionH relativeFrom="column">
                  <wp:posOffset>20955</wp:posOffset>
                </wp:positionH>
                <wp:positionV relativeFrom="paragraph">
                  <wp:posOffset>9525</wp:posOffset>
                </wp:positionV>
                <wp:extent cx="4613910" cy="276225"/>
                <wp:effectExtent l="0" t="0" r="15240" b="28575"/>
                <wp:wrapNone/>
                <wp:docPr id="125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391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3D1EB8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1. ГБУЗ Республики Тыва «Бай-Тайгинская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4321D1" id="Надпись 125" o:spid="_x0000_s1110" type="#_x0000_t202" style="position:absolute;left:0;text-align:left;margin-left:1.65pt;margin-top:.75pt;width:363.3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" fillcolor="white [3201]" strokeweight=".5pt">
                <v:path arrowok="t"/>
                <v:textbox>
                  <w:txbxContent>
                    <w:p w:rsidR="001E2B20" w:rsidRPr="003D1EB8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1. ГБУЗ Республики Тыва «Бай-Тайгинская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9542C3" wp14:editId="3B2EFE12">
                <wp:simplePos x="0" y="0"/>
                <wp:positionH relativeFrom="column">
                  <wp:posOffset>4882515</wp:posOffset>
                </wp:positionH>
                <wp:positionV relativeFrom="paragraph">
                  <wp:posOffset>1905</wp:posOffset>
                </wp:positionV>
                <wp:extent cx="2000250" cy="276225"/>
                <wp:effectExtent l="0" t="0" r="19050" b="28575"/>
                <wp:wrapNone/>
                <wp:docPr id="3473" name="Надпись 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2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Структурные подразделения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9542C3" id="Надпись 3473" o:spid="_x0000_s1111" type="#_x0000_t202" style="position:absolute;left:0;text-align:left;margin-left:384.45pt;margin-top:.15pt;width:157.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Структурные подразделения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D5BA1B" wp14:editId="66514ECF">
                <wp:simplePos x="0" y="0"/>
                <wp:positionH relativeFrom="column">
                  <wp:posOffset>40005</wp:posOffset>
                </wp:positionH>
                <wp:positionV relativeFrom="paragraph">
                  <wp:posOffset>11430</wp:posOffset>
                </wp:positionV>
                <wp:extent cx="4423410" cy="266700"/>
                <wp:effectExtent l="0" t="0" r="15240" b="19050"/>
                <wp:wrapNone/>
                <wp:docPr id="126" name="Надпись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3D1EB8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D1EB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ГБУЗ Республики Тыва «Каа-Хемская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D5BA1B" id="Надпись 126" o:spid="_x0000_s1112" type="#_x0000_t202" style="position:absolute;left:0;text-align:left;margin-left:3.15pt;margin-top:.9pt;width:348.3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" fillcolor="white [3201]" strokeweight=".5pt">
                <v:path arrowok="t"/>
                <v:textbox>
                  <w:txbxContent>
                    <w:p w:rsidR="001E2B20" w:rsidRPr="003D1EB8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D1EB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ГБУЗ Республики Тыва «Каа-Хемская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495375" wp14:editId="10139DCD">
                <wp:simplePos x="0" y="0"/>
                <wp:positionH relativeFrom="column">
                  <wp:posOffset>4882515</wp:posOffset>
                </wp:positionH>
                <wp:positionV relativeFrom="paragraph">
                  <wp:posOffset>13335</wp:posOffset>
                </wp:positionV>
                <wp:extent cx="2638425" cy="295275"/>
                <wp:effectExtent l="0" t="0" r="28575" b="28575"/>
                <wp:wrapNone/>
                <wp:docPr id="3479" name="Надпись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8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606F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Женская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консультация – 18 ЖК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495375" id="Надпись 3479" o:spid="_x0000_s1113" type="#_x0000_t202" style="position:absolute;left:0;text-align:left;margin-left:384.45pt;margin-top:1.05pt;width:207.7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7606FB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Женская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консультация – 18 ЖК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998355" wp14:editId="2B50471F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4423410" cy="295275"/>
                <wp:effectExtent l="0" t="0" r="15240" b="28575"/>
                <wp:wrapNone/>
                <wp:docPr id="127" name="Надпись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3D1EB8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3. ГБУЗ Республики Тыва «Кызылская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998355" id="Надпись 127" o:spid="_x0000_s1114" type="#_x0000_t202" style="position:absolute;left:0;text-align:left;margin-left:3.15pt;margin-top:1.05pt;width:348.3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" fillcolor="white [3201]" strokeweight=".5pt">
                <v:path arrowok="t"/>
                <v:textbox>
                  <w:txbxContent>
                    <w:p w:rsidR="001E2B20" w:rsidRPr="003D1EB8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3. ГБУЗ Республики Тыва «Кызылская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C531AD" wp14:editId="450F8347">
                <wp:simplePos x="0" y="0"/>
                <wp:positionH relativeFrom="column">
                  <wp:posOffset>40005</wp:posOffset>
                </wp:positionH>
                <wp:positionV relativeFrom="paragraph">
                  <wp:posOffset>53340</wp:posOffset>
                </wp:positionV>
                <wp:extent cx="4785360" cy="305435"/>
                <wp:effectExtent l="0" t="0" r="15240" b="18415"/>
                <wp:wrapNone/>
                <wp:docPr id="3420" name="Надпись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5360" cy="305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3D1EB8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4. ГБУЗ Республики Тыва «Монгун-Тайгинская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C531AD" id="Надпись 3420" o:spid="_x0000_s1115" type="#_x0000_t202" style="position:absolute;left:0;text-align:left;margin-left:3.15pt;margin-top:4.2pt;width:376.8pt;height:2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" fillcolor="white [3201]" strokeweight=".5pt">
                <v:path arrowok="t"/>
                <v:textbox>
                  <w:txbxContent>
                    <w:p w:rsidR="001E2B20" w:rsidRPr="003D1EB8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4. ГБУЗ Республики Тыва «Монгун-Тайгинская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2C14EE" wp14:editId="592BDC01">
                <wp:simplePos x="0" y="0"/>
                <wp:positionH relativeFrom="column">
                  <wp:posOffset>4882515</wp:posOffset>
                </wp:positionH>
                <wp:positionV relativeFrom="paragraph">
                  <wp:posOffset>53975</wp:posOffset>
                </wp:positionV>
                <wp:extent cx="2971800" cy="304800"/>
                <wp:effectExtent l="0" t="0" r="19050" b="19050"/>
                <wp:wrapNone/>
                <wp:docPr id="3480" name="Надпись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Детская стоматологическая поликлиника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СПд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2C14EE" id="Надпись 3480" o:spid="_x0000_s1116" type="#_x0000_t202" style="position:absolute;left:0;text-align:left;margin-left:384.45pt;margin-top:4.25pt;width:234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Детская стоматологическая поликлиника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СПд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A401C9" wp14:editId="68E53350">
                <wp:simplePos x="0" y="0"/>
                <wp:positionH relativeFrom="column">
                  <wp:posOffset>40005</wp:posOffset>
                </wp:positionH>
                <wp:positionV relativeFrom="paragraph">
                  <wp:posOffset>93345</wp:posOffset>
                </wp:positionV>
                <wp:extent cx="4194810" cy="247650"/>
                <wp:effectExtent l="0" t="0" r="15240" b="19050"/>
                <wp:wrapNone/>
                <wp:docPr id="3456" name="Надпись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481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3D1EB8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5. ГБУЗ Республики Тыва «Овюрская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A401C9" id="Надпись 3456" o:spid="_x0000_s1117" type="#_x0000_t202" style="position:absolute;left:0;text-align:left;margin-left:3.15pt;margin-top:7.35pt;width:330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" fillcolor="white [3201]" strokeweight=".5pt">
                <v:path arrowok="t"/>
                <v:textbox>
                  <w:txbxContent>
                    <w:p w:rsidR="001E2B20" w:rsidRPr="003D1EB8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5. ГБУЗ Республики Тыва «Овюрская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EE8637" wp14:editId="489FCA04">
                <wp:simplePos x="0" y="0"/>
                <wp:positionH relativeFrom="column">
                  <wp:posOffset>4882515</wp:posOffset>
                </wp:positionH>
                <wp:positionV relativeFrom="paragraph">
                  <wp:posOffset>93345</wp:posOffset>
                </wp:positionV>
                <wp:extent cx="3448050" cy="247650"/>
                <wp:effectExtent l="0" t="0" r="19050" b="1905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4F206E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Консультативно-диагностическая поликлиника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КДП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EE8637" id="Надпись 2" o:spid="_x0000_s1118" type="#_x0000_t202" style="position:absolute;left:0;text-align:left;margin-left:384.45pt;margin-top:7.35pt;width:271.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" fillcolor="white [3201]" strokeweight=".5pt">
                <v:path arrowok="t"/>
                <v:textbox>
                  <w:txbxContent>
                    <w:p w:rsidR="001E2B20" w:rsidRPr="004F206E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Консультативно-диагностическая поликлиника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КДП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15D3B8" wp14:editId="216812A3">
                <wp:simplePos x="0" y="0"/>
                <wp:positionH relativeFrom="column">
                  <wp:posOffset>40005</wp:posOffset>
                </wp:positionH>
                <wp:positionV relativeFrom="paragraph">
                  <wp:posOffset>57785</wp:posOffset>
                </wp:positionV>
                <wp:extent cx="4381500" cy="257175"/>
                <wp:effectExtent l="0" t="0" r="19050" b="28575"/>
                <wp:wrapNone/>
                <wp:docPr id="3457" name="Надпись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A83787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6. ГБУЗ Республики Тыва «Пий-Хемская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15D3B8" id="Надпись 3457" o:spid="_x0000_s1119" type="#_x0000_t202" style="position:absolute;left:0;text-align:left;margin-left:3.15pt;margin-top:4.55pt;width:34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" fillcolor="white [3201]" strokeweight=".5pt">
                <v:path arrowok="t"/>
                <v:textbox>
                  <w:txbxContent>
                    <w:p w:rsidR="001E2B20" w:rsidRPr="00A83787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6. ГБУЗ Республики Тыва «Пий-Хемская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9FB40F" wp14:editId="79CB69CE">
                <wp:simplePos x="0" y="0"/>
                <wp:positionH relativeFrom="column">
                  <wp:posOffset>4882515</wp:posOffset>
                </wp:positionH>
                <wp:positionV relativeFrom="paragraph">
                  <wp:posOffset>114300</wp:posOffset>
                </wp:positionV>
                <wp:extent cx="3891915" cy="285750"/>
                <wp:effectExtent l="0" t="0" r="13335" b="1905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19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4F206E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Консультативно-диагностическая поликлиника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детская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КДПд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9FB40F" id="Надпись 30" o:spid="_x0000_s1120" type="#_x0000_t202" style="position:absolute;left:0;text-align:left;margin-left:384.45pt;margin-top:9pt;width:306.4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" fillcolor="white [3201]" strokeweight=".5pt">
                <v:path arrowok="t"/>
                <v:textbox>
                  <w:txbxContent>
                    <w:p w:rsidR="001E2B20" w:rsidRPr="004F206E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Консультативно-диагностическая поликлиника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детская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–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КДПд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A6F32F" wp14:editId="1ECC028E">
                <wp:simplePos x="0" y="0"/>
                <wp:positionH relativeFrom="column">
                  <wp:posOffset>40005</wp:posOffset>
                </wp:positionH>
                <wp:positionV relativeFrom="paragraph">
                  <wp:posOffset>97790</wp:posOffset>
                </wp:positionV>
                <wp:extent cx="4423410" cy="238125"/>
                <wp:effectExtent l="0" t="0" r="15240" b="28575"/>
                <wp:wrapNone/>
                <wp:docPr id="3458" name="Надпись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A83787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7. ГБУЗ Республики Тыва «Сут-Хольская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A6F32F" id="Надпись 3458" o:spid="_x0000_s1121" type="#_x0000_t202" style="position:absolute;left:0;text-align:left;margin-left:3.15pt;margin-top:7.7pt;width:348.3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" fillcolor="white [3201]" strokeweight=".5pt">
                <v:path arrowok="t"/>
                <v:textbox>
                  <w:txbxContent>
                    <w:p w:rsidR="001E2B20" w:rsidRPr="00A83787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7. ГБУЗ Республики Тыва «Сут-Хольская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8AC912" wp14:editId="4E5075F4">
                <wp:simplePos x="0" y="0"/>
                <wp:positionH relativeFrom="column">
                  <wp:posOffset>4920615</wp:posOffset>
                </wp:positionH>
                <wp:positionV relativeFrom="paragraph">
                  <wp:posOffset>8255</wp:posOffset>
                </wp:positionV>
                <wp:extent cx="1962150" cy="266700"/>
                <wp:effectExtent l="0" t="0" r="19050" b="19050"/>
                <wp:wrapNone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Поликлиники – 17 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8AC912" id="Надпись 56" o:spid="_x0000_s1122" type="#_x0000_t202" style="position:absolute;left:0;text-align:left;margin-left:387.45pt;margin-top:.65pt;width:154.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Поликлиники – 17 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C9F73D" wp14:editId="021EEB0E">
                <wp:simplePos x="0" y="0"/>
                <wp:positionH relativeFrom="column">
                  <wp:posOffset>4920615</wp:posOffset>
                </wp:positionH>
                <wp:positionV relativeFrom="paragraph">
                  <wp:posOffset>166370</wp:posOffset>
                </wp:positionV>
                <wp:extent cx="1866900" cy="266700"/>
                <wp:effectExtent l="0" t="0" r="19050" b="1905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Детская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поликлиника – 20 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C9F73D" id="Надпись 32" o:spid="_x0000_s1123" type="#_x0000_t202" style="position:absolute;left:0;text-align:left;margin-left:387.45pt;margin-top:13.1pt;width:147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Детская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поликлиника – 20 Пд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2C305B" wp14:editId="7547FCB5">
                <wp:simplePos x="0" y="0"/>
                <wp:positionH relativeFrom="column">
                  <wp:posOffset>40005</wp:posOffset>
                </wp:positionH>
                <wp:positionV relativeFrom="paragraph">
                  <wp:posOffset>99695</wp:posOffset>
                </wp:positionV>
                <wp:extent cx="4423410" cy="247650"/>
                <wp:effectExtent l="0" t="0" r="15240" b="19050"/>
                <wp:wrapNone/>
                <wp:docPr id="3459" name="Надпись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A83787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8. ГБУЗ Республики Тыва «Тандинская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2C305B" id="Надпись 3459" o:spid="_x0000_s1124" type="#_x0000_t202" style="position:absolute;left:0;text-align:left;margin-left:3.15pt;margin-top:7.85pt;width:348.3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" fillcolor="white [3201]" strokeweight=".5pt">
                <v:path arrowok="t"/>
                <v:textbox>
                  <w:txbxContent>
                    <w:p w:rsidR="001E2B20" w:rsidRPr="00A83787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8. ГБУЗ Республики Тыва «Тандинская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B6A104" wp14:editId="2A4BFAA2">
                <wp:simplePos x="0" y="0"/>
                <wp:positionH relativeFrom="column">
                  <wp:posOffset>40005</wp:posOffset>
                </wp:positionH>
                <wp:positionV relativeFrom="paragraph">
                  <wp:posOffset>82550</wp:posOffset>
                </wp:positionV>
                <wp:extent cx="4423410" cy="257175"/>
                <wp:effectExtent l="0" t="0" r="15240" b="28575"/>
                <wp:wrapNone/>
                <wp:docPr id="3460" name="Надпись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A83787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9. ГБУЗ Республики Тыва «Тере-Хольская центральная кожуунная больн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B6A104" id="Надпись 3460" o:spid="_x0000_s1125" type="#_x0000_t202" style="position:absolute;left:0;text-align:left;margin-left:3.15pt;margin-top:6.5pt;width:348.3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" fillcolor="white [3201]" strokeweight=".5pt">
                <v:path arrowok="t"/>
                <v:textbox>
                  <w:txbxContent>
                    <w:p w:rsidR="001E2B20" w:rsidRPr="00A83787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9. ГБУЗ Республики Тыва «Тере-Хольская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DAED12" wp14:editId="4CC5ABAC">
                <wp:simplePos x="0" y="0"/>
                <wp:positionH relativeFrom="column">
                  <wp:posOffset>4920615</wp:posOffset>
                </wp:positionH>
                <wp:positionV relativeFrom="paragraph">
                  <wp:posOffset>50800</wp:posOffset>
                </wp:positionV>
                <wp:extent cx="2581275" cy="276225"/>
                <wp:effectExtent l="0" t="0" r="28575" b="28575"/>
                <wp:wrapNone/>
                <wp:docPr id="3474" name="Надпись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1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Центр (отделение, кабинет) ОВП – 2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ОВП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DAED12" id="Надпись 3474" o:spid="_x0000_s1126" type="#_x0000_t202" style="position:absolute;left:0;text-align:left;margin-left:387.45pt;margin-top:4pt;width:203.2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Центр (отделение, кабинет) ОВП – 2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ОВП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57C10C" wp14:editId="7F95C1D9">
                <wp:simplePos x="0" y="0"/>
                <wp:positionH relativeFrom="column">
                  <wp:posOffset>40005</wp:posOffset>
                </wp:positionH>
                <wp:positionV relativeFrom="paragraph">
                  <wp:posOffset>65405</wp:posOffset>
                </wp:positionV>
                <wp:extent cx="4423410" cy="295275"/>
                <wp:effectExtent l="0" t="0" r="15240" b="28575"/>
                <wp:wrapNone/>
                <wp:docPr id="3481" name="Надпись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F442DE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F442D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ГБУЗ Республики Тыва «Тес-Хемская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57C10C" id="Надпись 3481" o:spid="_x0000_s1127" type="#_x0000_t202" style="position:absolute;left:0;text-align:left;margin-left:3.15pt;margin-top:5.15pt;width:348.3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" fillcolor="white [3201]" strokeweight=".5pt">
                <v:path arrowok="t"/>
                <v:textbox>
                  <w:txbxContent>
                    <w:p w:rsidR="001E2B20" w:rsidRPr="00F442DE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F442D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ГБУЗ Республики Тыва «Тес-Хемская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3A8F87" wp14:editId="74A104E2">
                <wp:simplePos x="0" y="0"/>
                <wp:positionH relativeFrom="column">
                  <wp:posOffset>4958715</wp:posOffset>
                </wp:positionH>
                <wp:positionV relativeFrom="paragraph">
                  <wp:posOffset>71755</wp:posOffset>
                </wp:positionV>
                <wp:extent cx="2562225" cy="323850"/>
                <wp:effectExtent l="0" t="0" r="28575" b="19050"/>
                <wp:wrapNone/>
                <wp:docPr id="3475" name="Надпись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22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ФАП – 91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3A8F87" id="Надпись 3475" o:spid="_x0000_s1128" type="#_x0000_t202" style="position:absolute;left:0;text-align:left;margin-left:390.45pt;margin-top:5.65pt;width:201.7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ФАП – 91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ФАП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453FF2" wp14:editId="5BB30BD7">
                <wp:simplePos x="0" y="0"/>
                <wp:positionH relativeFrom="column">
                  <wp:posOffset>40005</wp:posOffset>
                </wp:positionH>
                <wp:positionV relativeFrom="paragraph">
                  <wp:posOffset>67310</wp:posOffset>
                </wp:positionV>
                <wp:extent cx="4461510" cy="238125"/>
                <wp:effectExtent l="0" t="0" r="15240" b="28575"/>
                <wp:wrapNone/>
                <wp:docPr id="3461" name="Надпись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151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A83787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11. ГБУЗ Республики Тыва «Тоджинская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453FF2" id="Надпись 3461" o:spid="_x0000_s1129" type="#_x0000_t202" style="position:absolute;left:0;text-align:left;margin-left:3.15pt;margin-top:5.3pt;width:351.3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" fillcolor="white [3201]" strokeweight=".5pt">
                <v:path arrowok="t"/>
                <v:textbox>
                  <w:txbxContent>
                    <w:p w:rsidR="001E2B20" w:rsidRPr="00A83787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11. ГБУЗ Республики Тыва «Тоджинская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DA2AA4" wp14:editId="12A2D93B">
                <wp:simplePos x="0" y="0"/>
                <wp:positionH relativeFrom="column">
                  <wp:posOffset>4968240</wp:posOffset>
                </wp:positionH>
                <wp:positionV relativeFrom="paragraph">
                  <wp:posOffset>149225</wp:posOffset>
                </wp:positionV>
                <wp:extent cx="2552700" cy="257175"/>
                <wp:effectExtent l="0" t="0" r="19050" b="28575"/>
                <wp:wrapNone/>
                <wp:docPr id="3476" name="Надпись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Амбулатории – 18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DA2AA4" id="Надпись 3476" o:spid="_x0000_s1130" type="#_x0000_t202" style="position:absolute;left:0;text-align:left;margin-left:391.2pt;margin-top:11.75pt;width:201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Амбулатории – 18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746575" wp14:editId="6864F5BE">
                <wp:simplePos x="0" y="0"/>
                <wp:positionH relativeFrom="column">
                  <wp:posOffset>40005</wp:posOffset>
                </wp:positionH>
                <wp:positionV relativeFrom="paragraph">
                  <wp:posOffset>2540</wp:posOffset>
                </wp:positionV>
                <wp:extent cx="4514850" cy="228600"/>
                <wp:effectExtent l="0" t="0" r="19050" b="19050"/>
                <wp:wrapNone/>
                <wp:docPr id="3462" name="Надпись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A83787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12. ГБУЗ Республики Тыва «Чаа-Хольская центральная кожуунная больница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746575" id="Надпись 3462" o:spid="_x0000_s1131" type="#_x0000_t202" style="position:absolute;left:0;text-align:left;margin-left:3.15pt;margin-top:.2pt;width:355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" fillcolor="white [3201]" strokeweight=".5pt">
                <v:path arrowok="t"/>
                <v:textbox>
                  <w:txbxContent>
                    <w:p w:rsidR="001E2B20" w:rsidRPr="00A83787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12. ГБУЗ Республики Тыва «Чаа-Хольская центральная кожуунная больница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347BBA" wp14:editId="6C7B5227">
                <wp:simplePos x="0" y="0"/>
                <wp:positionH relativeFrom="column">
                  <wp:posOffset>40005</wp:posOffset>
                </wp:positionH>
                <wp:positionV relativeFrom="paragraph">
                  <wp:posOffset>132080</wp:posOffset>
                </wp:positionV>
                <wp:extent cx="4514850" cy="266700"/>
                <wp:effectExtent l="0" t="0" r="19050" b="19050"/>
                <wp:wrapNone/>
                <wp:docPr id="3463" name="Надпись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A83787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13. ГБУЗ Республики Тыва «Чеди-Хольская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347BBA" id="Надпись 3463" o:spid="_x0000_s1132" type="#_x0000_t202" style="position:absolute;left:0;text-align:left;margin-left:3.15pt;margin-top:10.4pt;width:355.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" fillcolor="white [3201]" strokeweight=".5pt">
                <v:path arrowok="t"/>
                <v:textbox>
                  <w:txbxContent>
                    <w:p w:rsidR="001E2B20" w:rsidRPr="00A83787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13. ГБУЗ Республики Тыва «Чеди-Хольская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0B9C3A" wp14:editId="227532DE">
                <wp:simplePos x="0" y="0"/>
                <wp:positionH relativeFrom="column">
                  <wp:posOffset>4968240</wp:posOffset>
                </wp:positionH>
                <wp:positionV relativeFrom="paragraph">
                  <wp:posOffset>33655</wp:posOffset>
                </wp:positionV>
                <wp:extent cx="2533650" cy="333375"/>
                <wp:effectExtent l="0" t="0" r="19050" b="28575"/>
                <wp:wrapNone/>
                <wp:docPr id="122" name="Надпись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36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F060D5" w:rsidRDefault="001E2B20" w:rsidP="007527AA">
                            <w:pPr>
                              <w:pStyle w:val="12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Участковая больница – 3 УБ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0B9C3A" id="Надпись 122" o:spid="_x0000_s1133" type="#_x0000_t202" style="position:absolute;left:0;text-align:left;margin-left:391.2pt;margin-top:2.65pt;width:199.5pt;height:2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" fillcolor="white [3201]" strokeweight=".5pt">
                <v:path arrowok="t"/>
                <v:textbox>
                  <w:txbxContent>
                    <w:p w:rsidR="001E2B20" w:rsidRPr="00F060D5" w:rsidRDefault="001E2B20" w:rsidP="007527AA">
                      <w:pPr>
                        <w:pStyle w:val="12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Участковая больница – 3 УБ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2D214E" wp14:editId="2F6358B9">
                <wp:simplePos x="0" y="0"/>
                <wp:positionH relativeFrom="column">
                  <wp:posOffset>40005</wp:posOffset>
                </wp:positionH>
                <wp:positionV relativeFrom="paragraph">
                  <wp:posOffset>86360</wp:posOffset>
                </wp:positionV>
                <wp:extent cx="4514850" cy="238125"/>
                <wp:effectExtent l="0" t="0" r="19050" b="28575"/>
                <wp:wrapNone/>
                <wp:docPr id="3464" name="Надпись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A83787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14. ГБУЗ Республики Тыва «Эрзинская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2D214E" id="Надпись 3464" o:spid="_x0000_s1134" type="#_x0000_t202" style="position:absolute;left:0;text-align:left;margin-left:3.15pt;margin-top:6.8pt;width:355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" fillcolor="white [3201]" strokeweight=".5pt">
                <v:path arrowok="t"/>
                <v:textbox>
                  <w:txbxContent>
                    <w:p w:rsidR="001E2B20" w:rsidRPr="00A83787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14. ГБУЗ Республики Тыва «Эрзинская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spacing w:line="240" w:lineRule="auto"/>
        <w:jc w:val="right"/>
      </w:pPr>
      <w:r w:rsidRPr="00753DC7">
        <w:t>Рисунок 3</w:t>
      </w:r>
    </w:p>
    <w:p w:rsidR="007527AA" w:rsidRPr="00104180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14F6B34" wp14:editId="2ED073FF">
                <wp:simplePos x="0" y="0"/>
                <wp:positionH relativeFrom="column">
                  <wp:posOffset>3516630</wp:posOffset>
                </wp:positionH>
                <wp:positionV relativeFrom="paragraph">
                  <wp:posOffset>27305</wp:posOffset>
                </wp:positionV>
                <wp:extent cx="4109085" cy="438150"/>
                <wp:effectExtent l="0" t="0" r="24765" b="19050"/>
                <wp:wrapNone/>
                <wp:docPr id="5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Default="001E2B20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Оптимальная сеть медицинских организации, оказывающих</w:t>
                            </w:r>
                            <w:r w:rsidRPr="00104180">
                              <w:rPr>
                                <w:sz w:val="20"/>
                              </w:rPr>
                              <w:t xml:space="preserve"> ПМСП</w:t>
                            </w:r>
                          </w:p>
                          <w:p w:rsidR="001E2B20" w:rsidRPr="00104180" w:rsidRDefault="001E2B20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Республики Тыва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4F6B34" id="Text Box 154" o:spid="_x0000_s1135" type="#_x0000_t202" style="position:absolute;left:0;text-align:left;margin-left:276.9pt;margin-top:2.15pt;width:323.55pt;height:34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">
                <v:textbox>
                  <w:txbxContent>
                    <w:p w:rsidR="001E2B20" w:rsidRDefault="001E2B20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Оптимальная сеть медицинских организации, оказывающих</w:t>
                      </w:r>
                      <w:r w:rsidRPr="00104180">
                        <w:rPr>
                          <w:sz w:val="20"/>
                        </w:rPr>
                        <w:t xml:space="preserve"> ПМСП</w:t>
                      </w:r>
                    </w:p>
                    <w:p w:rsidR="001E2B20" w:rsidRPr="00104180" w:rsidRDefault="001E2B20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Республики Тыва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DFEC9C4" wp14:editId="028F2CAA">
                <wp:simplePos x="0" y="0"/>
                <wp:positionH relativeFrom="column">
                  <wp:posOffset>519430</wp:posOffset>
                </wp:positionH>
                <wp:positionV relativeFrom="paragraph">
                  <wp:posOffset>55245</wp:posOffset>
                </wp:positionV>
                <wp:extent cx="2794000" cy="234950"/>
                <wp:effectExtent l="0" t="0" r="25400" b="12700"/>
                <wp:wrapNone/>
                <wp:docPr id="4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E87906" w:rsidRDefault="001E2B20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Больницы сельских районов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FEC9C4" id="Text Box 155" o:spid="_x0000_s1136" type="#_x0000_t202" style="position:absolute;left:0;text-align:left;margin-left:40.9pt;margin-top:4.35pt;width:220pt;height:18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">
                <v:textbox>
                  <w:txbxContent>
                    <w:p w:rsidR="001E2B20" w:rsidRPr="00E87906" w:rsidRDefault="001E2B20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Больницы сельских районов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9B11BAC" wp14:editId="2A7F6BE1">
                <wp:simplePos x="0" y="0"/>
                <wp:positionH relativeFrom="column">
                  <wp:posOffset>500380</wp:posOffset>
                </wp:positionH>
                <wp:positionV relativeFrom="paragraph">
                  <wp:posOffset>160655</wp:posOffset>
                </wp:positionV>
                <wp:extent cx="2847975" cy="292100"/>
                <wp:effectExtent l="0" t="0" r="28575" b="12700"/>
                <wp:wrapNone/>
                <wp:docPr id="2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F442DE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442D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Медицинские межрайонные центры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 ММЦ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B11BAC" id="Text Box 188" o:spid="_x0000_s1137" type="#_x0000_t202" style="position:absolute;left:0;text-align:left;margin-left:39.4pt;margin-top:12.65pt;width:224.25pt;height:2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">
                <v:textbox>
                  <w:txbxContent>
                    <w:p w:rsidR="001E2B20" w:rsidRPr="00F442DE" w:rsidRDefault="001E2B20" w:rsidP="007527AA">
                      <w:pPr>
                        <w:pStyle w:val="12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F442D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Медицинские межрайонные центры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4 ММЦ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55A71C6" wp14:editId="29CBAD5F">
                <wp:simplePos x="0" y="0"/>
                <wp:positionH relativeFrom="column">
                  <wp:posOffset>4316730</wp:posOffset>
                </wp:positionH>
                <wp:positionV relativeFrom="paragraph">
                  <wp:posOffset>135255</wp:posOffset>
                </wp:positionV>
                <wp:extent cx="2851150" cy="247650"/>
                <wp:effectExtent l="0" t="0" r="25400" b="19050"/>
                <wp:wrapNone/>
                <wp:docPr id="5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E87906" w:rsidRDefault="001E2B20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Самостоятельные 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5A71C6" id="Text Box 156" o:spid="_x0000_s1138" type="#_x0000_t202" style="position:absolute;left:0;text-align:left;margin-left:339.9pt;margin-top:10.65pt;width:224.5pt;height:19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">
                <v:textbox>
                  <w:txbxContent>
                    <w:p w:rsidR="001E2B20" w:rsidRPr="00E87906" w:rsidRDefault="001E2B20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Самостоятельные МО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5C6D37B" wp14:editId="37ABD17A">
                <wp:simplePos x="0" y="0"/>
                <wp:positionH relativeFrom="column">
                  <wp:posOffset>7942580</wp:posOffset>
                </wp:positionH>
                <wp:positionV relativeFrom="paragraph">
                  <wp:posOffset>89535</wp:posOffset>
                </wp:positionV>
                <wp:extent cx="1365250" cy="234950"/>
                <wp:effectExtent l="0" t="0" r="25400" b="12700"/>
                <wp:wrapNone/>
                <wp:docPr id="4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E87906" w:rsidRDefault="001E2B20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Прочее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C6D37B" id="Text Box 157" o:spid="_x0000_s1139" type="#_x0000_t202" style="position:absolute;left:0;text-align:left;margin-left:625.4pt;margin-top:7.05pt;width:107.5pt;height:18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">
                <v:textbox>
                  <w:txbxContent>
                    <w:p w:rsidR="001E2B20" w:rsidRPr="00E87906" w:rsidRDefault="001E2B20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Прочее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5181EF1" wp14:editId="0967A7F8">
                <wp:simplePos x="0" y="0"/>
                <wp:positionH relativeFrom="column">
                  <wp:posOffset>3392805</wp:posOffset>
                </wp:positionH>
                <wp:positionV relativeFrom="paragraph">
                  <wp:posOffset>57150</wp:posOffset>
                </wp:positionV>
                <wp:extent cx="4352925" cy="298450"/>
                <wp:effectExtent l="0" t="0" r="28575" b="25400"/>
                <wp:wrapNone/>
                <wp:docPr id="4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653AE2" w:rsidRDefault="001E2B20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Республиканский консультативно-диагностический центр, всего – 1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РКДЦ</w:t>
                            </w:r>
                          </w:p>
                          <w:p w:rsidR="001E2B20" w:rsidRPr="008A403B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</w:p>
                          <w:p w:rsidR="001E2B20" w:rsidRPr="00E87906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181EF1" id="Text Box 160" o:spid="_x0000_s1140" type="#_x0000_t202" style="position:absolute;left:0;text-align:left;margin-left:267.15pt;margin-top:4.5pt;width:342.75pt;height:23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">
                <v:textbox>
                  <w:txbxContent>
                    <w:p w:rsidR="001E2B20" w:rsidRPr="00653AE2" w:rsidRDefault="001E2B20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Республиканский консультативно-диагностический центр, всего – 1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РКДЦ</w:t>
                      </w:r>
                    </w:p>
                    <w:p w:rsidR="001E2B20" w:rsidRPr="008A403B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</w:p>
                    <w:p w:rsidR="001E2B20" w:rsidRPr="00E87906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CB64CD1" wp14:editId="48AD9FFA">
                <wp:simplePos x="0" y="0"/>
                <wp:positionH relativeFrom="column">
                  <wp:posOffset>487680</wp:posOffset>
                </wp:positionH>
                <wp:positionV relativeFrom="paragraph">
                  <wp:posOffset>88265</wp:posOffset>
                </wp:positionV>
                <wp:extent cx="2800350" cy="254000"/>
                <wp:effectExtent l="0" t="0" r="19050" b="12700"/>
                <wp:wrapNone/>
                <wp:docPr id="4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8A403B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0"/>
                              </w:rPr>
                            </w:pPr>
                            <w:r w:rsidRPr="008A403B">
                              <w:rPr>
                                <w:sz w:val="20"/>
                              </w:rPr>
                              <w:t>Центральные районные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8A403B">
                              <w:rPr>
                                <w:sz w:val="20"/>
                              </w:rPr>
                              <w:t xml:space="preserve">больницы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 w:rsidRPr="008A403B">
                              <w:rPr>
                                <w:sz w:val="20"/>
                              </w:rPr>
                              <w:t xml:space="preserve"> </w:t>
                            </w:r>
                            <w:r w:rsidRPr="00E87906">
                              <w:rPr>
                                <w:sz w:val="20"/>
                              </w:rPr>
                              <w:t>13 ЦРБ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B64CD1" id="Text Box 159" o:spid="_x0000_s1141" type="#_x0000_t202" style="position:absolute;left:0;text-align:left;margin-left:38.4pt;margin-top:6.95pt;width:220.5pt;height:20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">
                <v:textbox>
                  <w:txbxContent>
                    <w:p w:rsidR="001E2B20" w:rsidRPr="008A403B" w:rsidRDefault="001E2B20" w:rsidP="007527AA">
                      <w:pPr>
                        <w:spacing w:line="240" w:lineRule="auto"/>
                        <w:contextualSpacing/>
                        <w:rPr>
                          <w:b/>
                          <w:sz w:val="20"/>
                        </w:rPr>
                      </w:pPr>
                      <w:r w:rsidRPr="008A403B">
                        <w:rPr>
                          <w:sz w:val="20"/>
                        </w:rPr>
                        <w:t>Центральные районные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8A403B">
                        <w:rPr>
                          <w:sz w:val="20"/>
                        </w:rPr>
                        <w:t xml:space="preserve">больницы </w:t>
                      </w:r>
                      <w:r>
                        <w:rPr>
                          <w:sz w:val="20"/>
                        </w:rPr>
                        <w:t>–</w:t>
                      </w:r>
                      <w:r w:rsidRPr="008A403B">
                        <w:rPr>
                          <w:sz w:val="20"/>
                        </w:rPr>
                        <w:t xml:space="preserve"> </w:t>
                      </w:r>
                      <w:r w:rsidRPr="00E87906">
                        <w:rPr>
                          <w:sz w:val="20"/>
                        </w:rPr>
                        <w:t>13 ЦРБ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6544E94" wp14:editId="3B574E65">
                <wp:simplePos x="0" y="0"/>
                <wp:positionH relativeFrom="column">
                  <wp:posOffset>7694930</wp:posOffset>
                </wp:positionH>
                <wp:positionV relativeFrom="paragraph">
                  <wp:posOffset>61595</wp:posOffset>
                </wp:positionV>
                <wp:extent cx="2063750" cy="279400"/>
                <wp:effectExtent l="0" t="0" r="12700" b="25400"/>
                <wp:wrapNone/>
                <wp:docPr id="4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8A403B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8A403B">
                              <w:rPr>
                                <w:sz w:val="20"/>
                              </w:rPr>
                              <w:t>Вертолетная площадка</w:t>
                            </w:r>
                            <w:r>
                              <w:rPr>
                                <w:sz w:val="20"/>
                              </w:rPr>
                              <w:t xml:space="preserve"> – 11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544E94" id="Text Box 161" o:spid="_x0000_s1142" type="#_x0000_t202" style="position:absolute;left:0;text-align:left;margin-left:605.9pt;margin-top:4.85pt;width:162.5pt;height:2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">
                <v:textbox>
                  <w:txbxContent>
                    <w:p w:rsidR="001E2B20" w:rsidRPr="008A403B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8A403B">
                        <w:rPr>
                          <w:sz w:val="20"/>
                        </w:rPr>
                        <w:t>Вертолетная площадка</w:t>
                      </w:r>
                      <w:r>
                        <w:rPr>
                          <w:sz w:val="20"/>
                        </w:rPr>
                        <w:t xml:space="preserve"> – 11 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F674F3C" wp14:editId="595782C4">
                <wp:simplePos x="0" y="0"/>
                <wp:positionH relativeFrom="column">
                  <wp:posOffset>500380</wp:posOffset>
                </wp:positionH>
                <wp:positionV relativeFrom="paragraph">
                  <wp:posOffset>9525</wp:posOffset>
                </wp:positionV>
                <wp:extent cx="3362325" cy="285750"/>
                <wp:effectExtent l="0" t="0" r="28575" b="19050"/>
                <wp:wrapNone/>
                <wp:docPr id="45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2000F3" w:rsidRDefault="001E2B20" w:rsidP="007527AA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1. </w:t>
                            </w:r>
                            <w:r w:rsidRPr="002000F3">
                              <w:rPr>
                                <w:sz w:val="20"/>
                              </w:rPr>
                              <w:t xml:space="preserve">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2000F3">
                              <w:rPr>
                                <w:sz w:val="20"/>
                              </w:rPr>
                              <w:t xml:space="preserve"> «Бай-Тайгинская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674F3C" id="Text Box 162" o:spid="_x0000_s1143" type="#_x0000_t202" style="position:absolute;left:0;text-align:left;margin-left:39.4pt;margin-top:.75pt;width:264.75pt;height:22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">
                <v:textbox>
                  <w:txbxContent>
                    <w:p w:rsidR="001E2B20" w:rsidRPr="002000F3" w:rsidRDefault="001E2B20" w:rsidP="007527AA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1. </w:t>
                      </w:r>
                      <w:r w:rsidRPr="002000F3">
                        <w:rPr>
                          <w:sz w:val="20"/>
                        </w:rPr>
                        <w:t xml:space="preserve">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2000F3">
                        <w:rPr>
                          <w:sz w:val="20"/>
                        </w:rPr>
                        <w:t xml:space="preserve"> «Бай-Тайгинская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D408E78" wp14:editId="00A64F57">
                <wp:simplePos x="0" y="0"/>
                <wp:positionH relativeFrom="column">
                  <wp:posOffset>4310380</wp:posOffset>
                </wp:positionH>
                <wp:positionV relativeFrom="paragraph">
                  <wp:posOffset>34925</wp:posOffset>
                </wp:positionV>
                <wp:extent cx="2959100" cy="260350"/>
                <wp:effectExtent l="0" t="0" r="12700" b="25400"/>
                <wp:wrapNone/>
                <wp:docPr id="4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E87906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444C4A">
                              <w:rPr>
                                <w:sz w:val="20"/>
                              </w:rPr>
                              <w:t>Стоматологические поликлиники, всего</w:t>
                            </w:r>
                            <w:r>
                              <w:rPr>
                                <w:sz w:val="20"/>
                              </w:rPr>
                              <w:t xml:space="preserve"> – </w:t>
                            </w:r>
                            <w:r w:rsidRPr="00E87906">
                              <w:rPr>
                                <w:sz w:val="20"/>
                              </w:rPr>
                              <w:t>1 СП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408E78" id="Text Box 170" o:spid="_x0000_s1144" type="#_x0000_t202" style="position:absolute;left:0;text-align:left;margin-left:339.4pt;margin-top:2.75pt;width:233pt;height:20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">
                <v:textbox>
                  <w:txbxContent>
                    <w:p w:rsidR="001E2B20" w:rsidRPr="00E87906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444C4A">
                        <w:rPr>
                          <w:sz w:val="20"/>
                        </w:rPr>
                        <w:t>Стоматологические поликлиники, всего</w:t>
                      </w:r>
                      <w:r>
                        <w:rPr>
                          <w:sz w:val="20"/>
                        </w:rPr>
                        <w:t xml:space="preserve"> – </w:t>
                      </w:r>
                      <w:r w:rsidRPr="00E87906">
                        <w:rPr>
                          <w:sz w:val="20"/>
                        </w:rPr>
                        <w:t>1 СП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73E637F" wp14:editId="7F7BBD06">
                <wp:simplePos x="0" y="0"/>
                <wp:positionH relativeFrom="column">
                  <wp:posOffset>487680</wp:posOffset>
                </wp:positionH>
                <wp:positionV relativeFrom="paragraph">
                  <wp:posOffset>160655</wp:posOffset>
                </wp:positionV>
                <wp:extent cx="3343275" cy="279400"/>
                <wp:effectExtent l="0" t="0" r="28575" b="25400"/>
                <wp:wrapNone/>
                <wp:docPr id="4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2000F3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2000F3">
                              <w:rPr>
                                <w:sz w:val="20"/>
                              </w:rPr>
                              <w:t xml:space="preserve">2.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2000F3">
                              <w:rPr>
                                <w:sz w:val="20"/>
                              </w:rPr>
                              <w:t xml:space="preserve"> «Каа-Хемская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3E637F" id="Text Box 163" o:spid="_x0000_s1145" type="#_x0000_t202" style="position:absolute;left:0;text-align:left;margin-left:38.4pt;margin-top:12.65pt;width:263.25pt;height:2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">
                <v:textbox>
                  <w:txbxContent>
                    <w:p w:rsidR="001E2B20" w:rsidRPr="002000F3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2000F3">
                        <w:rPr>
                          <w:sz w:val="20"/>
                        </w:rPr>
                        <w:t xml:space="preserve">2.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2000F3">
                        <w:rPr>
                          <w:sz w:val="20"/>
                        </w:rPr>
                        <w:t xml:space="preserve"> «Каа-Хемская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90F9C3B" wp14:editId="76E96E34">
                <wp:simplePos x="0" y="0"/>
                <wp:positionH relativeFrom="column">
                  <wp:posOffset>4316730</wp:posOffset>
                </wp:positionH>
                <wp:positionV relativeFrom="paragraph">
                  <wp:posOffset>179705</wp:posOffset>
                </wp:positionV>
                <wp:extent cx="2946400" cy="260350"/>
                <wp:effectExtent l="0" t="0" r="25400" b="25400"/>
                <wp:wrapNone/>
                <wp:docPr id="4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E87906" w:rsidRDefault="001E2B20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Структурные подразделения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0F9C3B" id="Text Box 172" o:spid="_x0000_s1146" type="#_x0000_t202" style="position:absolute;left:0;text-align:left;margin-left:339.9pt;margin-top:14.15pt;width:232pt;height:20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">
                <v:textbox>
                  <w:txbxContent>
                    <w:p w:rsidR="001E2B20" w:rsidRPr="00E87906" w:rsidRDefault="001E2B20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Структурные подразделения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435BADF" wp14:editId="4C4EF220">
                <wp:simplePos x="0" y="0"/>
                <wp:positionH relativeFrom="column">
                  <wp:posOffset>500380</wp:posOffset>
                </wp:positionH>
                <wp:positionV relativeFrom="paragraph">
                  <wp:posOffset>100965</wp:posOffset>
                </wp:positionV>
                <wp:extent cx="3375025" cy="260350"/>
                <wp:effectExtent l="0" t="0" r="15875" b="25400"/>
                <wp:wrapNone/>
                <wp:docPr id="4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Default="001E2B20" w:rsidP="007527AA">
                            <w:pPr>
                              <w:spacing w:line="240" w:lineRule="auto"/>
                              <w:contextualSpacing/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444C4A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444C4A">
                              <w:rPr>
                                <w:sz w:val="20"/>
                              </w:rPr>
                              <w:t xml:space="preserve"> «Монгун-Тайгинская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444C4A">
                              <w:rPr>
                                <w:sz w:val="20"/>
                              </w:rPr>
                              <w:t>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35BADF" id="Text Box 177" o:spid="_x0000_s1147" type="#_x0000_t202" style="position:absolute;left:0;text-align:left;margin-left:39.4pt;margin-top:7.95pt;width:265.75pt;height:20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">
                <v:textbox>
                  <w:txbxContent>
                    <w:p w:rsidR="001E2B20" w:rsidRDefault="001E2B20" w:rsidP="007527AA">
                      <w:pPr>
                        <w:spacing w:line="240" w:lineRule="auto"/>
                        <w:contextualSpacing/>
                      </w:pPr>
                      <w:r>
                        <w:rPr>
                          <w:sz w:val="20"/>
                        </w:rPr>
                        <w:t>3</w:t>
                      </w:r>
                      <w:r w:rsidRPr="00444C4A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444C4A">
                        <w:rPr>
                          <w:sz w:val="20"/>
                        </w:rPr>
                        <w:t xml:space="preserve"> «Монгун-Тайгинская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444C4A">
                        <w:rPr>
                          <w:sz w:val="20"/>
                        </w:rPr>
                        <w:t>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BAB8BDF" wp14:editId="4F21A01C">
                <wp:simplePos x="0" y="0"/>
                <wp:positionH relativeFrom="column">
                  <wp:posOffset>4316730</wp:posOffset>
                </wp:positionH>
                <wp:positionV relativeFrom="paragraph">
                  <wp:posOffset>100965</wp:posOffset>
                </wp:positionV>
                <wp:extent cx="2914650" cy="260350"/>
                <wp:effectExtent l="0" t="0" r="19050" b="25400"/>
                <wp:wrapNone/>
                <wp:docPr id="3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E87906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7E407E">
                              <w:rPr>
                                <w:sz w:val="20"/>
                              </w:rPr>
                              <w:t xml:space="preserve">Женская консультация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 w:rsidRPr="007E407E">
                              <w:rPr>
                                <w:sz w:val="20"/>
                              </w:rPr>
                              <w:t xml:space="preserve"> </w:t>
                            </w:r>
                            <w:r w:rsidRPr="00E87906">
                              <w:rPr>
                                <w:sz w:val="20"/>
                              </w:rPr>
                              <w:t>18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E87906">
                              <w:rPr>
                                <w:sz w:val="20"/>
                              </w:rPr>
                              <w:t>ЖК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AB8BDF" id="Text Box 169" o:spid="_x0000_s1148" type="#_x0000_t202" style="position:absolute;left:0;text-align:left;margin-left:339.9pt;margin-top:7.95pt;width:229.5pt;height:20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">
                <v:textbox>
                  <w:txbxContent>
                    <w:p w:rsidR="001E2B20" w:rsidRPr="00E87906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7E407E">
                        <w:rPr>
                          <w:sz w:val="20"/>
                        </w:rPr>
                        <w:t xml:space="preserve">Женская консультация </w:t>
                      </w:r>
                      <w:r>
                        <w:rPr>
                          <w:sz w:val="20"/>
                        </w:rPr>
                        <w:t>–</w:t>
                      </w:r>
                      <w:r w:rsidRPr="007E407E">
                        <w:rPr>
                          <w:sz w:val="20"/>
                        </w:rPr>
                        <w:t xml:space="preserve"> </w:t>
                      </w:r>
                      <w:r w:rsidRPr="00E87906">
                        <w:rPr>
                          <w:sz w:val="20"/>
                        </w:rPr>
                        <w:t>18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E87906">
                        <w:rPr>
                          <w:sz w:val="20"/>
                        </w:rPr>
                        <w:t>ЖК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808318E" wp14:editId="4D61F731">
                <wp:simplePos x="0" y="0"/>
                <wp:positionH relativeFrom="column">
                  <wp:posOffset>487680</wp:posOffset>
                </wp:positionH>
                <wp:positionV relativeFrom="paragraph">
                  <wp:posOffset>41275</wp:posOffset>
                </wp:positionV>
                <wp:extent cx="3362325" cy="222250"/>
                <wp:effectExtent l="0" t="0" r="28575" b="25400"/>
                <wp:wrapNone/>
                <wp:docPr id="3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1E681E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4. 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</w:t>
                            </w:r>
                            <w:r>
                              <w:rPr>
                                <w:sz w:val="20"/>
                              </w:rPr>
                              <w:t>Овю</w:t>
                            </w:r>
                            <w:r w:rsidRPr="001E681E">
                              <w:rPr>
                                <w:sz w:val="20"/>
                              </w:rPr>
                              <w:t>рская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08318E" id="Text Box 178" o:spid="_x0000_s1149" type="#_x0000_t202" style="position:absolute;left:0;text-align:left;margin-left:38.4pt;margin-top:3.25pt;width:264.75pt;height:17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">
                <v:textbox>
                  <w:txbxContent>
                    <w:p w:rsidR="001E2B20" w:rsidRPr="001E681E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4. </w:t>
                      </w:r>
                      <w:r w:rsidRPr="001E681E">
                        <w:rPr>
                          <w:sz w:val="20"/>
                        </w:rPr>
                        <w:t xml:space="preserve">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</w:t>
                      </w:r>
                      <w:r>
                        <w:rPr>
                          <w:sz w:val="20"/>
                        </w:rPr>
                        <w:t>Овю</w:t>
                      </w:r>
                      <w:r w:rsidRPr="001E681E">
                        <w:rPr>
                          <w:sz w:val="20"/>
                        </w:rPr>
                        <w:t>рская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254EE23" wp14:editId="4F409EAA">
                <wp:simplePos x="0" y="0"/>
                <wp:positionH relativeFrom="column">
                  <wp:posOffset>4300855</wp:posOffset>
                </wp:positionH>
                <wp:positionV relativeFrom="paragraph">
                  <wp:posOffset>41275</wp:posOffset>
                </wp:positionV>
                <wp:extent cx="2971800" cy="285750"/>
                <wp:effectExtent l="0" t="0" r="19050" b="19050"/>
                <wp:wrapNone/>
                <wp:docPr id="37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F955B6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0"/>
                              </w:rPr>
                            </w:pPr>
                            <w:r w:rsidRPr="00444C4A">
                              <w:rPr>
                                <w:sz w:val="20"/>
                              </w:rPr>
                              <w:t xml:space="preserve">Детская стоматологическая поликлиника </w:t>
                            </w:r>
                            <w:r>
                              <w:rPr>
                                <w:sz w:val="20"/>
                              </w:rPr>
                              <w:t xml:space="preserve">– </w:t>
                            </w:r>
                            <w:r w:rsidRPr="00E87906">
                              <w:rPr>
                                <w:sz w:val="20"/>
                              </w:rPr>
                              <w:t>1 СПд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54EE23" id="Text Box 171" o:spid="_x0000_s1150" type="#_x0000_t202" style="position:absolute;left:0;text-align:left;margin-left:338.65pt;margin-top:3.25pt;width:234pt;height:22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">
                <v:textbox>
                  <w:txbxContent>
                    <w:p w:rsidR="001E2B20" w:rsidRPr="00F955B6" w:rsidRDefault="001E2B20" w:rsidP="007527AA">
                      <w:pPr>
                        <w:spacing w:line="240" w:lineRule="auto"/>
                        <w:contextualSpacing/>
                        <w:rPr>
                          <w:b/>
                          <w:sz w:val="20"/>
                        </w:rPr>
                      </w:pPr>
                      <w:r w:rsidRPr="00444C4A">
                        <w:rPr>
                          <w:sz w:val="20"/>
                        </w:rPr>
                        <w:t xml:space="preserve">Детская стоматологическая поликлиника </w:t>
                      </w:r>
                      <w:r>
                        <w:rPr>
                          <w:sz w:val="20"/>
                        </w:rPr>
                        <w:t xml:space="preserve">– </w:t>
                      </w:r>
                      <w:r w:rsidRPr="00E87906">
                        <w:rPr>
                          <w:sz w:val="20"/>
                        </w:rPr>
                        <w:t>1 СПд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D13B373" wp14:editId="77D83EDB">
                <wp:simplePos x="0" y="0"/>
                <wp:positionH relativeFrom="column">
                  <wp:posOffset>468630</wp:posOffset>
                </wp:positionH>
                <wp:positionV relativeFrom="paragraph">
                  <wp:posOffset>122555</wp:posOffset>
                </wp:positionV>
                <wp:extent cx="3362325" cy="241300"/>
                <wp:effectExtent l="0" t="0" r="28575" b="25400"/>
                <wp:wrapNone/>
                <wp:docPr id="3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1E681E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«Пий-Хемская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13B373" id="Text Box 179" o:spid="_x0000_s1151" type="#_x0000_t202" style="position:absolute;left:0;text-align:left;margin-left:36.9pt;margin-top:9.65pt;width:264.75pt;height:1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">
                <v:textbox>
                  <w:txbxContent>
                    <w:p w:rsidR="001E2B20" w:rsidRPr="001E681E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«Пий-Хемская ЦКБ»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F04FF8" wp14:editId="4738B309">
                <wp:simplePos x="0" y="0"/>
                <wp:positionH relativeFrom="column">
                  <wp:posOffset>4301490</wp:posOffset>
                </wp:positionH>
                <wp:positionV relativeFrom="paragraph">
                  <wp:posOffset>12700</wp:posOffset>
                </wp:positionV>
                <wp:extent cx="3324225" cy="254000"/>
                <wp:effectExtent l="0" t="0" r="28575" b="1270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422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Консультативно-диагностическая поликлиника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КДП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F04FF8" id="Надпись 35" o:spid="_x0000_s1152" type="#_x0000_t202" style="position:absolute;left:0;text-align:left;margin-left:338.7pt;margin-top:1pt;width:261.75pt;height:2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Консультативно-диагностическая поликлиника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КДП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5394738" wp14:editId="616E1F36">
                <wp:simplePos x="0" y="0"/>
                <wp:positionH relativeFrom="column">
                  <wp:posOffset>487680</wp:posOffset>
                </wp:positionH>
                <wp:positionV relativeFrom="paragraph">
                  <wp:posOffset>62230</wp:posOffset>
                </wp:positionV>
                <wp:extent cx="3343275" cy="254000"/>
                <wp:effectExtent l="0" t="0" r="28575" b="12700"/>
                <wp:wrapNone/>
                <wp:docPr id="3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1E681E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«Сут-Хольская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394738" id="Text Box 180" o:spid="_x0000_s1153" type="#_x0000_t202" style="position:absolute;left:0;text-align:left;margin-left:38.4pt;margin-top:4.9pt;width:263.25pt;height:2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">
                <v:textbox>
                  <w:txbxContent>
                    <w:p w:rsidR="001E2B20" w:rsidRPr="001E681E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«Сут-Хольская ЦКБ»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8B03BB9" wp14:editId="7BF011A1">
                <wp:simplePos x="0" y="0"/>
                <wp:positionH relativeFrom="column">
                  <wp:posOffset>500380</wp:posOffset>
                </wp:positionH>
                <wp:positionV relativeFrom="paragraph">
                  <wp:posOffset>170815</wp:posOffset>
                </wp:positionV>
                <wp:extent cx="3362325" cy="247650"/>
                <wp:effectExtent l="0" t="0" r="28575" b="19050"/>
                <wp:wrapNone/>
                <wp:docPr id="3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1E681E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«Тандинская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03BB9" id="Text Box 181" o:spid="_x0000_s1154" type="#_x0000_t202" style="position:absolute;left:0;text-align:left;margin-left:39.4pt;margin-top:13.45pt;width:264.75pt;height:19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">
                <v:textbox>
                  <w:txbxContent>
                    <w:p w:rsidR="001E2B20" w:rsidRPr="001E681E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7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«Тандинская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E13D22" wp14:editId="32F30DB4">
                <wp:simplePos x="0" y="0"/>
                <wp:positionH relativeFrom="column">
                  <wp:posOffset>4301490</wp:posOffset>
                </wp:positionH>
                <wp:positionV relativeFrom="paragraph">
                  <wp:posOffset>10795</wp:posOffset>
                </wp:positionV>
                <wp:extent cx="3867150" cy="266700"/>
                <wp:effectExtent l="0" t="0" r="19050" b="19050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Консультативно-диагностическая поликлиника детская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КДПд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E13D22" id="Надпись 52" o:spid="_x0000_s1155" type="#_x0000_t202" style="position:absolute;left:0;text-align:left;margin-left:338.7pt;margin-top:.85pt;width:304.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Консультативно-диагностическая поликлиника детская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КДПд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618FC1" wp14:editId="06D49F08">
                <wp:simplePos x="0" y="0"/>
                <wp:positionH relativeFrom="column">
                  <wp:posOffset>4387215</wp:posOffset>
                </wp:positionH>
                <wp:positionV relativeFrom="paragraph">
                  <wp:posOffset>120650</wp:posOffset>
                </wp:positionV>
                <wp:extent cx="1962150" cy="225425"/>
                <wp:effectExtent l="0" t="0" r="19050" b="22225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E87906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Поликлиники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17 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618FC1" id="Надпись 55" o:spid="_x0000_s1156" type="#_x0000_t202" style="position:absolute;left:0;text-align:left;margin-left:345.45pt;margin-top:9.5pt;width:154.5pt;height:1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" fillcolor="white [3201]" strokeweight=".5pt">
                <v:path arrowok="t"/>
                <v:textbox>
                  <w:txbxContent>
                    <w:p w:rsidR="001E2B20" w:rsidRPr="00E87906" w:rsidRDefault="001E2B20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Поликлиники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17 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5E5A710" wp14:editId="7646CA48">
                <wp:simplePos x="0" y="0"/>
                <wp:positionH relativeFrom="column">
                  <wp:posOffset>500380</wp:posOffset>
                </wp:positionH>
                <wp:positionV relativeFrom="paragraph">
                  <wp:posOffset>142240</wp:posOffset>
                </wp:positionV>
                <wp:extent cx="3362325" cy="234950"/>
                <wp:effectExtent l="0" t="0" r="28575" b="12700"/>
                <wp:wrapNone/>
                <wp:docPr id="3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1E681E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«Тере-Хольская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E5A710" id="Text Box 182" o:spid="_x0000_s1157" type="#_x0000_t202" style="position:absolute;left:0;text-align:left;margin-left:39.4pt;margin-top:11.2pt;width:264.75pt;height:1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">
                <v:textbox>
                  <w:txbxContent>
                    <w:p w:rsidR="001E2B20" w:rsidRPr="001E681E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8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«Тере-Хольская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CB1236" wp14:editId="4D866461">
                <wp:simplePos x="0" y="0"/>
                <wp:positionH relativeFrom="column">
                  <wp:posOffset>4387215</wp:posOffset>
                </wp:positionH>
                <wp:positionV relativeFrom="paragraph">
                  <wp:posOffset>205105</wp:posOffset>
                </wp:positionV>
                <wp:extent cx="1800225" cy="257175"/>
                <wp:effectExtent l="0" t="0" r="28575" b="28575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B20" w:rsidRPr="004F206E" w:rsidRDefault="001E2B20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Детская поликлиника – 20 </w:t>
                            </w:r>
                            <w:r w:rsidRPr="004F206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CB1236" id="Надпись 53" o:spid="_x0000_s1158" type="#_x0000_t202" style="position:absolute;left:0;text-align:left;margin-left:345.45pt;margin-top:16.15pt;width:141.7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" fillcolor="white [3201]" strokeweight=".5pt">
                <v:path arrowok="t"/>
                <v:textbox>
                  <w:txbxContent>
                    <w:p w:rsidR="001E2B20" w:rsidRPr="004F206E" w:rsidRDefault="001E2B20" w:rsidP="007527AA">
                      <w:pPr>
                        <w:pStyle w:val="12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Детская поликлиника – 20 </w:t>
                      </w:r>
                      <w:r w:rsidRPr="004F206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7C5B102" wp14:editId="3624766A">
                <wp:simplePos x="0" y="0"/>
                <wp:positionH relativeFrom="column">
                  <wp:posOffset>500380</wp:posOffset>
                </wp:positionH>
                <wp:positionV relativeFrom="paragraph">
                  <wp:posOffset>53340</wp:posOffset>
                </wp:positionV>
                <wp:extent cx="3362325" cy="241300"/>
                <wp:effectExtent l="0" t="0" r="28575" b="25400"/>
                <wp:wrapNone/>
                <wp:docPr id="29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1E681E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«Тес-Хемская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C5B102" id="Text Box 183" o:spid="_x0000_s1159" type="#_x0000_t202" style="position:absolute;left:0;text-align:left;margin-left:39.4pt;margin-top:4.2pt;width:264.75pt;height:1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">
                <v:textbox>
                  <w:txbxContent>
                    <w:p w:rsidR="001E2B20" w:rsidRPr="001E681E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9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«Тес-Хемская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FDF8E6F" wp14:editId="2E680E91">
                <wp:simplePos x="0" y="0"/>
                <wp:positionH relativeFrom="column">
                  <wp:posOffset>4360545</wp:posOffset>
                </wp:positionH>
                <wp:positionV relativeFrom="paragraph">
                  <wp:posOffset>135255</wp:posOffset>
                </wp:positionV>
                <wp:extent cx="2901950" cy="279400"/>
                <wp:effectExtent l="0" t="0" r="12700" b="25400"/>
                <wp:wrapNone/>
                <wp:docPr id="20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E87906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444C4A">
                              <w:rPr>
                                <w:sz w:val="20"/>
                              </w:rPr>
                              <w:t>Це</w:t>
                            </w:r>
                            <w:r>
                              <w:rPr>
                                <w:sz w:val="20"/>
                              </w:rPr>
                              <w:t xml:space="preserve">нтр (отделение, кабинет) ОВП – </w:t>
                            </w:r>
                            <w:r w:rsidRPr="00E87906">
                              <w:rPr>
                                <w:sz w:val="20"/>
                              </w:rPr>
                              <w:t>4ОВП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DF8E6F" id="Text Box 173" o:spid="_x0000_s1160" type="#_x0000_t202" style="position:absolute;left:0;text-align:left;margin-left:343.35pt;margin-top:10.65pt;width:228.5pt;height:2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">
                <v:textbox>
                  <w:txbxContent>
                    <w:p w:rsidR="001E2B20" w:rsidRPr="00E87906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444C4A">
                        <w:rPr>
                          <w:sz w:val="20"/>
                        </w:rPr>
                        <w:t>Це</w:t>
                      </w:r>
                      <w:r>
                        <w:rPr>
                          <w:sz w:val="20"/>
                        </w:rPr>
                        <w:t xml:space="preserve">нтр (отделение, кабинет) ОВП – </w:t>
                      </w:r>
                      <w:r w:rsidRPr="00E87906">
                        <w:rPr>
                          <w:sz w:val="20"/>
                        </w:rPr>
                        <w:t>4ОВП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903AD23" wp14:editId="4D15F719">
                <wp:simplePos x="0" y="0"/>
                <wp:positionH relativeFrom="column">
                  <wp:posOffset>500380</wp:posOffset>
                </wp:positionH>
                <wp:positionV relativeFrom="paragraph">
                  <wp:posOffset>182880</wp:posOffset>
                </wp:positionV>
                <wp:extent cx="3362325" cy="228600"/>
                <wp:effectExtent l="0" t="0" r="28575" b="19050"/>
                <wp:wrapNone/>
                <wp:docPr id="28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1E681E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1E681E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«Тоджинская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E681E">
                              <w:rPr>
                                <w:sz w:val="20"/>
                              </w:rPr>
                              <w:t>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03AD23" id="Text Box 184" o:spid="_x0000_s1161" type="#_x0000_t202" style="position:absolute;left:0;text-align:left;margin-left:39.4pt;margin-top:14.4pt;width:264.75pt;height:1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">
                <v:textbox>
                  <w:txbxContent>
                    <w:p w:rsidR="001E2B20" w:rsidRPr="001E681E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1E681E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0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«Тоджинская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E681E">
                        <w:rPr>
                          <w:sz w:val="20"/>
                        </w:rPr>
                        <w:t>ЦКБ»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EB55CB0" wp14:editId="6EB1A746">
                <wp:simplePos x="0" y="0"/>
                <wp:positionH relativeFrom="column">
                  <wp:posOffset>487680</wp:posOffset>
                </wp:positionH>
                <wp:positionV relativeFrom="paragraph">
                  <wp:posOffset>149860</wp:posOffset>
                </wp:positionV>
                <wp:extent cx="3375025" cy="267970"/>
                <wp:effectExtent l="0" t="0" r="15875" b="17780"/>
                <wp:wrapNone/>
                <wp:docPr id="2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1E681E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1E681E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«Чаа-Хольская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E681E">
                              <w:rPr>
                                <w:sz w:val="20"/>
                              </w:rPr>
                              <w:t>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B55CB0" id="Text Box 185" o:spid="_x0000_s1162" type="#_x0000_t202" style="position:absolute;left:0;text-align:left;margin-left:38.4pt;margin-top:11.8pt;width:265.75pt;height:21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">
                <v:textbox>
                  <w:txbxContent>
                    <w:p w:rsidR="001E2B20" w:rsidRPr="001E681E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1E681E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1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«Чаа-Хольская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E681E">
                        <w:rPr>
                          <w:sz w:val="20"/>
                        </w:rPr>
                        <w:t>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06B1261" wp14:editId="16ACE716">
                <wp:simplePos x="0" y="0"/>
                <wp:positionH relativeFrom="column">
                  <wp:posOffset>4403090</wp:posOffset>
                </wp:positionH>
                <wp:positionV relativeFrom="paragraph">
                  <wp:posOffset>8255</wp:posOffset>
                </wp:positionV>
                <wp:extent cx="2876550" cy="238125"/>
                <wp:effectExtent l="0" t="0" r="19050" b="28575"/>
                <wp:wrapNone/>
                <wp:docPr id="2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E87906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ФАП </w:t>
                            </w:r>
                            <w:r w:rsidRPr="00E87906">
                              <w:rPr>
                                <w:sz w:val="20"/>
                              </w:rPr>
                              <w:t>– 87ФАП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6B1261" id="Text Box 174" o:spid="_x0000_s1163" type="#_x0000_t202" style="position:absolute;left:0;text-align:left;margin-left:346.7pt;margin-top:.65pt;width:226.5pt;height:18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9wLgIAAFs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">
                <v:textbox>
                  <w:txbxContent>
                    <w:p w:rsidR="001E2B20" w:rsidRPr="00E87906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ФАП </w:t>
                      </w:r>
                      <w:r w:rsidRPr="00E87906">
                        <w:rPr>
                          <w:sz w:val="20"/>
                        </w:rPr>
                        <w:t>– 87ФАП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229F44A" wp14:editId="1E8D5E54">
                <wp:simplePos x="0" y="0"/>
                <wp:positionH relativeFrom="column">
                  <wp:posOffset>487680</wp:posOffset>
                </wp:positionH>
                <wp:positionV relativeFrom="paragraph">
                  <wp:posOffset>158750</wp:posOffset>
                </wp:positionV>
                <wp:extent cx="3375025" cy="276225"/>
                <wp:effectExtent l="0" t="0" r="15875" b="28575"/>
                <wp:wrapNone/>
                <wp:docPr id="2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1E681E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1E681E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«Чеди-Хольская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E681E">
                              <w:rPr>
                                <w:sz w:val="20"/>
                              </w:rPr>
                              <w:t>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29F44A" id="Text Box 186" o:spid="_x0000_s1164" type="#_x0000_t202" style="position:absolute;left:0;text-align:left;margin-left:38.4pt;margin-top:12.5pt;width:265.75pt;height:2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">
                <v:textbox>
                  <w:txbxContent>
                    <w:p w:rsidR="001E2B20" w:rsidRPr="001E681E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1E681E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2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«Чеди-Хольская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E681E">
                        <w:rPr>
                          <w:sz w:val="20"/>
                        </w:rPr>
                        <w:t>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0686CC6" wp14:editId="3121B183">
                <wp:simplePos x="0" y="0"/>
                <wp:positionH relativeFrom="column">
                  <wp:posOffset>4377690</wp:posOffset>
                </wp:positionH>
                <wp:positionV relativeFrom="paragraph">
                  <wp:posOffset>8890</wp:posOffset>
                </wp:positionV>
                <wp:extent cx="2863850" cy="285750"/>
                <wp:effectExtent l="0" t="0" r="12700" b="19050"/>
                <wp:wrapNone/>
                <wp:docPr id="21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444C4A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444C4A">
                              <w:rPr>
                                <w:sz w:val="20"/>
                              </w:rPr>
                              <w:t>Амбулатории – 1</w:t>
                            </w:r>
                            <w:r w:rsidRPr="00E87906">
                              <w:rPr>
                                <w:sz w:val="20"/>
                              </w:rPr>
                              <w:t>9А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686CC6" id="Text Box 175" o:spid="_x0000_s1165" type="#_x0000_t202" style="position:absolute;left:0;text-align:left;margin-left:344.7pt;margin-top:.7pt;width:225.5pt;height:22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">
                <v:textbox>
                  <w:txbxContent>
                    <w:p w:rsidR="001E2B20" w:rsidRPr="00444C4A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444C4A">
                        <w:rPr>
                          <w:sz w:val="20"/>
                        </w:rPr>
                        <w:t>Амбулатории – 1</w:t>
                      </w:r>
                      <w:r w:rsidRPr="00E87906">
                        <w:rPr>
                          <w:sz w:val="20"/>
                        </w:rPr>
                        <w:t>9А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4A3B04D" wp14:editId="46AF5F47">
                <wp:simplePos x="0" y="0"/>
                <wp:positionH relativeFrom="column">
                  <wp:posOffset>487680</wp:posOffset>
                </wp:positionH>
                <wp:positionV relativeFrom="paragraph">
                  <wp:posOffset>137160</wp:posOffset>
                </wp:positionV>
                <wp:extent cx="3362325" cy="261620"/>
                <wp:effectExtent l="0" t="0" r="28575" b="24130"/>
                <wp:wrapNone/>
                <wp:docPr id="2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Pr="001E681E" w:rsidRDefault="001E2B20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1E681E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«Эрзинская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A3B04D" id="Text Box 187" o:spid="_x0000_s1166" type="#_x0000_t202" style="position:absolute;left:0;text-align:left;margin-left:38.4pt;margin-top:10.8pt;width:264.75pt;height:20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">
                <v:textbox>
                  <w:txbxContent>
                    <w:p w:rsidR="001E2B20" w:rsidRPr="001E681E" w:rsidRDefault="001E2B20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1E681E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3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«Эрзинская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0E6F072" wp14:editId="46A33475">
                <wp:simplePos x="0" y="0"/>
                <wp:positionH relativeFrom="column">
                  <wp:posOffset>4351655</wp:posOffset>
                </wp:positionH>
                <wp:positionV relativeFrom="paragraph">
                  <wp:posOffset>26035</wp:posOffset>
                </wp:positionV>
                <wp:extent cx="2800350" cy="287020"/>
                <wp:effectExtent l="0" t="0" r="19050" b="17780"/>
                <wp:wrapNone/>
                <wp:docPr id="2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B20" w:rsidRDefault="001E2B20" w:rsidP="007527AA">
                            <w:pPr>
                              <w:spacing w:line="240" w:lineRule="auto"/>
                              <w:contextualSpacing/>
                            </w:pPr>
                            <w:r w:rsidRPr="008A403B">
                              <w:rPr>
                                <w:sz w:val="20"/>
                              </w:rPr>
                              <w:t xml:space="preserve">Участковая </w:t>
                            </w:r>
                            <w:r w:rsidRPr="00E87906">
                              <w:rPr>
                                <w:sz w:val="20"/>
                              </w:rPr>
                              <w:t>больница – 3УБ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E6F072" id="Text Box 158" o:spid="_x0000_s1167" type="#_x0000_t202" style="position:absolute;left:0;text-align:left;margin-left:342.65pt;margin-top:2.05pt;width:220.5pt;height:22.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">
                <v:textbox>
                  <w:txbxContent>
                    <w:p w:rsidR="001E2B20" w:rsidRDefault="001E2B20" w:rsidP="007527AA">
                      <w:pPr>
                        <w:spacing w:line="240" w:lineRule="auto"/>
                        <w:contextualSpacing/>
                      </w:pPr>
                      <w:r w:rsidRPr="008A403B">
                        <w:rPr>
                          <w:sz w:val="20"/>
                        </w:rPr>
                        <w:t xml:space="preserve">Участковая </w:t>
                      </w:r>
                      <w:r w:rsidRPr="00E87906">
                        <w:rPr>
                          <w:sz w:val="20"/>
                        </w:rPr>
                        <w:t>больница – 3УБ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257A58">
      <w:pPr>
        <w:spacing w:line="240" w:lineRule="auto"/>
        <w:ind w:firstLine="567"/>
        <w:rPr>
          <w:color w:val="000000"/>
          <w:szCs w:val="28"/>
        </w:rPr>
      </w:pPr>
    </w:p>
    <w:p w:rsidR="001908A9" w:rsidRDefault="001908A9" w:rsidP="00257A58">
      <w:pPr>
        <w:spacing w:line="240" w:lineRule="auto"/>
        <w:ind w:firstLine="567"/>
        <w:rPr>
          <w:color w:val="000000"/>
          <w:szCs w:val="28"/>
        </w:rPr>
      </w:pPr>
    </w:p>
    <w:p w:rsidR="007527AA" w:rsidRDefault="007527AA" w:rsidP="007527AA">
      <w:pPr>
        <w:spacing w:line="240" w:lineRule="auto"/>
        <w:ind w:firstLine="567"/>
        <w:jc w:val="right"/>
        <w:rPr>
          <w:color w:val="000000"/>
          <w:szCs w:val="28"/>
        </w:rPr>
      </w:pPr>
      <w:r>
        <w:rPr>
          <w:color w:val="000000"/>
          <w:szCs w:val="28"/>
        </w:rPr>
        <w:t>Рисунок 4</w:t>
      </w:r>
    </w:p>
    <w:p w:rsidR="007527AA" w:rsidRDefault="007527AA" w:rsidP="007527AA">
      <w:pPr>
        <w:spacing w:line="240" w:lineRule="auto"/>
        <w:ind w:firstLine="567"/>
        <w:jc w:val="center"/>
        <w:rPr>
          <w:color w:val="000000"/>
          <w:szCs w:val="28"/>
        </w:rPr>
      </w:pPr>
    </w:p>
    <w:p w:rsidR="001908A9" w:rsidRDefault="000C7513" w:rsidP="000C7513">
      <w:pPr>
        <w:spacing w:line="240" w:lineRule="auto"/>
        <w:ind w:firstLine="567"/>
        <w:jc w:val="center"/>
        <w:rPr>
          <w:color w:val="000000"/>
          <w:szCs w:val="28"/>
        </w:rPr>
      </w:pPr>
      <w:r w:rsidRPr="000C7513">
        <w:rPr>
          <w:noProof/>
          <w:color w:val="000000"/>
          <w:szCs w:val="28"/>
        </w:rPr>
        <w:drawing>
          <wp:inline distT="0" distB="0" distL="0" distR="0" wp14:anchorId="7791DE2E" wp14:editId="32057436">
            <wp:extent cx="7820025" cy="5343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5051" cy="534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9FF4EF" wp14:editId="053E4A4D">
            <wp:extent cx="7839075" cy="5553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57061" cy="556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EF09F3" wp14:editId="2AB7A3BA">
            <wp:extent cx="8051798" cy="6038850"/>
            <wp:effectExtent l="0" t="0" r="698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72352" cy="60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DBA709" wp14:editId="73A42B56">
            <wp:extent cx="7238998" cy="5429250"/>
            <wp:effectExtent l="0" t="0" r="63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55241" cy="544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4F27CF" wp14:editId="279E1590">
            <wp:extent cx="7175498" cy="5381625"/>
            <wp:effectExtent l="0" t="0" r="698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84201" cy="538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E1747C" wp14:editId="36BB12F2">
            <wp:extent cx="8166098" cy="6124575"/>
            <wp:effectExtent l="0" t="0" r="698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76174" cy="613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A24A0B" wp14:editId="0007739F">
            <wp:extent cx="7619998" cy="5715000"/>
            <wp:effectExtent l="0" t="0" r="63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31280" cy="572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5D58DB" wp14:editId="6C53EF66">
            <wp:extent cx="8420098" cy="6315075"/>
            <wp:effectExtent l="0" t="0" r="63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29065" cy="6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595EDC" wp14:editId="217C1670">
            <wp:extent cx="7391398" cy="5543550"/>
            <wp:effectExtent l="0" t="0" r="63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08185" cy="555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DDAA7B" wp14:editId="17BB8D6A">
            <wp:extent cx="7810498" cy="5857875"/>
            <wp:effectExtent l="0" t="0" r="63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20586" cy="586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1E8B05" wp14:editId="40BF7BAD">
            <wp:extent cx="7835898" cy="587692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55953" cy="58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62C7FB" wp14:editId="7CC2381D">
            <wp:extent cx="7480298" cy="5610225"/>
            <wp:effectExtent l="0" t="0" r="698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95137" cy="562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63FEF1" wp14:editId="44055D98">
            <wp:extent cx="6715125" cy="503634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18866" cy="503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67368F" wp14:editId="1FC5E270">
            <wp:extent cx="7785098" cy="5838825"/>
            <wp:effectExtent l="0" t="0" r="698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94658" cy="58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93B819" wp14:editId="255508F6">
            <wp:extent cx="6934198" cy="5200650"/>
            <wp:effectExtent l="0" t="0" r="63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43573" cy="520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D4274D" wp14:editId="7BD1E84B">
            <wp:extent cx="7683498" cy="5762625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96255" cy="577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EA1A65" wp14:editId="5C072E75">
            <wp:extent cx="6667499" cy="5000625"/>
            <wp:effectExtent l="0" t="0" r="63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84957" cy="501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63417C" wp14:editId="2890CCDD">
            <wp:extent cx="9093199" cy="5114925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97483" cy="51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908A9" w:rsidRDefault="001908A9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Медицинские организации Республики Тыва и их структурных подразделений, на базе которых оказывается первичная медико-санитарная помощь населению </w:t>
      </w:r>
    </w:p>
    <w:tbl>
      <w:tblPr>
        <w:tblW w:w="1578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80"/>
        <w:gridCol w:w="1867"/>
        <w:gridCol w:w="1334"/>
        <w:gridCol w:w="1501"/>
        <w:gridCol w:w="1134"/>
        <w:gridCol w:w="850"/>
        <w:gridCol w:w="851"/>
        <w:gridCol w:w="850"/>
        <w:gridCol w:w="709"/>
        <w:gridCol w:w="1134"/>
        <w:gridCol w:w="2268"/>
        <w:gridCol w:w="1090"/>
        <w:gridCol w:w="1512"/>
      </w:tblGrid>
      <w:tr w:rsidR="007527AA" w:rsidRPr="00240589" w:rsidTr="007527AA">
        <w:trPr>
          <w:trHeight w:val="1500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№ на карте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Наименование МО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Тип МО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Непосре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д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ственно обсл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у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живаемые населенные пункты, з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а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крепленные по участковому принципу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Числе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ность населения, в обсл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у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живаемых населе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ных пун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к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тах, з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а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крепле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ных по участк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о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вому принципу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План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о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вая (пр</w:t>
            </w:r>
            <w:r>
              <w:rPr>
                <w:b/>
                <w:bCs/>
                <w:color w:val="000000"/>
                <w:sz w:val="18"/>
                <w:szCs w:val="18"/>
              </w:rPr>
              <w:t>о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ектная) мо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щ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ность (число пос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щений в см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ну)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Плановые объ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мы по ТПГГ (число посещ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ний)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Плановые объемы по ТПГГ (кругл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о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суточный стаци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о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нар), койко-дней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Профиль коек по ТПГГ (перечислить)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Находится в аренд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о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ванном помещ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Здание требует сноса, реко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струкции, к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а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питального ремонта</w:t>
            </w:r>
          </w:p>
        </w:tc>
      </w:tr>
      <w:tr w:rsidR="007527AA" w:rsidRPr="00240589" w:rsidTr="007527AA">
        <w:trPr>
          <w:trHeight w:val="480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 xml:space="preserve"> в том числе ОМС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 xml:space="preserve"> в том числе ОМС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7527AA" w:rsidRPr="00240589" w:rsidTr="007527AA">
        <w:trPr>
          <w:trHeight w:val="49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Бай-Тайгинская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Тээли, с. Дружба, с. Хемчик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4695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  <w:r w:rsidRPr="00240589"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Педиатрия-9; Терапия-12; Акушерство и гин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кология-2; Инфекцио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t>ные болезни-7; Ак</w:t>
            </w:r>
            <w:r>
              <w:rPr>
                <w:color w:val="000000"/>
                <w:sz w:val="20"/>
              </w:rPr>
              <w:t>у</w:t>
            </w:r>
            <w:r>
              <w:rPr>
                <w:color w:val="000000"/>
                <w:sz w:val="20"/>
              </w:rPr>
              <w:t>шерства и гинекол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гия(койки для бер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менных и рожениц)-1; Хирургия-4;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капитальный ремонт</w:t>
            </w:r>
          </w:p>
        </w:tc>
      </w:tr>
      <w:tr w:rsidR="007527AA" w:rsidRPr="00240589" w:rsidTr="007527AA">
        <w:trPr>
          <w:trHeight w:val="3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УБ с. Кара-Холь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УБ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Кара-Холь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педиатрические - 3; терапевтические-4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</w:tr>
      <w:tr w:rsidR="007527AA" w:rsidRPr="00240589" w:rsidTr="007527AA">
        <w:trPr>
          <w:trHeight w:val="3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Бай-Тал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Бай-Тал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186</w:t>
            </w: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</w:tr>
      <w:tr w:rsidR="007527AA" w:rsidRPr="00240589" w:rsidTr="007527AA">
        <w:trPr>
          <w:trHeight w:val="3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Кызыл-Даг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Кызыл-Даг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77</w:t>
            </w: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Шуй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Шуй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Ээр-Хавак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арбан Ээр-Хавак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14</w:t>
            </w: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</w:tr>
      <w:tr w:rsidR="007527AA" w:rsidRPr="00240589" w:rsidTr="007527AA">
        <w:trPr>
          <w:trHeight w:val="52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ind w:hanging="125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Барун-Хемчикский ММЦ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г. Ак-Довурак, пос. Кызыл-Мажалык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18539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752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69587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62793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Педиатрия-33; Тер</w:t>
            </w:r>
            <w:r>
              <w:rPr>
                <w:color w:val="000000"/>
                <w:sz w:val="20"/>
              </w:rPr>
              <w:t>а</w:t>
            </w:r>
            <w:r>
              <w:rPr>
                <w:color w:val="000000"/>
                <w:sz w:val="20"/>
              </w:rPr>
              <w:t>пия-25;Травматология и ортопедия-10; Ак</w:t>
            </w:r>
            <w:r>
              <w:rPr>
                <w:color w:val="000000"/>
                <w:sz w:val="20"/>
              </w:rPr>
              <w:t>у</w:t>
            </w:r>
            <w:r>
              <w:rPr>
                <w:color w:val="000000"/>
                <w:sz w:val="20"/>
              </w:rPr>
              <w:t>шерство и гинекология (Гинекологические)-10; Неврология-10; И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t>фекционные-22; Не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натология-(патолгия новорожденных и н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lastRenderedPageBreak/>
              <w:t>доношенных детей- 12;Акушерство и ген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кология(койки для б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ременных и рожениц)-12; Акушерство и гин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кология(койки патол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гии беременности)-18; Медицинская реабил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тация-5; Хирургия-25; Неврология-(неврологическиедля больных с острыми нарушениями мозгов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го кровобращения)-11; Кардиол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гия(кардиологические для больных с острым инфарктом миокарда-11; Акушерское дело-(койки сестринского ухода-5.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капитальный ремонт</w:t>
            </w:r>
          </w:p>
        </w:tc>
      </w:tr>
      <w:tr w:rsidR="007527AA" w:rsidRPr="00240589" w:rsidTr="007527AA">
        <w:trPr>
          <w:trHeight w:val="3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Дон-Терезин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Дон-Терезин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Аксы-Барлык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Аксы-Барлык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</w:tr>
      <w:tr w:rsidR="007527AA" w:rsidRPr="00240589" w:rsidTr="007527AA">
        <w:trPr>
          <w:trHeight w:val="3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Аянгаты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Аянгаты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51</w:t>
            </w: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Барлык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Барлык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  <w:r w:rsidRPr="00240589">
              <w:rPr>
                <w:color w:val="00000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Бижиктиг-Хая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Бижиктиг-Хая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54</w:t>
            </w: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Хонделен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Хонделен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54</w:t>
            </w: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Шекпээр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Шекпээр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120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Эрги-Барлык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Эрги-Барлык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49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Дзун-Хемчикский ММЦ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г. Чадан, арбан Кир-Сарай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9528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sz w:val="20"/>
              </w:rPr>
            </w:pPr>
            <w:r w:rsidRPr="00240589">
              <w:rPr>
                <w:sz w:val="20"/>
              </w:rPr>
              <w:t>369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53193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48368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Педиатрия-10;Терапия-12; Акушерство и гин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кол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гия(гинекологические)-7;Инфекционные б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лезни) (инфекцио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lastRenderedPageBreak/>
              <w:t>ные)-14;Акушерство и гинекология(койки б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ременных и роженниц)-5; Хирургия-17; Ак</w:t>
            </w:r>
            <w:r>
              <w:rPr>
                <w:color w:val="000000"/>
                <w:sz w:val="20"/>
              </w:rPr>
              <w:t>у</w:t>
            </w:r>
            <w:r>
              <w:rPr>
                <w:color w:val="000000"/>
                <w:sz w:val="20"/>
              </w:rPr>
              <w:t>шерское дело(койки сестринского ухода)-3.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капитальный ремонт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Баян-Тала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Баян-Тала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Ийме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Ийме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63</w:t>
            </w: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Теве-Хая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Теве-Хая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153</w:t>
            </w: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Хайыракан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Хайыракан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Хондергей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Хондергей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  <w:r w:rsidRPr="00240589"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Хорум-Даг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Хорум-Даг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3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Бажын-Алаак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Бажын-Алаак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  <w:r w:rsidRPr="00240589">
              <w:rPr>
                <w:color w:val="000000"/>
                <w:sz w:val="20"/>
              </w:rPr>
              <w:t>4</w:t>
            </w:r>
            <w:r>
              <w:rPr>
                <w:color w:val="000000"/>
                <w:sz w:val="20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Чыргакы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Чыргакы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79</w:t>
            </w: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  <w:r w:rsidRPr="00240589"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Элдиг-Хем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Элдиг-Хем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24</w:t>
            </w: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Шеми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Шеми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112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  <w:r w:rsidRPr="00240589"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Чыраа-Бажы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Чыраа-Бажы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57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Каа-Хемская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Сарыг-Сеп, с. Мерген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</w:t>
            </w:r>
            <w:r w:rsidRPr="002405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33810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Педиатрия-10;Терапия-12; Акушерство и гин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кол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гия(гинекологические)-2;Инфекционные б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лезни) (инфекцио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t>ные)-9;Акушерство и гинекология(койки б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ременных и роженниц)-2; Хирургия-12.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капитальный ремонт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Бояровка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Бояровка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Бурен-Бай-Хаак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Бурен-Бай-Хаак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79</w:t>
            </w: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Авыйган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Авыйган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208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Бурен-Хем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Бурен-Хем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548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Дерзиг-Аксы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Дерзиг-Аксы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102</w:t>
            </w: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543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Кок-Хаак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Кок-Хаак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39</w:t>
            </w: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214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Кундустуг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Кундустуг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335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Сизим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Сизим, а</w:t>
            </w:r>
            <w:r w:rsidRPr="00240589">
              <w:rPr>
                <w:color w:val="000000"/>
                <w:sz w:val="20"/>
              </w:rPr>
              <w:t>р</w:t>
            </w:r>
            <w:r w:rsidRPr="00240589">
              <w:rPr>
                <w:color w:val="000000"/>
                <w:sz w:val="20"/>
              </w:rPr>
              <w:t>бан Катазы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38</w:t>
            </w: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204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Эржей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Эржей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Усть-Ужэп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Усть-Ужэп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Суг-Бажы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Суг-Бажы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394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Усть-Бурен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Усть-Бурен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Ильинка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Ильинка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82</w:t>
            </w: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382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54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К</w:t>
            </w:r>
            <w:r w:rsidRPr="00240589">
              <w:rPr>
                <w:color w:val="000000"/>
                <w:sz w:val="20"/>
              </w:rPr>
              <w:t>ы</w:t>
            </w:r>
            <w:r w:rsidRPr="00240589">
              <w:rPr>
                <w:color w:val="000000"/>
                <w:sz w:val="20"/>
              </w:rPr>
              <w:t>зылская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пгт. Каа-Хем, арбан Уш-Белдир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19285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90424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84012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1852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Педиатрия-41; Тер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пия-46; Акушерство и гинекология (гин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кологические)-7.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0"/>
              </w:rPr>
              <w:t>капитальный ремонт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УБ с. Черби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УБ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Черби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3466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Сукпак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Сукпак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12562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54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Баян-Кол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Баян-Кол, арбан Оттук-Даш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3466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Целинное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Целинное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3466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Кара-Хаак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Кара-Хаак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1119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Терлиг-Хая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Терлиг-Хая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388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Усть-Элегест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Усть-Элегест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1203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Шамбалыг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Шамбалыг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41</w:t>
            </w: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328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Ээрбек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Ээрбек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991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Монгун-Тайгинская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Мугур-Аксы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17503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ОМС- Педиатрия-12; Терапия-12; Акуше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гия(гинекологически</w:t>
            </w:r>
            <w:r>
              <w:rPr>
                <w:color w:val="000000"/>
                <w:sz w:val="22"/>
                <w:szCs w:val="22"/>
              </w:rPr>
              <w:lastRenderedPageBreak/>
              <w:t>е)-1;Инфекционные болезни) (инфекц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онные)-6; Акуше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гия(койки береме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ных и роженниц)-1; Хирургия-6; Ак</w:t>
            </w:r>
            <w:r>
              <w:rPr>
                <w:color w:val="000000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шерское дело (койки сестринского ухода)-1. Бюджет - Фтизиа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z w:val="22"/>
                <w:szCs w:val="22"/>
              </w:rPr>
              <w:t>рия- (туберкуле</w:t>
            </w:r>
            <w:r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ные)-2.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0"/>
              </w:rPr>
              <w:t>капитальный ремонт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УБ с. Кызыл-Хая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УБ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Кызыл-Хая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146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5082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Тоолайлыг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Тоолайлыг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Овю</w:t>
            </w:r>
            <w:r w:rsidRPr="00240589">
              <w:rPr>
                <w:color w:val="000000"/>
                <w:sz w:val="20"/>
              </w:rPr>
              <w:t>р</w:t>
            </w:r>
            <w:r w:rsidRPr="00240589">
              <w:rPr>
                <w:color w:val="000000"/>
                <w:sz w:val="20"/>
              </w:rPr>
              <w:t>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Хандагайты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</w:t>
            </w:r>
            <w:r w:rsidRPr="00240589">
              <w:rPr>
                <w:color w:val="000000"/>
                <w:sz w:val="20"/>
              </w:rPr>
              <w:t>8</w:t>
            </w: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20940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565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Педиатрия-5; Тер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пия-6; Акушерство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гия(гинекологические)-1;Инфекционные болезни) (инфекц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онные)-7; Акуше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гия(койки береме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ных и роженниц)-1; Хирургия-7; Ак</w:t>
            </w:r>
            <w:r>
              <w:rPr>
                <w:color w:val="000000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шерское дело (койки сестринского ухода)-1.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Саглы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Саглы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79</w:t>
            </w: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1891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Дус-Даг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Дус-Даг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97</w:t>
            </w: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1891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с.Ак-Чыраа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с.Ак-Чыраа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568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с.Солчур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с.Солчур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568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с.Чаа-Суур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с.Чаа-Суур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568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54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Пий-Хемская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г. Туран, а</w:t>
            </w:r>
            <w:r w:rsidRPr="00240589">
              <w:rPr>
                <w:color w:val="000000"/>
                <w:sz w:val="20"/>
              </w:rPr>
              <w:t>р</w:t>
            </w:r>
            <w:r w:rsidRPr="00240589">
              <w:rPr>
                <w:color w:val="000000"/>
                <w:sz w:val="20"/>
              </w:rPr>
              <w:t>бан Найырал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53</w:t>
            </w:r>
            <w:r>
              <w:rPr>
                <w:color w:val="000000"/>
                <w:sz w:val="20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68446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972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ОМС- Педиатрия-10; Терапия-11; Травм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тология и ортопедия - 4; Акушерство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гия(гинекологические)-2; Инфекционные болезни) (инфекц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онные)-8; Акуше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гия(койки береме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ных и роженниц)-2; Неврология-5; Х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рургия-5; Акуше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ское дело (койки сестринского ухода)-2. Бюджет - Фтизиа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z w:val="22"/>
                <w:szCs w:val="22"/>
              </w:rPr>
              <w:t>рия- (туберкуле</w:t>
            </w:r>
            <w:r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ные)-10.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Билелиг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Билелиг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504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Шивилиг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Шивилиг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24</w:t>
            </w: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705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49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Аржаан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Аржаан, арбан Чкало</w:t>
            </w:r>
            <w:r w:rsidRPr="00240589">
              <w:rPr>
                <w:color w:val="000000"/>
                <w:sz w:val="20"/>
              </w:rPr>
              <w:t>в</w:t>
            </w:r>
            <w:r w:rsidRPr="00240589">
              <w:rPr>
                <w:color w:val="000000"/>
                <w:sz w:val="20"/>
              </w:rPr>
              <w:t>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3531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Хут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Хут, арбан Севи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38</w:t>
            </w: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805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Сесерлиг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Сесерлиг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3119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Сушь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Сушь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Тарлаг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Тарлаг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2329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54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Уюк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Уюк, арбан Ленинка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3420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Хадын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Хадын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66</w:t>
            </w: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3532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Сут-Хольская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Суг-Аксы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321</w:t>
            </w: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25018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858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Педиатрия-8; Тер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пия-9; Акушерство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lastRenderedPageBreak/>
              <w:t>гия(гинекологические)-2; Инфекционные болезни) (инфекц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онные)-5; Акуше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гия(койки береме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ных и роженниц)-1; Хирургия-6; Ак</w:t>
            </w:r>
            <w:r>
              <w:rPr>
                <w:color w:val="000000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шерское дело (койки сестринского ухода)-1.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ВОП с. Ишкин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ВОП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Ишкин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Ак-Даш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Ак-Даш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461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Алдан-Маадыр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Алдан-Маадыр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111</w:t>
            </w:r>
            <w:r w:rsidRPr="00240589">
              <w:rPr>
                <w:color w:val="000000"/>
                <w:sz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461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Бора-Тайга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Бора-Тайга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461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Кара-Чыраа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Кара-Чыраа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78</w:t>
            </w: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461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Кызыл-Тайга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Кызыл-Тайга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495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52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Танди</w:t>
            </w:r>
            <w:r w:rsidRPr="00240589">
              <w:rPr>
                <w:color w:val="000000"/>
                <w:sz w:val="20"/>
              </w:rPr>
              <w:t>н</w:t>
            </w:r>
            <w:r w:rsidRPr="00240589">
              <w:rPr>
                <w:color w:val="000000"/>
                <w:sz w:val="20"/>
              </w:rPr>
              <w:t>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Бай-Хаак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45428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41739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724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Педиатрия-11; Тер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пия-10; Акушерство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гия(гинекологические)-4; Инфекционные болезни) (инфекц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онные)-8; Акуше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гия(койки береме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ных и роженниц)-3; Хирургия-9.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капитальный ремонт</w:t>
            </w:r>
          </w:p>
        </w:tc>
      </w:tr>
      <w:tr w:rsidR="007527AA" w:rsidRPr="00240589" w:rsidTr="007527AA">
        <w:trPr>
          <w:trHeight w:val="100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Балгазын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Балгазын, арбан Сой, арбан Красн</w:t>
            </w:r>
            <w:r w:rsidRPr="00240589">
              <w:rPr>
                <w:color w:val="000000"/>
                <w:sz w:val="20"/>
              </w:rPr>
              <w:t>о</w:t>
            </w:r>
            <w:r w:rsidRPr="00240589">
              <w:rPr>
                <w:color w:val="000000"/>
                <w:sz w:val="20"/>
              </w:rPr>
              <w:t>яровка, арбан Марачевка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3983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  <w:r w:rsidRPr="00240589">
              <w:rPr>
                <w:color w:val="00000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9546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капитальный ремонт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Владим</w:t>
            </w:r>
            <w:r w:rsidRPr="00240589">
              <w:rPr>
                <w:color w:val="000000"/>
                <w:sz w:val="20"/>
              </w:rPr>
              <w:t>и</w:t>
            </w:r>
            <w:r w:rsidRPr="00240589">
              <w:rPr>
                <w:color w:val="000000"/>
                <w:sz w:val="20"/>
              </w:rPr>
              <w:lastRenderedPageBreak/>
              <w:t>ровка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lastRenderedPageBreak/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Владим</w:t>
            </w:r>
            <w:r w:rsidRPr="00240589">
              <w:rPr>
                <w:color w:val="000000"/>
                <w:sz w:val="20"/>
              </w:rPr>
              <w:t>и</w:t>
            </w:r>
            <w:r w:rsidRPr="00240589">
              <w:rPr>
                <w:color w:val="000000"/>
                <w:sz w:val="20"/>
              </w:rPr>
              <w:lastRenderedPageBreak/>
              <w:t>ровка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969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644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Сосновка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Сосновка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92</w:t>
            </w: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749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Усть-Хадын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Усть-Хадын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24</w:t>
            </w: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227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Кочетова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Кочетова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810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Кызыл-Арыг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Кызыл-Арыг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748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Межегей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Межегей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Успенка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Успенка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5</w:t>
            </w:r>
            <w:r>
              <w:rPr>
                <w:color w:val="000000"/>
                <w:sz w:val="20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441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Дурген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Дурген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1802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52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Тере-Хольская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Кунгуртуг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3891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365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Педиатрия-5; Тер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пия-6; Акушерство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гия(гинекологические)-1; Хирургия-3.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капитальный ремонт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Эми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Оттук-Даш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Каргы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Белдир-Чазы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14</w:t>
            </w: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Балыктыг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Тал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9</w:t>
            </w: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Тес-Хемская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Самагалтай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22668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19477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668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ОМС- Педиатрия-10; Терапия-9; Травм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тология и ортопедия - 4; Акушерство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гия(гинекологические)-1; Акушерство и гинекология (койки беременных и р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женниц) -1; Хиру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гия-3; Акушерское дело (койки сестри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ского ухода) -1. Бюджет - Фтизиа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z w:val="22"/>
                <w:szCs w:val="22"/>
              </w:rPr>
              <w:t>рия- (туберкуле</w:t>
            </w:r>
            <w:r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ные)-11.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0"/>
              </w:rPr>
              <w:t>капитальный ремонт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ВОП с.О-Шынаа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ВОП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с.О-Шынаа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88</w:t>
            </w: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948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Берт-Даг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Берт-Даг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576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Ак-Эрик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Ак-Эрик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576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Холь-Оожу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Холь-Оожу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576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Белдир-Арыг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Белдир-Арыг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576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5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Шуурмак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Шуурмак, арбан Куран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  <w:r w:rsidRPr="00240589">
              <w:rPr>
                <w:color w:val="000000"/>
                <w:sz w:val="20"/>
              </w:rPr>
              <w:t>7</w:t>
            </w: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576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49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Тоджи</w:t>
            </w:r>
            <w:r w:rsidRPr="00240589">
              <w:rPr>
                <w:color w:val="000000"/>
                <w:sz w:val="20"/>
              </w:rPr>
              <w:t>н</w:t>
            </w:r>
            <w:r w:rsidRPr="00240589">
              <w:rPr>
                <w:color w:val="000000"/>
                <w:sz w:val="20"/>
              </w:rPr>
              <w:t>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с.Тоора-Хем, с. Салдам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  <w:r w:rsidRPr="002405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17865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630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ОМС- Педиатрия-10; Терапия-9; Акуше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гия(гинекологические)-2; Инфекционные болезни-4; Акуше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ство и гинекология (койки беременных и роженниц) -1; Х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рургия-7; Акуше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ское дело (койки сестринского ухода) -1. Бюджет - Фтизиа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z w:val="22"/>
                <w:szCs w:val="22"/>
              </w:rPr>
              <w:t>рия- (туберкуле</w:t>
            </w:r>
            <w:r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ные)-7.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0"/>
              </w:rPr>
              <w:t>капитальный ремонт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Азасский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Адыр-Кежиг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672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Ий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688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Сыстыг-Хем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Сыстыг-Хем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14</w:t>
            </w: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Чазылар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Чазылар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14</w:t>
            </w: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Ырбан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Ырбан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52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Улуг-Хемский ММЦ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г. Шагонар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11182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86807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2398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Педиатрия-22; Тер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пия-12; Терапия (койки интенсивной терапии при терапе</w:t>
            </w:r>
            <w:r>
              <w:rPr>
                <w:color w:val="000000"/>
                <w:sz w:val="22"/>
                <w:szCs w:val="22"/>
              </w:rPr>
              <w:t>в</w:t>
            </w:r>
            <w:r>
              <w:rPr>
                <w:color w:val="000000"/>
                <w:sz w:val="22"/>
                <w:szCs w:val="22"/>
              </w:rPr>
              <w:lastRenderedPageBreak/>
              <w:t>тическом отделении) -3;Травматология и ортопедия-10; Ак</w:t>
            </w:r>
            <w:r>
              <w:rPr>
                <w:color w:val="000000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шерство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 (Гинекологич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ские)-10; Неврол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гия-5; Инфекцио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ные-15; Неонатол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гия-(патолгия нов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рожденных и нед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ношенных детей)- 6;Акушерство и г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никология(койки для беременных и рож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ниц)-6; Акушерство и гинекология(койки патологии береме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ности)-13;  Хиру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гия-14;  Акушерское дело-(койки акуше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ского ухода)-5. Бю</w:t>
            </w:r>
            <w:r>
              <w:rPr>
                <w:color w:val="000000"/>
                <w:sz w:val="22"/>
                <w:szCs w:val="22"/>
              </w:rPr>
              <w:t>д</w:t>
            </w:r>
            <w:r>
              <w:rPr>
                <w:color w:val="000000"/>
                <w:sz w:val="22"/>
                <w:szCs w:val="22"/>
              </w:rPr>
              <w:t>жет- Фтизиатрия-50; Наркология-4;Паллиативная м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дицинская помощь-11.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капитальный ремонт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Арыг-Узуу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Арыг-Узуу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138</w:t>
            </w: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5300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Хайыракан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Хайыракан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178</w:t>
            </w: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  <w:r w:rsidRPr="00240589">
              <w:rPr>
                <w:color w:val="00000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10600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Торгалыг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Торгалыг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5300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Арыскан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Арыскан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65</w:t>
            </w: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1621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Арыг-Бажы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Арыг-Бажы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764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Ийи-Тал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Ийи-Тал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64</w:t>
            </w: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1620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Иштии-Хем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Иштии-Хем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56</w:t>
            </w: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1446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Чодураа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Чодураа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84</w:t>
            </w: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1620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Эйлиг-Хем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Эйлиг-Хем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68</w:t>
            </w: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1446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Эъжим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Эъжим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896642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896642">
              <w:rPr>
                <w:color w:val="000000"/>
                <w:sz w:val="20"/>
              </w:rPr>
              <w:t> 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723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Чаа-Хольская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Чаа-Холь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18951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16833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Педиатрия-18 Тер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пия-9; Акушерство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гия(гинекологические)-1; Акушерство и гинекология (койки беременных и р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женниц) -1; Хиру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гия-3; Акушерское дело (койки сестри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ского ухода) -1.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капитальный ремонт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Ак-Дуруг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Ак-Дуруг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Булун-Терек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Булун-Терек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  <w:r w:rsidRPr="00240589">
              <w:rPr>
                <w:color w:val="000000"/>
                <w:sz w:val="20"/>
              </w:rPr>
              <w:t>0</w:t>
            </w:r>
            <w:r>
              <w:rPr>
                <w:color w:val="000000"/>
                <w:sz w:val="20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1438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Шанчы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Шанчы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33</w:t>
            </w: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512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52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Чеди-Хольская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Хову-Аксы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3765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23840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21722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ОМС- Педиатрия-8; Терапия-11; Акуше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гия(гинекологические)-2; Инфекционные болезни-4; Акуше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ство и гинекология (койки беременных и роженниц) -1; Х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рургия-4. Бюджет - Фтизиатрия- (тубе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кулезные)-10.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капитальный ремонт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Элегест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Элегест</w:t>
            </w:r>
            <w:r>
              <w:rPr>
                <w:color w:val="000000"/>
                <w:sz w:val="20"/>
              </w:rPr>
              <w:t>, арбан Каък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1068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Ак-Тал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Ак-Тал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Сайлыг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Сайлыг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Чал-Кежиг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Чал-Кежиг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30</w:t>
            </w: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355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Холчук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Холчук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276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52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Эрзи</w:t>
            </w:r>
            <w:r w:rsidRPr="00240589">
              <w:rPr>
                <w:color w:val="000000"/>
                <w:sz w:val="20"/>
              </w:rPr>
              <w:t>н</w:t>
            </w:r>
            <w:r w:rsidRPr="00240589">
              <w:rPr>
                <w:color w:val="000000"/>
                <w:sz w:val="20"/>
              </w:rPr>
              <w:t>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Эрзин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24635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ОМС- Педиатрия-9; Терапия-8; Акуше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ство и гинекол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гия(гинекологические)-2; Инфекционные болезни-4; Акуше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ство и гинекология (койки беременных и роженниц) -1; Х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рургия-4; Акуше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ское дело (койки сестринского ухода) -1. Бюджет - Фтизиа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z w:val="22"/>
                <w:szCs w:val="22"/>
              </w:rPr>
              <w:t>рия- (туберкуле</w:t>
            </w:r>
            <w:r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ные)-9.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ВОП с. Нарын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ВОП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Нарын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1856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Морен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Морен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2156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Бай-Даг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Бай-Даг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748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Булун-Бажы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Булун-Бажы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747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Качык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Качык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25</w:t>
            </w: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</w:rPr>
              <w:t>688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Респу</w:t>
            </w:r>
            <w:r w:rsidRPr="00240589">
              <w:rPr>
                <w:color w:val="000000"/>
                <w:sz w:val="20"/>
              </w:rPr>
              <w:t>б</w:t>
            </w:r>
            <w:r w:rsidRPr="00240589">
              <w:rPr>
                <w:color w:val="000000"/>
                <w:sz w:val="20"/>
              </w:rPr>
              <w:t>ликанская больн</w:t>
            </w:r>
            <w:r w:rsidRPr="00240589">
              <w:rPr>
                <w:color w:val="000000"/>
                <w:sz w:val="20"/>
              </w:rPr>
              <w:t>и</w:t>
            </w:r>
            <w:r w:rsidRPr="00240589">
              <w:rPr>
                <w:color w:val="000000"/>
                <w:sz w:val="20"/>
              </w:rPr>
              <w:t>ца №1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31693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304703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304703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2"/>
                <w:szCs w:val="22"/>
              </w:rPr>
              <w:t>15346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15346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Кардиология-34; Се</w:t>
            </w:r>
            <w:r>
              <w:rPr>
                <w:color w:val="000000"/>
                <w:sz w:val="20"/>
              </w:rPr>
              <w:t>р</w:t>
            </w:r>
            <w:r>
              <w:rPr>
                <w:color w:val="000000"/>
                <w:sz w:val="20"/>
              </w:rPr>
              <w:t>дечно-сосудистая х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рургия-26;Ревматология 15; Гастроэнтерология-17; Пульмонология-31; Терапия-9; Эндокрин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логия-28; Гериатрия-5; Гематология-12; А</w:t>
            </w:r>
            <w:r>
              <w:rPr>
                <w:color w:val="000000"/>
                <w:sz w:val="20"/>
              </w:rPr>
              <w:t>л</w:t>
            </w:r>
            <w:r>
              <w:rPr>
                <w:color w:val="000000"/>
                <w:sz w:val="20"/>
              </w:rPr>
              <w:t>лергология и иммун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логия-5; Травматология и ортопедия (травмат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логия)-53; Травматол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lastRenderedPageBreak/>
              <w:t>гия и ортопедия 9ортопедия)- 15; Ур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логия- 25; Нейрохиру</w:t>
            </w:r>
            <w:r>
              <w:rPr>
                <w:color w:val="000000"/>
                <w:sz w:val="20"/>
              </w:rPr>
              <w:t>р</w:t>
            </w:r>
            <w:r>
              <w:rPr>
                <w:color w:val="000000"/>
                <w:sz w:val="20"/>
              </w:rPr>
              <w:t>гия-35; Хирургия (ко</w:t>
            </w:r>
            <w:r>
              <w:rPr>
                <w:color w:val="000000"/>
                <w:sz w:val="20"/>
              </w:rPr>
              <w:t>м</w:t>
            </w:r>
            <w:r>
              <w:rPr>
                <w:color w:val="000000"/>
                <w:sz w:val="20"/>
              </w:rPr>
              <w:t>бустиология)-20; Ч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люстно-лицевая хиру</w:t>
            </w:r>
            <w:r>
              <w:rPr>
                <w:color w:val="000000"/>
                <w:sz w:val="20"/>
              </w:rPr>
              <w:t>р</w:t>
            </w:r>
            <w:r>
              <w:rPr>
                <w:color w:val="000000"/>
                <w:sz w:val="20"/>
              </w:rPr>
              <w:t>гия, стоматология- 15; Оториноларингология-28; Офтальмология- 30; Неврология-18; Невр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логия- неврологические для больных с острыми нарушениями мозгов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го кровообращения-39; Хирургия- 118; Мед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цинская реабилитация- 23.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капитальный ремонт</w:t>
            </w:r>
          </w:p>
        </w:tc>
      </w:tr>
      <w:tr w:rsidR="007527AA" w:rsidRPr="00240589" w:rsidTr="007527A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lastRenderedPageBreak/>
              <w:t>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 xml:space="preserve">ГБУЗ РТ </w:t>
            </w:r>
            <w:r>
              <w:rPr>
                <w:color w:val="000000"/>
                <w:sz w:val="20"/>
              </w:rPr>
              <w:t>Респу</w:t>
            </w:r>
            <w:r>
              <w:rPr>
                <w:color w:val="000000"/>
                <w:sz w:val="20"/>
              </w:rPr>
              <w:t>б</w:t>
            </w:r>
            <w:r>
              <w:rPr>
                <w:color w:val="000000"/>
                <w:sz w:val="20"/>
              </w:rPr>
              <w:t>ликанский ко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t>сультативно-диагностический центр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КДЦ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50620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271476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271476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</w:tr>
      <w:tr w:rsidR="007527AA" w:rsidRPr="00240589" w:rsidTr="007527A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Респу</w:t>
            </w:r>
            <w:r w:rsidRPr="00240589">
              <w:rPr>
                <w:color w:val="000000"/>
                <w:sz w:val="20"/>
              </w:rPr>
              <w:t>б</w:t>
            </w:r>
            <w:r w:rsidRPr="00240589">
              <w:rPr>
                <w:color w:val="000000"/>
                <w:sz w:val="20"/>
              </w:rPr>
              <w:t>ликанская детская больница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35255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righ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279584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279584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2"/>
                <w:szCs w:val="22"/>
              </w:rPr>
              <w:t>3637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Default="007527AA" w:rsidP="007527A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Кардиология-10; Ре</w:t>
            </w:r>
            <w:r>
              <w:rPr>
                <w:color w:val="000000"/>
                <w:sz w:val="20"/>
              </w:rPr>
              <w:t>в</w:t>
            </w:r>
            <w:r>
              <w:rPr>
                <w:color w:val="000000"/>
                <w:sz w:val="20"/>
              </w:rPr>
              <w:t>матология-10; Гастр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энтерология-10; Пул</w:t>
            </w:r>
            <w:r>
              <w:rPr>
                <w:color w:val="000000"/>
                <w:sz w:val="20"/>
              </w:rPr>
              <w:t>ь</w:t>
            </w:r>
            <w:r>
              <w:rPr>
                <w:color w:val="000000"/>
                <w:sz w:val="20"/>
              </w:rPr>
              <w:t>монология-15; Энд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кринология-5; Педиа</w:t>
            </w:r>
            <w:r>
              <w:rPr>
                <w:color w:val="000000"/>
                <w:sz w:val="20"/>
              </w:rPr>
              <w:t>т</w:t>
            </w:r>
            <w:r>
              <w:rPr>
                <w:color w:val="000000"/>
                <w:sz w:val="20"/>
              </w:rPr>
              <w:t>рия-30; Неонатология (патологии новоро</w:t>
            </w:r>
            <w:r>
              <w:rPr>
                <w:color w:val="000000"/>
                <w:sz w:val="20"/>
              </w:rPr>
              <w:t>ж</w:t>
            </w:r>
            <w:r>
              <w:rPr>
                <w:color w:val="000000"/>
                <w:sz w:val="20"/>
              </w:rPr>
              <w:t>денных и недоноше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t>ных детей)-30;Гематология-10; Аллергология и имм</w:t>
            </w:r>
            <w:r>
              <w:rPr>
                <w:color w:val="000000"/>
                <w:sz w:val="20"/>
              </w:rPr>
              <w:t>у</w:t>
            </w:r>
            <w:r>
              <w:rPr>
                <w:color w:val="000000"/>
                <w:sz w:val="20"/>
              </w:rPr>
              <w:t>нология- 5; Неврология - 40; Нефрология - 15. Бюджет- Паллиативная медицинская помощь- 4.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25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ГБУЗ РТ «Респу</w:t>
            </w:r>
            <w:r>
              <w:rPr>
                <w:color w:val="000000"/>
                <w:sz w:val="20"/>
              </w:rPr>
              <w:t>б</w:t>
            </w:r>
            <w:r>
              <w:rPr>
                <w:color w:val="000000"/>
                <w:sz w:val="20"/>
              </w:rPr>
              <w:t>ликанская больн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ца № 2»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39672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39672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реконструкция</w:t>
            </w:r>
          </w:p>
        </w:tc>
      </w:tr>
    </w:tbl>
    <w:p w:rsidR="007527AA" w:rsidRDefault="007527AA" w:rsidP="007527AA">
      <w:pPr>
        <w:spacing w:line="240" w:lineRule="auto"/>
        <w:ind w:left="9912"/>
        <w:jc w:val="center"/>
        <w:rPr>
          <w:szCs w:val="28"/>
          <w:lang w:eastAsia="en-US"/>
        </w:rPr>
      </w:pP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Населенные пункты с численностью населения более 100 человек, расположенные вне зоны доступности медицинских организаций, оказывающих ПМСП</w:t>
      </w:r>
    </w:p>
    <w:tbl>
      <w:tblPr>
        <w:tblStyle w:val="af5"/>
        <w:tblW w:w="0" w:type="auto"/>
        <w:tblInd w:w="392" w:type="dxa"/>
        <w:tblLook w:val="04A0" w:firstRow="1" w:lastRow="0" w:firstColumn="1" w:lastColumn="0" w:noHBand="0" w:noVBand="1"/>
      </w:tblPr>
      <w:tblGrid>
        <w:gridCol w:w="944"/>
        <w:gridCol w:w="2227"/>
        <w:gridCol w:w="2144"/>
        <w:gridCol w:w="2633"/>
        <w:gridCol w:w="2148"/>
        <w:gridCol w:w="2155"/>
        <w:gridCol w:w="2143"/>
      </w:tblGrid>
      <w:tr w:rsidR="007527AA" w:rsidRPr="001E31E8" w:rsidTr="007527AA">
        <w:tc>
          <w:tcPr>
            <w:tcW w:w="959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№ на карте</w:t>
            </w:r>
          </w:p>
        </w:tc>
        <w:tc>
          <w:tcPr>
            <w:tcW w:w="2268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2193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</w:t>
            </w:r>
          </w:p>
        </w:tc>
        <w:tc>
          <w:tcPr>
            <w:tcW w:w="2701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Наименование бл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жайшей медицинской организации и стру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турного подраздел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ния, оказывающей ПМСП</w:t>
            </w:r>
          </w:p>
        </w:tc>
        <w:tc>
          <w:tcPr>
            <w:tcW w:w="2193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Расстояние до м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дицинской орг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низации по дор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гам общего пол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зования (км)</w:t>
            </w:r>
          </w:p>
        </w:tc>
        <w:tc>
          <w:tcPr>
            <w:tcW w:w="2194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Тип объекта пл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нируемого к ра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мещению</w:t>
            </w:r>
          </w:p>
        </w:tc>
        <w:tc>
          <w:tcPr>
            <w:tcW w:w="2194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1E8">
              <w:rPr>
                <w:rFonts w:ascii="Times New Roman" w:hAnsi="Times New Roman" w:cs="Times New Roman"/>
                <w:sz w:val="24"/>
                <w:szCs w:val="24"/>
              </w:rPr>
              <w:t>Год обеспечения объектом</w:t>
            </w:r>
          </w:p>
        </w:tc>
      </w:tr>
      <w:tr w:rsidR="007527AA" w:rsidRPr="001E31E8" w:rsidTr="007527AA">
        <w:tc>
          <w:tcPr>
            <w:tcW w:w="959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93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1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93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94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94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27AA" w:rsidRPr="001E31E8" w:rsidTr="007527AA">
        <w:tc>
          <w:tcPr>
            <w:tcW w:w="959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93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1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93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94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94" w:type="dxa"/>
          </w:tcPr>
          <w:p w:rsidR="007527AA" w:rsidRPr="001E31E8" w:rsidRDefault="007527AA" w:rsidP="00752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  <w:bookmarkStart w:id="0" w:name="_Hlk105608879"/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Медицинские организации и их структурные подразделения, на базе которых оказывается первичная </w: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медико-санитарная помощь населению, по состоянию к 2025 году</w:t>
      </w:r>
    </w:p>
    <w:tbl>
      <w:tblPr>
        <w:tblW w:w="14852" w:type="dxa"/>
        <w:tblInd w:w="113" w:type="dxa"/>
        <w:tblLook w:val="04A0" w:firstRow="1" w:lastRow="0" w:firstColumn="1" w:lastColumn="0" w:noHBand="0" w:noVBand="1"/>
      </w:tblPr>
      <w:tblGrid>
        <w:gridCol w:w="679"/>
        <w:gridCol w:w="4307"/>
        <w:gridCol w:w="1334"/>
        <w:gridCol w:w="3494"/>
        <w:gridCol w:w="2012"/>
        <w:gridCol w:w="1351"/>
        <w:gridCol w:w="1675"/>
      </w:tblGrid>
      <w:tr w:rsidR="007527AA" w:rsidRPr="00240589" w:rsidTr="007527AA">
        <w:trPr>
          <w:trHeight w:val="1500"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№ на карте</w:t>
            </w:r>
          </w:p>
        </w:tc>
        <w:tc>
          <w:tcPr>
            <w:tcW w:w="4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Наименование меди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цинской организации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Тип мед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и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цинской о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р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ганизации</w:t>
            </w:r>
          </w:p>
        </w:tc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Обслуживаемые населенные пункты</w:t>
            </w:r>
          </w:p>
        </w:tc>
        <w:tc>
          <w:tcPr>
            <w:tcW w:w="2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Численность обсл</w:t>
            </w:r>
            <w:r>
              <w:rPr>
                <w:b/>
                <w:bCs/>
                <w:color w:val="000000"/>
                <w:sz w:val="18"/>
                <w:szCs w:val="18"/>
              </w:rPr>
              <w:t>у</w:t>
            </w:r>
            <w:r>
              <w:rPr>
                <w:b/>
                <w:bCs/>
                <w:color w:val="000000"/>
                <w:sz w:val="18"/>
                <w:szCs w:val="18"/>
              </w:rPr>
              <w:t>живаемо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t>го населения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Мощность</w:t>
            </w:r>
            <w:r w:rsidRPr="00240589">
              <w:rPr>
                <w:b/>
                <w:bCs/>
                <w:color w:val="000000"/>
                <w:sz w:val="18"/>
                <w:szCs w:val="18"/>
              </w:rPr>
              <w:br/>
              <w:t xml:space="preserve"> (посещений в смену)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40589">
              <w:rPr>
                <w:b/>
                <w:bCs/>
                <w:color w:val="000000"/>
                <w:sz w:val="18"/>
                <w:szCs w:val="18"/>
              </w:rPr>
              <w:t>Строительство нового объекта, либо изменение типа МО</w:t>
            </w:r>
          </w:p>
        </w:tc>
      </w:tr>
      <w:tr w:rsidR="007527AA" w:rsidRPr="00240589" w:rsidTr="007527AA">
        <w:trPr>
          <w:trHeight w:val="507"/>
        </w:trPr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7527AA" w:rsidRPr="00240589" w:rsidTr="007527AA">
        <w:trPr>
          <w:trHeight w:val="49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Бай-Тайгинская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Тээли, с. Дружба, с. Хемчик</w:t>
            </w:r>
            <w:r>
              <w:rPr>
                <w:color w:val="000000"/>
                <w:sz w:val="20"/>
              </w:rPr>
              <w:t>, арбан Ээр-Хавак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5101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  <w:r w:rsidRPr="00240589">
              <w:rPr>
                <w:color w:val="000000"/>
                <w:sz w:val="20"/>
              </w:rPr>
              <w:t>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УБ с. Кара-Холь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УБ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Кара-Холь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137</w:t>
            </w:r>
            <w:r w:rsidRPr="00240589">
              <w:rPr>
                <w:color w:val="000000"/>
                <w:sz w:val="20"/>
              </w:rPr>
              <w:t>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Бай-Тал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Бай-Тал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1978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4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Кызыл-Даг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Кызыл-Даг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</w:tr>
      <w:tr w:rsidR="007527AA" w:rsidRPr="00240589" w:rsidTr="007527AA">
        <w:trPr>
          <w:trHeight w:val="34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Шуй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Шуй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1885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5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Барун-Хемчикский ММЦ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г. Ак-Довурак, пос. Кызыл-Мажалык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18917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752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Дон-Терезин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Дон-Терезин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775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Аксы-Барлык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Аксы-Барлык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</w:t>
            </w:r>
            <w:r w:rsidRPr="00240589">
              <w:rPr>
                <w:color w:val="000000"/>
                <w:sz w:val="20"/>
              </w:rPr>
              <w:t>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4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Аянгаты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Аянгаты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Барлык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Барлык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1479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Бижиктиг-Хая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Бижиктиг-Хая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550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4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Хонделен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Хонделен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616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4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Шекпээр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Шекпээр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1222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Эрги-Барлык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Эрги-Барлык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1535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49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Дзун-Хемчикский ММЦ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г. Чадан, арбан Кир-Сарай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9563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sz w:val="20"/>
              </w:rPr>
            </w:pPr>
            <w:r w:rsidRPr="00240589">
              <w:rPr>
                <w:sz w:val="20"/>
              </w:rPr>
              <w:t>369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Баян-Тала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Баян-Тала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Ийме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Ийме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713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Теве-Хая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Теве-Хая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1613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Хайыракан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Хайыракан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1470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Хондергей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Хондергей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1076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  <w:r w:rsidRPr="00240589">
              <w:rPr>
                <w:color w:val="000000"/>
                <w:sz w:val="20"/>
              </w:rPr>
              <w:t>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Хорум-Даг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Хорум-Даг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493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3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Бажын-Алаак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Бажын-Алаак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1526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Чыргакы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Чыргакы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870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Элдиг-Хем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Элдиг-Хем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Шеми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Шеми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1207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Чыраа-Бажы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Чыраа-Бажы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1592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57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Каа-Хемская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Сарыг-Сеп, с. Мерген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4316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136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Бояровка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Бояровка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668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Бурен-Бай-Хаак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Бурен-Бай-Хаак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1036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Авыйган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Авыйган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Бурен-Хем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Бурен-Хем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1090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Дерзиг-Аксы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Дерзиг-Аксы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1082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Кок-Хаак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Кок-Хаак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Кундустуг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Кундустуг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668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51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Сизим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Сизим, арбан Катазы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Эржей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Эржей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Усть-Ужэп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Мобильный </w:t>
            </w: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Усть-Ужэп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Суг-Бажы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Суг-Бажы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Усть-Бурен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Усть-Бурен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557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Ильинка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Ильинка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54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Кызылская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пгт. Каа-Хем, арбан Уш-Белдир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18907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343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УБ с. Черби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УБ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Черби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1384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Сукпак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Сукпак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5238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60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54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Баян-Кол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Баян-Кол, арбан Оттук-Даш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1437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Целинное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Целинное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1358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Кара-Хаак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Кара-Хаак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1562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Терлиг-Хая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Терлиг-Хая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612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Усть-Элегест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Усть-Элегест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1647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Шамбалыг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Шамбалыг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534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Ээрбек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Ээрбек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1433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Монгун-Тайгинская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Мугур-Аксы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4813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УБ с. Кызыл-Хая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УБ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Кызыл-Хая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1642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Тоолайлыг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Тоолайлыг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Овюрская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Хандагайты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3563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Саглы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Саглы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863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Дус-Даг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Дус-Даг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1060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с.Ак-Чыраа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с.Ак-Чыраа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498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с.Солчур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с.Солчур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с.Чаа-Суур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с.Чаа-Суур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631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54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Пий-Хемская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г. Туран, арбан Найырал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5452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195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Билелиг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Билелиг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Шивилиг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Шивилиг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49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Аржаан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Аржаан, арбан Чкаловка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1032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4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Хут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Хут, арбан Севи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Сесерлиг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Сесерлиг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813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Сушь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Сушь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568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Тарлаг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Тарлаг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537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54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Уюк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Уюк, арбан Ленинка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779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Хадын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Хадын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692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Сут-Хольская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Суг-Аксы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3308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212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ВОП с. Ишкин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ВОП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Ишкин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1203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50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  <w:r w:rsidRPr="00015DBD">
              <w:rPr>
                <w:color w:val="000000"/>
                <w:sz w:val="22"/>
                <w:szCs w:val="22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Ак-Даш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Ак-Даш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631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Алдан-Маадыр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Алдан-Маадыр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1211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Бора-Тайга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Бора-Тайга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832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Кара-Чыраа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Кара-Чыраа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862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Кызыл-Тайга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Кызыл-Тайга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557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Тандинская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Бай-Хаак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140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100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Балгазын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Балгазын, арбан Сой, арбан Кра</w:t>
            </w:r>
            <w:r w:rsidRPr="00240589">
              <w:rPr>
                <w:color w:val="000000"/>
                <w:sz w:val="20"/>
              </w:rPr>
              <w:t>с</w:t>
            </w:r>
            <w:r w:rsidRPr="00240589">
              <w:rPr>
                <w:color w:val="000000"/>
                <w:sz w:val="20"/>
              </w:rPr>
              <w:t>нояровка, арбан Марачевка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4382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50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Владимировка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Владимировка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1055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Сосновка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Сосновка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1042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Усть-Хадын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Усть-Хадын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Кочетова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Кочетова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1045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Кызыл-Арыг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Кызыл-Арыг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881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Межегей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Межегей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1536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Успенка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Успенка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592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Дурген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Дурген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2276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Тере-Хольская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Кунгуртуг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1777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Эми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Мобильный </w:t>
            </w: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Оттук-Даш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Каргы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Мобильный </w:t>
            </w: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Белдир-Чазы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247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Балыктыг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Тал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Тес-Хемская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Самагалтай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3458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178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ВОП с.О-Шынаа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ВОП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с.О-Шынаа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989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40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Берт-Даг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Берт-Даг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1181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Ак-Эрик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Ак-Эрик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1017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Холь-Оожу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Холь-Оожу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536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Белдир-Арыг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Белдир-Арыг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1269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55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Шуурмак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Шуурмак, арбан Куран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870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49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Тоджинская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с.Тоора-Хем, с. Салдам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3437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Азасский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ВОП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Адыр-Кежиг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1498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Ий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ВОП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Ий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1555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Сыстыг-Хем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Сыстыг-Хем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Чазылар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Чазылар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Ырбан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Ырбан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Улуг-Хемский ММЦ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г. Шагонар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12033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395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Арыг-Узуу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Арыг-Узуу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1413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Хайыракан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Хайыракан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1713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  <w:r w:rsidRPr="00240589">
              <w:rPr>
                <w:color w:val="000000"/>
                <w:sz w:val="20"/>
              </w:rPr>
              <w:t>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Торгалыг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Торгалыг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1214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Арыскан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Арыскан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682</w:t>
            </w:r>
            <w:r w:rsidRPr="00240589">
              <w:rPr>
                <w:color w:val="000000"/>
                <w:sz w:val="20"/>
              </w:rPr>
              <w:t>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Арыг-Бажы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Арыг-Бажы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597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Ийи-Тал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Ийи-Тал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670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Иштии-Хем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Иштии-Хем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594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Чодураа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Чодураа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882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Эйлиг-Хем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Эйлиг-Хем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712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Эъжим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Эъжим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Чаа-Хольская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Чаа-Холь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3629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148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Ак-Дуруг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Ак-Дуруг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1539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Булун-Терек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Булун-Терек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1177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Шанчы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Шанчы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Чеди-Хольская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Хову-Аксы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3869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95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Элегест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Элегест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1541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Ак-Тал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Ак-Тал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1092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Сайлыг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Сайлыг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1334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Чал-Кежиг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Чал-Кежиг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395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Холчук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Холчук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Эрзинская ЦКБ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Эрзин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3242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65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ВОП с. Нарын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ВОП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Нарын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1827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49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 с. Морен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ВА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Морен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1162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строительство нового объекта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Бай-Даг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Бай-Даг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1422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Булун-Бажы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Булун-Бажы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898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3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 с. Качык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ФАП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с. Качык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405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527AA" w:rsidRPr="00240589" w:rsidTr="007527AA">
        <w:trPr>
          <w:trHeight w:val="51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18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Республиканская больница №1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32449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826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</w:tr>
      <w:tr w:rsidR="007527AA" w:rsidRPr="00240589" w:rsidTr="007527AA">
        <w:trPr>
          <w:trHeight w:val="25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 xml:space="preserve">ГБУЗ РТ </w:t>
            </w:r>
            <w:r>
              <w:rPr>
                <w:color w:val="000000"/>
                <w:sz w:val="20"/>
              </w:rPr>
              <w:t>Республиканский консультативно-диагностический центр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КДЦ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49600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800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</w:tr>
      <w:tr w:rsidR="007527AA" w:rsidRPr="00240589" w:rsidTr="007527AA">
        <w:trPr>
          <w:trHeight w:val="51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20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ГБУЗ РТ Республиканская детская больница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34785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240589">
              <w:rPr>
                <w:color w:val="000000"/>
                <w:sz w:val="20"/>
              </w:rPr>
              <w:t>1200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</w:tr>
      <w:tr w:rsidR="007527AA" w:rsidRPr="00240589" w:rsidTr="007527AA">
        <w:trPr>
          <w:trHeight w:val="255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ГБУЗ РТ «Республиканская больница № 2»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больница</w:t>
            </w:r>
          </w:p>
        </w:tc>
        <w:tc>
          <w:tcPr>
            <w:tcW w:w="3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1950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110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AA" w:rsidRPr="00240589" w:rsidRDefault="007527AA" w:rsidP="007527AA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</w:tr>
      <w:bookmarkEnd w:id="0"/>
    </w:tbl>
    <w:p w:rsidR="000B7F92" w:rsidRDefault="000B7F92" w:rsidP="00307A78">
      <w:pPr>
        <w:spacing w:line="240" w:lineRule="auto"/>
        <w:jc w:val="center"/>
        <w:rPr>
          <w:b/>
          <w:bCs/>
          <w:szCs w:val="28"/>
        </w:rPr>
      </w:pPr>
    </w:p>
    <w:p w:rsidR="000B7F92" w:rsidRDefault="000B7F92" w:rsidP="00307A78">
      <w:pPr>
        <w:spacing w:line="240" w:lineRule="auto"/>
        <w:jc w:val="center"/>
        <w:rPr>
          <w:b/>
          <w:bCs/>
          <w:szCs w:val="28"/>
        </w:rPr>
      </w:pPr>
    </w:p>
    <w:p w:rsidR="000B7F92" w:rsidRDefault="000B7F92" w:rsidP="00307A78">
      <w:pPr>
        <w:spacing w:line="240" w:lineRule="auto"/>
        <w:jc w:val="center"/>
        <w:rPr>
          <w:b/>
          <w:bCs/>
          <w:szCs w:val="28"/>
        </w:rPr>
      </w:pPr>
    </w:p>
    <w:p w:rsidR="000B7F92" w:rsidRDefault="000B7F92" w:rsidP="00307A78">
      <w:pPr>
        <w:spacing w:line="240" w:lineRule="auto"/>
        <w:jc w:val="center"/>
        <w:rPr>
          <w:b/>
          <w:bCs/>
          <w:szCs w:val="28"/>
        </w:rPr>
      </w:pPr>
    </w:p>
    <w:p w:rsidR="000C7513" w:rsidRDefault="000C7513" w:rsidP="00307A78">
      <w:pPr>
        <w:spacing w:line="240" w:lineRule="auto"/>
        <w:jc w:val="center"/>
        <w:rPr>
          <w:b/>
          <w:bCs/>
          <w:szCs w:val="28"/>
        </w:rPr>
      </w:pPr>
    </w:p>
    <w:p w:rsidR="000C7513" w:rsidRDefault="000C7513" w:rsidP="00307A78">
      <w:pPr>
        <w:spacing w:line="240" w:lineRule="auto"/>
        <w:jc w:val="center"/>
        <w:rPr>
          <w:b/>
          <w:bCs/>
          <w:szCs w:val="28"/>
        </w:rPr>
      </w:pPr>
    </w:p>
    <w:p w:rsidR="000C7513" w:rsidRDefault="000C7513" w:rsidP="00307A78">
      <w:pPr>
        <w:spacing w:line="240" w:lineRule="auto"/>
        <w:jc w:val="center"/>
        <w:rPr>
          <w:b/>
          <w:bCs/>
          <w:szCs w:val="28"/>
        </w:rPr>
      </w:pPr>
    </w:p>
    <w:p w:rsidR="000C7513" w:rsidRDefault="000C7513" w:rsidP="00307A78">
      <w:pPr>
        <w:spacing w:line="240" w:lineRule="auto"/>
        <w:jc w:val="center"/>
        <w:rPr>
          <w:b/>
          <w:bCs/>
          <w:szCs w:val="28"/>
        </w:rPr>
      </w:pPr>
    </w:p>
    <w:p w:rsidR="000C7513" w:rsidRDefault="000C7513" w:rsidP="00307A78">
      <w:pPr>
        <w:spacing w:line="240" w:lineRule="auto"/>
        <w:jc w:val="center"/>
        <w:rPr>
          <w:b/>
          <w:bCs/>
          <w:szCs w:val="28"/>
        </w:rPr>
      </w:pPr>
    </w:p>
    <w:p w:rsidR="000C7513" w:rsidRDefault="000C7513" w:rsidP="00307A78">
      <w:pPr>
        <w:spacing w:line="240" w:lineRule="auto"/>
        <w:jc w:val="center"/>
        <w:rPr>
          <w:b/>
          <w:bCs/>
          <w:szCs w:val="28"/>
        </w:rPr>
      </w:pPr>
    </w:p>
    <w:p w:rsidR="000C7513" w:rsidRDefault="000C7513" w:rsidP="00307A78">
      <w:pPr>
        <w:spacing w:line="240" w:lineRule="auto"/>
        <w:jc w:val="center"/>
        <w:rPr>
          <w:b/>
          <w:bCs/>
          <w:szCs w:val="28"/>
        </w:rPr>
      </w:pPr>
      <w:r w:rsidRPr="000C7513">
        <w:rPr>
          <w:b/>
          <w:bCs/>
          <w:noProof/>
          <w:szCs w:val="28"/>
        </w:rPr>
        <w:lastRenderedPageBreak/>
        <w:drawing>
          <wp:inline distT="0" distB="0" distL="0" distR="0" wp14:anchorId="57D90493" wp14:editId="5237F4EB">
            <wp:extent cx="9431865" cy="5305425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45490" cy="53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92" w:rsidRDefault="000B7F92" w:rsidP="00307A78">
      <w:pPr>
        <w:spacing w:line="240" w:lineRule="auto"/>
        <w:jc w:val="center"/>
        <w:rPr>
          <w:b/>
          <w:bCs/>
          <w:szCs w:val="28"/>
        </w:rPr>
        <w:sectPr w:rsidR="000B7F92" w:rsidSect="000B7F92">
          <w:headerReference w:type="default" r:id="rId28"/>
          <w:headerReference w:type="first" r:id="rId29"/>
          <w:pgSz w:w="16838" w:h="11906" w:orient="landscape"/>
          <w:pgMar w:top="1701" w:right="1134" w:bottom="567" w:left="1134" w:header="567" w:footer="709" w:gutter="0"/>
          <w:cols w:space="708"/>
          <w:titlePg/>
          <w:docGrid w:linePitch="360"/>
        </w:sectPr>
      </w:pPr>
    </w:p>
    <w:p w:rsidR="00307A78" w:rsidRDefault="00307A78" w:rsidP="00307A78">
      <w:pPr>
        <w:spacing w:line="24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Аналитическая записка</w:t>
      </w:r>
    </w:p>
    <w:p w:rsidR="00307A78" w:rsidRDefault="00307A78" w:rsidP="00307A78">
      <w:pPr>
        <w:spacing w:line="240" w:lineRule="auto"/>
        <w:jc w:val="center"/>
        <w:rPr>
          <w:bCs/>
          <w:szCs w:val="28"/>
        </w:rPr>
      </w:pPr>
      <w:r w:rsidRPr="007A0154">
        <w:rPr>
          <w:bCs/>
          <w:szCs w:val="28"/>
        </w:rPr>
        <w:t>к схемам размещения объектов здравоохранения</w:t>
      </w:r>
    </w:p>
    <w:p w:rsidR="00307A78" w:rsidRPr="007A0154" w:rsidRDefault="00307A78" w:rsidP="00307A78">
      <w:pPr>
        <w:spacing w:line="240" w:lineRule="auto"/>
        <w:jc w:val="center"/>
        <w:rPr>
          <w:szCs w:val="28"/>
        </w:rPr>
      </w:pPr>
      <w:r>
        <w:rPr>
          <w:bCs/>
          <w:szCs w:val="28"/>
        </w:rPr>
        <w:t>Республика Тыва</w:t>
      </w:r>
    </w:p>
    <w:p w:rsidR="00307A78" w:rsidRDefault="00307A78" w:rsidP="00307A78">
      <w:pPr>
        <w:spacing w:line="240" w:lineRule="auto"/>
        <w:jc w:val="center"/>
        <w:rPr>
          <w:szCs w:val="28"/>
        </w:rPr>
      </w:pPr>
    </w:p>
    <w:p w:rsidR="00307A78" w:rsidRPr="00C9522C" w:rsidRDefault="00307A78" w:rsidP="00307A78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  <w:lang w:val="en-US"/>
        </w:rPr>
        <w:t>I</w:t>
      </w:r>
      <w:r w:rsidRPr="005561CB">
        <w:rPr>
          <w:b/>
          <w:szCs w:val="28"/>
        </w:rPr>
        <w:t xml:space="preserve">. </w:t>
      </w:r>
      <w:r>
        <w:rPr>
          <w:b/>
          <w:szCs w:val="28"/>
        </w:rPr>
        <w:t>Общие сведения</w:t>
      </w:r>
    </w:p>
    <w:p w:rsidR="00307A78" w:rsidRDefault="00307A78" w:rsidP="00307A78">
      <w:pPr>
        <w:spacing w:line="240" w:lineRule="auto"/>
        <w:jc w:val="center"/>
        <w:rPr>
          <w:szCs w:val="28"/>
        </w:rPr>
      </w:pPr>
    </w:p>
    <w:p w:rsidR="00307A78" w:rsidRPr="00A64D8E" w:rsidRDefault="00307A78" w:rsidP="00307A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8E">
        <w:rPr>
          <w:rFonts w:ascii="Times New Roman" w:hAnsi="Times New Roman" w:cs="Times New Roman"/>
          <w:sz w:val="28"/>
          <w:szCs w:val="28"/>
        </w:rPr>
        <w:t>Республика Тыва входит в состав сибирского федерального округа. О</w:t>
      </w:r>
      <w:r w:rsidRPr="00A64D8E">
        <w:rPr>
          <w:rFonts w:ascii="Times New Roman" w:hAnsi="Times New Roman" w:cs="Times New Roman"/>
          <w:sz w:val="28"/>
          <w:szCs w:val="28"/>
        </w:rPr>
        <w:t>б</w:t>
      </w:r>
      <w:r w:rsidRPr="00A64D8E">
        <w:rPr>
          <w:rFonts w:ascii="Times New Roman" w:hAnsi="Times New Roman" w:cs="Times New Roman"/>
          <w:sz w:val="28"/>
          <w:szCs w:val="28"/>
        </w:rPr>
        <w:t>щая численность населения Республики Тыва на 01.01.2020г. (по данным Ро</w:t>
      </w:r>
      <w:r w:rsidRPr="00A64D8E">
        <w:rPr>
          <w:rFonts w:ascii="Times New Roman" w:hAnsi="Times New Roman" w:cs="Times New Roman"/>
          <w:sz w:val="28"/>
          <w:szCs w:val="28"/>
        </w:rPr>
        <w:t>с</w:t>
      </w:r>
      <w:r w:rsidRPr="00A64D8E">
        <w:rPr>
          <w:rFonts w:ascii="Times New Roman" w:hAnsi="Times New Roman" w:cs="Times New Roman"/>
          <w:sz w:val="28"/>
          <w:szCs w:val="28"/>
        </w:rPr>
        <w:t>стата) составляет 327,383 тысяч человек, в том числе детей (0-17 лет)</w:t>
      </w:r>
      <w:r w:rsidRPr="00A64D8E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A64D8E">
        <w:rPr>
          <w:rFonts w:ascii="Times New Roman" w:hAnsi="Times New Roman" w:cs="Times New Roman"/>
          <w:sz w:val="28"/>
          <w:szCs w:val="28"/>
        </w:rPr>
        <w:t>122,150 тысяч человек (</w:t>
      </w: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Pr="00A64D8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к аналитической записке</w:t>
      </w:r>
      <w:r w:rsidRPr="00A64D8E">
        <w:rPr>
          <w:rFonts w:ascii="Times New Roman" w:hAnsi="Times New Roman" w:cs="Times New Roman"/>
          <w:sz w:val="28"/>
          <w:szCs w:val="28"/>
        </w:rPr>
        <w:t xml:space="preserve">). Административным центром Республики Тыва является г. Кызыл с численностью населения на 01.01.2020г. (по данным Росстата) 119,438 тысяч человек, в том числе детей (0-17 лет) 35,255 тысяч человек. </w:t>
      </w:r>
    </w:p>
    <w:p w:rsidR="00307A78" w:rsidRDefault="00307A78" w:rsidP="00307A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Данные, </w:t>
      </w:r>
      <w:r w:rsidRPr="00D923B7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размещённы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D923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информационной системе по адресу </w:t>
      </w:r>
      <w:r w:rsidRPr="00D923B7">
        <w:rPr>
          <w:rFonts w:ascii="Times New Roman" w:hAnsi="Times New Roman" w:cs="Times New Roman"/>
          <w:sz w:val="28"/>
          <w:szCs w:val="28"/>
        </w:rPr>
        <w:t>https://pasreg.rosminzdrav.ru</w:t>
      </w:r>
      <w:r w:rsidRPr="00D923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D923B7">
        <w:rPr>
          <w:rFonts w:ascii="Times New Roman" w:hAnsi="Times New Roman" w:cs="Times New Roman"/>
          <w:sz w:val="28"/>
          <w:szCs w:val="28"/>
          <w:shd w:val="clear" w:color="auto" w:fill="FFFFFF"/>
        </w:rPr>
        <w:t>паспорт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923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медицинских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, справочники и отчеты по населенным пунктам (приложение № 15 к аналитической записке)) (далее – паспорт МО) о численности населения Республики </w:t>
      </w:r>
      <w:r w:rsidRPr="00375FE4">
        <w:rPr>
          <w:rFonts w:ascii="Times New Roman" w:hAnsi="Times New Roman" w:cs="Times New Roman"/>
          <w:sz w:val="28"/>
          <w:szCs w:val="28"/>
        </w:rPr>
        <w:t>Тыва соответств</w:t>
      </w:r>
      <w:r w:rsidRPr="00375FE4">
        <w:rPr>
          <w:rFonts w:ascii="Times New Roman" w:hAnsi="Times New Roman" w:cs="Times New Roman"/>
          <w:sz w:val="28"/>
          <w:szCs w:val="28"/>
        </w:rPr>
        <w:t>у</w:t>
      </w:r>
      <w:r w:rsidRPr="00375FE4">
        <w:rPr>
          <w:rFonts w:ascii="Times New Roman" w:hAnsi="Times New Roman" w:cs="Times New Roman"/>
          <w:sz w:val="28"/>
          <w:szCs w:val="28"/>
        </w:rPr>
        <w:t xml:space="preserve">ют </w:t>
      </w:r>
      <w:r>
        <w:rPr>
          <w:rFonts w:ascii="Times New Roman" w:hAnsi="Times New Roman" w:cs="Times New Roman"/>
          <w:sz w:val="28"/>
          <w:szCs w:val="28"/>
        </w:rPr>
        <w:t>численности населения на 01.01.2019 по данным Росстата (Приложение № 1 к аналитической записке).</w:t>
      </w:r>
    </w:p>
    <w:p w:rsidR="00307A78" w:rsidRDefault="00307A78" w:rsidP="00307A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устройство Республики Тыва</w:t>
      </w:r>
      <w:r w:rsidRPr="00B03C3A">
        <w:rPr>
          <w:rFonts w:ascii="Times New Roman" w:hAnsi="Times New Roman" w:cs="Times New Roman"/>
          <w:sz w:val="28"/>
          <w:szCs w:val="28"/>
        </w:rPr>
        <w:t xml:space="preserve"> включает в себя: </w:t>
      </w:r>
    </w:p>
    <w:p w:rsidR="00307A78" w:rsidRDefault="00307A78" w:rsidP="00307A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64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  <w:r w:rsidRPr="002B5DCB">
        <w:rPr>
          <w:rFonts w:ascii="Times New Roman" w:hAnsi="Times New Roman" w:cs="Times New Roman"/>
          <w:sz w:val="28"/>
          <w:szCs w:val="28"/>
        </w:rPr>
        <w:t xml:space="preserve"> муниципальных районов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7A78" w:rsidRPr="00C47535" w:rsidRDefault="00307A78" w:rsidP="00307A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64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2 городских округов, в том числе 1 </w:t>
      </w:r>
      <w:r w:rsidRPr="002B5DCB">
        <w:rPr>
          <w:rFonts w:ascii="Times New Roman" w:hAnsi="Times New Roman" w:cs="Times New Roman"/>
          <w:sz w:val="28"/>
          <w:szCs w:val="28"/>
        </w:rPr>
        <w:t>с численностью населения менее 50 тысяч челов</w:t>
      </w:r>
      <w:r>
        <w:rPr>
          <w:rFonts w:ascii="Times New Roman" w:hAnsi="Times New Roman" w:cs="Times New Roman"/>
          <w:sz w:val="28"/>
          <w:szCs w:val="28"/>
        </w:rPr>
        <w:t xml:space="preserve">ек на 01.01.2020г. </w:t>
      </w:r>
      <w:r w:rsidRPr="002B5DCB">
        <w:rPr>
          <w:rFonts w:ascii="Times New Roman" w:hAnsi="Times New Roman" w:cs="Times New Roman"/>
          <w:sz w:val="28"/>
          <w:szCs w:val="28"/>
        </w:rPr>
        <w:t>(по данным Росстата)</w:t>
      </w:r>
      <w:r w:rsidRPr="00C475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7A78" w:rsidRDefault="00307A78" w:rsidP="00307A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36EE1">
        <w:rPr>
          <w:rFonts w:ascii="Times New Roman" w:hAnsi="Times New Roman" w:cs="Times New Roman"/>
          <w:sz w:val="28"/>
          <w:szCs w:val="28"/>
        </w:rPr>
        <w:t xml:space="preserve"> соответствии с приложением № 5 к методическим рекомендациям по разработке региональных программ модернизации первичного звена здрав</w:t>
      </w:r>
      <w:r w:rsidRPr="00136EE1">
        <w:rPr>
          <w:rFonts w:ascii="Times New Roman" w:hAnsi="Times New Roman" w:cs="Times New Roman"/>
          <w:sz w:val="28"/>
          <w:szCs w:val="28"/>
        </w:rPr>
        <w:t>о</w:t>
      </w:r>
      <w:r w:rsidRPr="00136EE1">
        <w:rPr>
          <w:rFonts w:ascii="Times New Roman" w:hAnsi="Times New Roman" w:cs="Times New Roman"/>
          <w:sz w:val="28"/>
          <w:szCs w:val="28"/>
        </w:rPr>
        <w:t>охранения Минздрава России (</w:t>
      </w:r>
      <w:r>
        <w:rPr>
          <w:rFonts w:ascii="Times New Roman" w:hAnsi="Times New Roman" w:cs="Times New Roman"/>
          <w:sz w:val="28"/>
          <w:szCs w:val="28"/>
        </w:rPr>
        <w:t>далее – методические рекомендации</w:t>
      </w:r>
      <w:r w:rsidRPr="00136EE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Республ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ки Тыва </w:t>
      </w:r>
      <w:r w:rsidRPr="00136EE1">
        <w:rPr>
          <w:rFonts w:ascii="Times New Roman" w:hAnsi="Times New Roman" w:cs="Times New Roman"/>
          <w:sz w:val="28"/>
          <w:szCs w:val="28"/>
        </w:rPr>
        <w:t xml:space="preserve">подготовлены </w:t>
      </w:r>
      <w:r>
        <w:rPr>
          <w:rFonts w:ascii="Times New Roman" w:hAnsi="Times New Roman" w:cs="Times New Roman"/>
          <w:sz w:val="28"/>
          <w:szCs w:val="28"/>
        </w:rPr>
        <w:t xml:space="preserve">полные комплекты </w:t>
      </w:r>
      <w:r w:rsidRPr="002B5DCB">
        <w:rPr>
          <w:rFonts w:ascii="Times New Roman" w:hAnsi="Times New Roman" w:cs="Times New Roman"/>
          <w:sz w:val="28"/>
          <w:szCs w:val="28"/>
        </w:rPr>
        <w:t xml:space="preserve">карт-схем размещения медицинских организаций </w:t>
      </w:r>
      <w:r>
        <w:rPr>
          <w:rFonts w:ascii="Times New Roman" w:hAnsi="Times New Roman" w:cs="Times New Roman"/>
          <w:sz w:val="28"/>
          <w:szCs w:val="28"/>
        </w:rPr>
        <w:t xml:space="preserve">(рисунок 4-6 </w:t>
      </w:r>
      <w:r w:rsidRPr="00290963">
        <w:rPr>
          <w:rFonts w:ascii="Times New Roman" w:hAnsi="Times New Roman"/>
          <w:sz w:val="28"/>
          <w:szCs w:val="28"/>
        </w:rPr>
        <w:t>приложения № 5 к методическим рекомендациям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2B5DCB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  <w:r w:rsidRPr="002B5DCB">
        <w:rPr>
          <w:rFonts w:ascii="Times New Roman" w:hAnsi="Times New Roman" w:cs="Times New Roman"/>
          <w:sz w:val="28"/>
          <w:szCs w:val="28"/>
        </w:rPr>
        <w:t xml:space="preserve"> муниципальны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B5D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районов</w:t>
      </w:r>
      <w:r w:rsidRPr="002B5DCB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2 </w:t>
      </w:r>
      <w:r w:rsidRPr="002B5DCB">
        <w:rPr>
          <w:rFonts w:ascii="Times New Roman" w:hAnsi="Times New Roman" w:cs="Times New Roman"/>
          <w:sz w:val="28"/>
          <w:szCs w:val="28"/>
        </w:rPr>
        <w:t>городски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B5DCB"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 xml:space="preserve">а. Таким образом, комплекты карт-схем размещения медицинских организаций подготовлены Республикой Тыва в </w:t>
      </w:r>
      <w:r w:rsidRPr="00375FE4">
        <w:rPr>
          <w:rFonts w:ascii="Times New Roman" w:hAnsi="Times New Roman" w:cs="Times New Roman"/>
          <w:sz w:val="28"/>
          <w:szCs w:val="28"/>
        </w:rPr>
        <w:t xml:space="preserve">разрезе всех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B5658">
        <w:rPr>
          <w:rFonts w:ascii="Times New Roman" w:hAnsi="Times New Roman" w:cs="Times New Roman"/>
          <w:sz w:val="28"/>
          <w:szCs w:val="28"/>
        </w:rPr>
        <w:t>униципальны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B5658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B5658">
        <w:rPr>
          <w:rFonts w:ascii="Times New Roman" w:hAnsi="Times New Roman" w:cs="Times New Roman"/>
          <w:sz w:val="28"/>
          <w:szCs w:val="28"/>
        </w:rPr>
        <w:t xml:space="preserve"> и городски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B5658"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>ов (Прилож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 № 2 к аналитической записке)</w:t>
      </w:r>
      <w:r w:rsidRPr="008B56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Схемы размещения объектов здравоохран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 направлены в Министерство здравоохранения Российской Федерации письмом от 24 августа 2020 № </w:t>
      </w:r>
      <w:r w:rsidRPr="00317214">
        <w:rPr>
          <w:rFonts w:ascii="Times New Roman" w:hAnsi="Times New Roman" w:cs="Times New Roman"/>
          <w:sz w:val="28"/>
          <w:szCs w:val="28"/>
          <w:shd w:val="clear" w:color="auto" w:fill="C5E0B3" w:themeFill="accent6" w:themeFillTint="66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Pr="00A021BF">
        <w:rPr>
          <w:rFonts w:ascii="Times New Roman" w:hAnsi="Times New Roman" w:cs="Times New Roman"/>
          <w:sz w:val="28"/>
          <w:szCs w:val="28"/>
        </w:rPr>
        <w:t>подписью</w:t>
      </w:r>
      <w:r>
        <w:rPr>
          <w:rFonts w:ascii="Times New Roman" w:hAnsi="Times New Roman" w:cs="Times New Roman"/>
          <w:sz w:val="28"/>
          <w:szCs w:val="28"/>
        </w:rPr>
        <w:t xml:space="preserve"> министра здрав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охранения</w:t>
      </w:r>
      <w:r w:rsidRPr="00A021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электронном носителе. </w:t>
      </w:r>
    </w:p>
    <w:p w:rsidR="00307A78" w:rsidRDefault="00307A78" w:rsidP="00307A78">
      <w:pPr>
        <w:spacing w:line="240" w:lineRule="auto"/>
        <w:ind w:firstLine="709"/>
        <w:contextualSpacing/>
        <w:rPr>
          <w:szCs w:val="28"/>
        </w:rPr>
      </w:pPr>
      <w:r>
        <w:rPr>
          <w:szCs w:val="28"/>
        </w:rPr>
        <w:t xml:space="preserve">На территории Республики Тыва находится 146 населенных пункта, в том </w:t>
      </w:r>
      <w:r w:rsidRPr="00F127CF">
        <w:rPr>
          <w:szCs w:val="28"/>
        </w:rPr>
        <w:t xml:space="preserve">числе </w:t>
      </w:r>
      <w:r>
        <w:rPr>
          <w:szCs w:val="28"/>
        </w:rPr>
        <w:t>1</w:t>
      </w:r>
      <w:r w:rsidRPr="00F127CF">
        <w:rPr>
          <w:szCs w:val="28"/>
        </w:rPr>
        <w:t xml:space="preserve"> населенны</w:t>
      </w:r>
      <w:r>
        <w:rPr>
          <w:szCs w:val="28"/>
        </w:rPr>
        <w:t>й</w:t>
      </w:r>
      <w:r w:rsidRPr="00F127CF">
        <w:rPr>
          <w:szCs w:val="28"/>
        </w:rPr>
        <w:t xml:space="preserve"> пункт</w:t>
      </w:r>
      <w:r>
        <w:rPr>
          <w:szCs w:val="28"/>
        </w:rPr>
        <w:t xml:space="preserve"> с нулевой численностью населения (с. Бай-Соот Каа-Хемского района) и 0 населенных пунктов, не имеющих прикрепления к мед</w:t>
      </w:r>
      <w:r>
        <w:rPr>
          <w:szCs w:val="28"/>
        </w:rPr>
        <w:t>и</w:t>
      </w:r>
      <w:r>
        <w:rPr>
          <w:szCs w:val="28"/>
        </w:rPr>
        <w:t>цинской организации, структурному подразделению медицинской организации (Приложение № 3 к аналитической записке).</w:t>
      </w:r>
    </w:p>
    <w:p w:rsidR="00307A78" w:rsidRPr="003167A5" w:rsidRDefault="00307A78" w:rsidP="00307A78">
      <w:pPr>
        <w:spacing w:line="240" w:lineRule="auto"/>
        <w:ind w:firstLine="709"/>
        <w:contextualSpacing/>
        <w:rPr>
          <w:szCs w:val="28"/>
        </w:rPr>
      </w:pPr>
      <w:r>
        <w:rPr>
          <w:szCs w:val="28"/>
        </w:rPr>
        <w:t>Сеть медицинских организаций и структурных подразделений Республ</w:t>
      </w:r>
      <w:r>
        <w:rPr>
          <w:szCs w:val="28"/>
        </w:rPr>
        <w:t>и</w:t>
      </w:r>
      <w:r>
        <w:rPr>
          <w:szCs w:val="28"/>
        </w:rPr>
        <w:t>ки Тыва представлена в таблицах приложения № 4. Анализ приложения № 4 показывает, что сведения по сети медицинских организаций и структурных подразделений, внесенные в паспорт МО и представленные на картах-схемах размещения медицинских организаций, по Республике Тыва соответствуют с</w:t>
      </w:r>
      <w:r>
        <w:rPr>
          <w:szCs w:val="28"/>
        </w:rPr>
        <w:t>о</w:t>
      </w:r>
      <w:r>
        <w:rPr>
          <w:szCs w:val="28"/>
        </w:rPr>
        <w:lastRenderedPageBreak/>
        <w:t xml:space="preserve">ответствующим данным федерального статистического </w:t>
      </w:r>
      <w:r w:rsidRPr="003167A5">
        <w:rPr>
          <w:szCs w:val="28"/>
        </w:rPr>
        <w:t>наблюдения (далее – ФСН) за 2019 год.</w:t>
      </w:r>
    </w:p>
    <w:p w:rsidR="00307A78" w:rsidRPr="003167A5" w:rsidRDefault="00307A78" w:rsidP="00307A78">
      <w:pPr>
        <w:spacing w:line="240" w:lineRule="auto"/>
        <w:ind w:firstLine="709"/>
        <w:contextualSpacing/>
        <w:rPr>
          <w:szCs w:val="28"/>
        </w:rPr>
      </w:pPr>
      <w:r w:rsidRPr="003167A5">
        <w:rPr>
          <w:szCs w:val="28"/>
        </w:rPr>
        <w:t>Выявленная в приложении № 4 разница по сети медицинских организ</w:t>
      </w:r>
      <w:r w:rsidRPr="003167A5">
        <w:rPr>
          <w:szCs w:val="28"/>
        </w:rPr>
        <w:t>а</w:t>
      </w:r>
      <w:r w:rsidRPr="003167A5">
        <w:rPr>
          <w:szCs w:val="28"/>
        </w:rPr>
        <w:t>ций и структурных подразделений Республики Тыва между данными паспорта МО/карт-схем размещения медицинских организаций и данными Росстата по числу врачебных амбулаторий, фельдшерско-акушерских пунктов связана с тем, что с момента сдачи годового статистического отчета за 2019 год, в 2020 году были проведены следующие мероприятия, которые привели к изменению сети медицинских организаций, входящих структурных подразделений Респу</w:t>
      </w:r>
      <w:r w:rsidRPr="003167A5">
        <w:rPr>
          <w:szCs w:val="28"/>
        </w:rPr>
        <w:t>б</w:t>
      </w:r>
      <w:r w:rsidRPr="003167A5">
        <w:rPr>
          <w:szCs w:val="28"/>
        </w:rPr>
        <w:t xml:space="preserve">лики Тыва: </w:t>
      </w:r>
    </w:p>
    <w:p w:rsidR="00307A78" w:rsidRPr="003167A5" w:rsidRDefault="00307A78" w:rsidP="00307A78">
      <w:pPr>
        <w:spacing w:line="240" w:lineRule="auto"/>
        <w:contextualSpacing/>
        <w:rPr>
          <w:szCs w:val="28"/>
        </w:rPr>
      </w:pPr>
      <w:r w:rsidRPr="003167A5">
        <w:rPr>
          <w:szCs w:val="28"/>
        </w:rPr>
        <w:t>- прекратил деятельность ФАП с. Хем-Бажы как структурное подразделение ГБУЗ РТ «Монгун-Тайгинская ЦКБ», население местечк</w:t>
      </w:r>
      <w:r>
        <w:rPr>
          <w:szCs w:val="28"/>
        </w:rPr>
        <w:t>и</w:t>
      </w:r>
      <w:r w:rsidRPr="003167A5">
        <w:rPr>
          <w:szCs w:val="28"/>
        </w:rPr>
        <w:t xml:space="preserve"> Хем-Бажы будет о</w:t>
      </w:r>
      <w:r w:rsidRPr="003167A5">
        <w:rPr>
          <w:szCs w:val="28"/>
        </w:rPr>
        <w:t>б</w:t>
      </w:r>
      <w:r w:rsidRPr="003167A5">
        <w:rPr>
          <w:szCs w:val="28"/>
        </w:rPr>
        <w:t>служиват</w:t>
      </w:r>
      <w:r>
        <w:rPr>
          <w:szCs w:val="28"/>
        </w:rPr>
        <w:t>ь</w:t>
      </w:r>
      <w:r w:rsidRPr="003167A5">
        <w:rPr>
          <w:szCs w:val="28"/>
        </w:rPr>
        <w:t xml:space="preserve"> </w:t>
      </w:r>
      <w:r>
        <w:rPr>
          <w:szCs w:val="28"/>
        </w:rPr>
        <w:t>участковая</w:t>
      </w:r>
      <w:r w:rsidRPr="003167A5">
        <w:rPr>
          <w:szCs w:val="28"/>
        </w:rPr>
        <w:t xml:space="preserve"> боль</w:t>
      </w:r>
      <w:r>
        <w:rPr>
          <w:szCs w:val="28"/>
        </w:rPr>
        <w:t>ница</w:t>
      </w:r>
      <w:r w:rsidRPr="003167A5">
        <w:rPr>
          <w:szCs w:val="28"/>
        </w:rPr>
        <w:t xml:space="preserve"> с. Кызыл-Хая;</w:t>
      </w:r>
    </w:p>
    <w:p w:rsidR="00307A78" w:rsidRPr="004D2D10" w:rsidRDefault="00307A78" w:rsidP="00307A78">
      <w:pPr>
        <w:spacing w:line="240" w:lineRule="auto"/>
        <w:contextualSpacing/>
        <w:rPr>
          <w:szCs w:val="28"/>
        </w:rPr>
      </w:pPr>
      <w:r w:rsidRPr="003167A5">
        <w:rPr>
          <w:szCs w:val="28"/>
        </w:rPr>
        <w:t>- произошла реорганизация офиса врача общей практики с. О-Шынаа Тес-Хемского района в</w:t>
      </w:r>
      <w:r>
        <w:rPr>
          <w:szCs w:val="28"/>
        </w:rPr>
        <w:t>о врачебную амбулаторию.</w:t>
      </w:r>
    </w:p>
    <w:p w:rsidR="00307A78" w:rsidRDefault="00307A78" w:rsidP="00307A78">
      <w:pPr>
        <w:spacing w:line="240" w:lineRule="auto"/>
        <w:ind w:firstLine="709"/>
        <w:contextualSpacing/>
        <w:rPr>
          <w:szCs w:val="28"/>
        </w:rPr>
      </w:pPr>
    </w:p>
    <w:p w:rsidR="00307A78" w:rsidRDefault="00307A78" w:rsidP="00307A78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  <w:lang w:val="en-US"/>
        </w:rPr>
        <w:t>II</w:t>
      </w:r>
      <w:r w:rsidRPr="00B7693A">
        <w:rPr>
          <w:b/>
          <w:szCs w:val="28"/>
        </w:rPr>
        <w:t>.</w:t>
      </w:r>
      <w:r w:rsidRPr="00034EE8">
        <w:rPr>
          <w:b/>
          <w:szCs w:val="28"/>
        </w:rPr>
        <w:t xml:space="preserve"> </w:t>
      </w:r>
      <w:r>
        <w:rPr>
          <w:b/>
          <w:szCs w:val="28"/>
        </w:rPr>
        <w:t>Анализ территориального планирования доступности</w:t>
      </w:r>
      <w:r w:rsidRPr="00034EE8">
        <w:rPr>
          <w:b/>
          <w:szCs w:val="28"/>
        </w:rPr>
        <w:t xml:space="preserve"> </w:t>
      </w:r>
      <w:r>
        <w:rPr>
          <w:b/>
          <w:szCs w:val="28"/>
        </w:rPr>
        <w:t>оказания перви</w:t>
      </w:r>
      <w:r>
        <w:rPr>
          <w:b/>
          <w:szCs w:val="28"/>
        </w:rPr>
        <w:t>ч</w:t>
      </w:r>
      <w:r>
        <w:rPr>
          <w:b/>
          <w:szCs w:val="28"/>
        </w:rPr>
        <w:t>ной медико-санитарной помощи в рамках планирования мероприятий р</w:t>
      </w:r>
      <w:r>
        <w:rPr>
          <w:b/>
          <w:szCs w:val="28"/>
        </w:rPr>
        <w:t>е</w:t>
      </w:r>
      <w:r>
        <w:rPr>
          <w:b/>
          <w:szCs w:val="28"/>
        </w:rPr>
        <w:t>гиональной программы модернизации первичного звена</w:t>
      </w:r>
    </w:p>
    <w:p w:rsidR="00307A78" w:rsidRDefault="00307A78" w:rsidP="00307A78">
      <w:pPr>
        <w:spacing w:line="240" w:lineRule="auto"/>
        <w:jc w:val="center"/>
        <w:rPr>
          <w:b/>
          <w:szCs w:val="28"/>
        </w:rPr>
      </w:pPr>
    </w:p>
    <w:p w:rsidR="00307A78" w:rsidRDefault="00307A78" w:rsidP="00307A78">
      <w:pPr>
        <w:spacing w:line="240" w:lineRule="auto"/>
        <w:ind w:firstLine="709"/>
        <w:rPr>
          <w:szCs w:val="28"/>
        </w:rPr>
      </w:pPr>
      <w:r>
        <w:rPr>
          <w:szCs w:val="28"/>
        </w:rPr>
        <w:t>Анализ (результаты представлены в приложениях №№ 5-9 к аналитич</w:t>
      </w:r>
      <w:r>
        <w:rPr>
          <w:szCs w:val="28"/>
        </w:rPr>
        <w:t>е</w:t>
      </w:r>
      <w:r>
        <w:rPr>
          <w:szCs w:val="28"/>
        </w:rPr>
        <w:t xml:space="preserve">ской записке) территориального планирования оказания медицинской помощи имеющейся численности населения </w:t>
      </w:r>
      <w:r>
        <w:rPr>
          <w:iCs/>
          <w:szCs w:val="28"/>
        </w:rPr>
        <w:t xml:space="preserve">в рамках действующей </w:t>
      </w:r>
      <w:r>
        <w:rPr>
          <w:szCs w:val="28"/>
        </w:rPr>
        <w:t xml:space="preserve">сети медицинских организаций, входящих структурных подразделений, показал, что в Республике </w:t>
      </w:r>
      <w:r w:rsidRPr="008E2554">
        <w:rPr>
          <w:szCs w:val="28"/>
        </w:rPr>
        <w:t xml:space="preserve">Тыва </w:t>
      </w:r>
      <w:r w:rsidRPr="008E2554">
        <w:rPr>
          <w:iCs/>
          <w:sz w:val="20"/>
        </w:rPr>
        <w:t xml:space="preserve"> </w:t>
      </w:r>
      <w:r w:rsidRPr="008E2554">
        <w:rPr>
          <w:szCs w:val="28"/>
        </w:rPr>
        <w:t>имеются</w:t>
      </w:r>
      <w:r>
        <w:rPr>
          <w:szCs w:val="28"/>
        </w:rPr>
        <w:t xml:space="preserve"> медицинские организации, входящие структурные подраздел</w:t>
      </w:r>
      <w:r>
        <w:rPr>
          <w:szCs w:val="28"/>
        </w:rPr>
        <w:t>е</w:t>
      </w:r>
      <w:r>
        <w:rPr>
          <w:szCs w:val="28"/>
        </w:rPr>
        <w:t xml:space="preserve">ния, </w:t>
      </w:r>
      <w:r>
        <w:rPr>
          <w:color w:val="000000"/>
          <w:szCs w:val="28"/>
        </w:rPr>
        <w:t>о</w:t>
      </w:r>
      <w:r w:rsidRPr="008D7B59">
        <w:rPr>
          <w:color w:val="000000"/>
          <w:szCs w:val="28"/>
        </w:rPr>
        <w:t>бслуживающие численность</w:t>
      </w:r>
      <w:r>
        <w:rPr>
          <w:color w:val="000000"/>
          <w:szCs w:val="28"/>
        </w:rPr>
        <w:t>ю</w:t>
      </w:r>
      <w:r w:rsidRPr="008D7B59">
        <w:rPr>
          <w:color w:val="000000"/>
          <w:szCs w:val="28"/>
        </w:rPr>
        <w:t xml:space="preserve"> населения</w:t>
      </w:r>
      <w:r>
        <w:rPr>
          <w:color w:val="000000"/>
          <w:szCs w:val="28"/>
        </w:rPr>
        <w:t xml:space="preserve"> меньше рекомендованной в рамках приказа</w:t>
      </w:r>
      <w:r>
        <w:rPr>
          <w:szCs w:val="28"/>
        </w:rPr>
        <w:t xml:space="preserve"> Минздрава России от 27.02.2016 № 132н «О Требованиях к размещению медицинских организаций государственной системы здравоохр</w:t>
      </w:r>
      <w:r>
        <w:rPr>
          <w:szCs w:val="28"/>
        </w:rPr>
        <w:t>а</w:t>
      </w:r>
      <w:r>
        <w:rPr>
          <w:szCs w:val="28"/>
        </w:rPr>
        <w:t xml:space="preserve">нения и муниципальной системы здравоохранения исходя из потребностей населения». </w:t>
      </w:r>
    </w:p>
    <w:p w:rsidR="00307A78" w:rsidRPr="00663477" w:rsidRDefault="00307A78" w:rsidP="00307A78">
      <w:pPr>
        <w:spacing w:line="240" w:lineRule="auto"/>
        <w:ind w:firstLine="709"/>
        <w:rPr>
          <w:szCs w:val="28"/>
        </w:rPr>
      </w:pPr>
      <w:r>
        <w:rPr>
          <w:szCs w:val="28"/>
        </w:rPr>
        <w:t>Согласно приказа Минздравсоцразвития России от 15.05.2012 № 543н «Об утверждении Положения об организации оказания первичной медико-санитарной помощи взрослому населению» в соответствии с пунктом 19 в ра</w:t>
      </w:r>
      <w:r>
        <w:rPr>
          <w:szCs w:val="28"/>
        </w:rPr>
        <w:t>й</w:t>
      </w:r>
      <w:r>
        <w:rPr>
          <w:szCs w:val="28"/>
        </w:rPr>
        <w:t>онах Крайнего Севера и приравненных к ним местностях, высокогорных, п</w:t>
      </w:r>
      <w:r>
        <w:rPr>
          <w:szCs w:val="28"/>
        </w:rPr>
        <w:t>у</w:t>
      </w:r>
      <w:r>
        <w:rPr>
          <w:szCs w:val="28"/>
        </w:rPr>
        <w:t>стынных и других районах (местностях) с тяжелыми климатическими услови</w:t>
      </w:r>
      <w:r>
        <w:rPr>
          <w:szCs w:val="28"/>
        </w:rPr>
        <w:t>я</w:t>
      </w:r>
      <w:r>
        <w:rPr>
          <w:szCs w:val="28"/>
        </w:rPr>
        <w:t>ми, с длительной сезонной изоляцией, а также в местностях с низкой плотн</w:t>
      </w:r>
      <w:r>
        <w:rPr>
          <w:szCs w:val="28"/>
        </w:rPr>
        <w:t>о</w:t>
      </w:r>
      <w:r>
        <w:rPr>
          <w:szCs w:val="28"/>
        </w:rPr>
        <w:t xml:space="preserve">стью населения участки могут быть сформированы с меньшей численностью прикрепленного населения», а также в соответствии с Указом Президента РФ от 16.05.1994 г. № 945 Республика Тыва отнесена к территориям к районам Крайнего Севера и приравненным к ним местностям. </w:t>
      </w:r>
    </w:p>
    <w:p w:rsidR="00307A78" w:rsidRDefault="00307A78" w:rsidP="00307A78">
      <w:pPr>
        <w:spacing w:line="240" w:lineRule="auto"/>
        <w:ind w:firstLine="709"/>
        <w:rPr>
          <w:i/>
          <w:szCs w:val="28"/>
        </w:rPr>
      </w:pPr>
      <w:r w:rsidRPr="00F67D29">
        <w:rPr>
          <w:i/>
          <w:szCs w:val="28"/>
        </w:rPr>
        <w:t>При наличии медицинских организаций, входящих структурных подразд</w:t>
      </w:r>
      <w:r w:rsidRPr="00F67D29">
        <w:rPr>
          <w:i/>
          <w:szCs w:val="28"/>
        </w:rPr>
        <w:t>е</w:t>
      </w:r>
      <w:r w:rsidRPr="00F67D29">
        <w:rPr>
          <w:i/>
          <w:szCs w:val="28"/>
        </w:rPr>
        <w:t xml:space="preserve">лений, </w:t>
      </w:r>
      <w:r w:rsidRPr="00F67D29">
        <w:rPr>
          <w:i/>
          <w:color w:val="000000"/>
          <w:szCs w:val="28"/>
        </w:rPr>
        <w:t>обслуживающи</w:t>
      </w:r>
      <w:r>
        <w:rPr>
          <w:i/>
          <w:color w:val="000000"/>
          <w:szCs w:val="28"/>
        </w:rPr>
        <w:t>х</w:t>
      </w:r>
      <w:r w:rsidRPr="00F67D29">
        <w:rPr>
          <w:i/>
          <w:color w:val="000000"/>
          <w:szCs w:val="28"/>
        </w:rPr>
        <w:t xml:space="preserve"> численность населения больше или меньше рекоменд</w:t>
      </w:r>
      <w:r w:rsidRPr="00F67D29">
        <w:rPr>
          <w:i/>
          <w:color w:val="000000"/>
          <w:szCs w:val="28"/>
        </w:rPr>
        <w:t>о</w:t>
      </w:r>
      <w:r w:rsidRPr="00F67D29">
        <w:rPr>
          <w:i/>
          <w:color w:val="000000"/>
          <w:szCs w:val="28"/>
        </w:rPr>
        <w:t>ванной, указать: «</w:t>
      </w:r>
      <w:r>
        <w:rPr>
          <w:i/>
          <w:color w:val="000000"/>
          <w:szCs w:val="28"/>
        </w:rPr>
        <w:t>Имеется</w:t>
      </w:r>
      <w:r>
        <w:rPr>
          <w:i/>
          <w:szCs w:val="28"/>
        </w:rPr>
        <w:t>:</w:t>
      </w:r>
    </w:p>
    <w:p w:rsidR="00307A78" w:rsidRPr="000F7A95" w:rsidRDefault="00307A78" w:rsidP="00307A78">
      <w:pPr>
        <w:spacing w:line="240" w:lineRule="auto"/>
        <w:ind w:firstLine="709"/>
        <w:rPr>
          <w:i/>
          <w:color w:val="000000"/>
          <w:szCs w:val="28"/>
          <w:u w:val="single"/>
        </w:rPr>
      </w:pPr>
      <w:r>
        <w:rPr>
          <w:szCs w:val="28"/>
        </w:rPr>
        <w:t>36</w:t>
      </w:r>
      <w:r>
        <w:rPr>
          <w:i/>
          <w:szCs w:val="28"/>
        </w:rPr>
        <w:t xml:space="preserve"> </w:t>
      </w:r>
      <w:r w:rsidRPr="00F67D29">
        <w:rPr>
          <w:i/>
          <w:szCs w:val="28"/>
        </w:rPr>
        <w:t>медицинских организаций, входящих структурных подразделений</w:t>
      </w:r>
      <w:r>
        <w:rPr>
          <w:i/>
          <w:szCs w:val="28"/>
        </w:rPr>
        <w:t>,</w:t>
      </w:r>
      <w:r w:rsidRPr="00F67D29">
        <w:rPr>
          <w:i/>
          <w:color w:val="000000"/>
          <w:szCs w:val="28"/>
        </w:rPr>
        <w:t xml:space="preserve"> о</w:t>
      </w:r>
      <w:r w:rsidRPr="00F67D29">
        <w:rPr>
          <w:i/>
          <w:color w:val="000000"/>
          <w:szCs w:val="28"/>
        </w:rPr>
        <w:t>б</w:t>
      </w:r>
      <w:r w:rsidRPr="00F67D29">
        <w:rPr>
          <w:i/>
          <w:color w:val="000000"/>
          <w:szCs w:val="28"/>
        </w:rPr>
        <w:t>служивающих меньше рекомендуемой численности населения</w:t>
      </w:r>
      <w:r>
        <w:rPr>
          <w:i/>
          <w:color w:val="000000"/>
          <w:szCs w:val="28"/>
        </w:rPr>
        <w:t xml:space="preserve">, в </w:t>
      </w:r>
      <w:r w:rsidRPr="000F7A95">
        <w:rPr>
          <w:i/>
          <w:color w:val="000000"/>
          <w:szCs w:val="28"/>
        </w:rPr>
        <w:t xml:space="preserve">отношении </w:t>
      </w:r>
      <w:r>
        <w:rPr>
          <w:i/>
          <w:szCs w:val="28"/>
        </w:rPr>
        <w:t xml:space="preserve"> не</w:t>
      </w:r>
      <w:r w:rsidRPr="000F7A95">
        <w:rPr>
          <w:i/>
          <w:szCs w:val="28"/>
        </w:rPr>
        <w:t xml:space="preserve"> </w:t>
      </w:r>
      <w:r w:rsidRPr="000F7A95">
        <w:rPr>
          <w:i/>
          <w:szCs w:val="28"/>
        </w:rPr>
        <w:lastRenderedPageBreak/>
        <w:t>планируется</w:t>
      </w:r>
      <w:r>
        <w:rPr>
          <w:i/>
          <w:szCs w:val="28"/>
        </w:rPr>
        <w:t xml:space="preserve"> до 2025 года</w:t>
      </w:r>
      <w:r w:rsidRPr="000F7A95">
        <w:rPr>
          <w:i/>
          <w:szCs w:val="28"/>
        </w:rPr>
        <w:t xml:space="preserve"> изменение вида медицинск</w:t>
      </w:r>
      <w:r>
        <w:rPr>
          <w:i/>
          <w:szCs w:val="28"/>
        </w:rPr>
        <w:t>ой</w:t>
      </w:r>
      <w:r w:rsidRPr="000F7A95">
        <w:rPr>
          <w:i/>
          <w:szCs w:val="28"/>
        </w:rPr>
        <w:t xml:space="preserve"> организаци</w:t>
      </w:r>
      <w:r>
        <w:rPr>
          <w:i/>
          <w:szCs w:val="28"/>
        </w:rPr>
        <w:t>и (прилож</w:t>
      </w:r>
      <w:r>
        <w:rPr>
          <w:i/>
          <w:szCs w:val="28"/>
        </w:rPr>
        <w:t>е</w:t>
      </w:r>
      <w:r>
        <w:rPr>
          <w:i/>
          <w:szCs w:val="28"/>
        </w:rPr>
        <w:t>ние № 6, № 7);</w:t>
      </w:r>
    </w:p>
    <w:p w:rsidR="00307A78" w:rsidRDefault="00307A78" w:rsidP="00307A78">
      <w:pPr>
        <w:spacing w:line="240" w:lineRule="auto"/>
        <w:ind w:firstLine="709"/>
        <w:rPr>
          <w:i/>
          <w:szCs w:val="28"/>
        </w:rPr>
      </w:pPr>
      <w:r>
        <w:rPr>
          <w:szCs w:val="28"/>
        </w:rPr>
        <w:t xml:space="preserve">5 </w:t>
      </w:r>
      <w:r w:rsidRPr="00F67D29">
        <w:rPr>
          <w:i/>
          <w:szCs w:val="28"/>
        </w:rPr>
        <w:t>медицинских организаций, входящих структурных подразделений</w:t>
      </w:r>
      <w:r>
        <w:rPr>
          <w:i/>
          <w:szCs w:val="28"/>
        </w:rPr>
        <w:t>,</w:t>
      </w:r>
      <w:r w:rsidRPr="00F67D29">
        <w:rPr>
          <w:i/>
          <w:color w:val="000000"/>
          <w:szCs w:val="28"/>
        </w:rPr>
        <w:t xml:space="preserve"> о</w:t>
      </w:r>
      <w:r w:rsidRPr="00F67D29">
        <w:rPr>
          <w:i/>
          <w:color w:val="000000"/>
          <w:szCs w:val="28"/>
        </w:rPr>
        <w:t>б</w:t>
      </w:r>
      <w:r w:rsidRPr="00F67D29">
        <w:rPr>
          <w:i/>
          <w:color w:val="000000"/>
          <w:szCs w:val="28"/>
        </w:rPr>
        <w:t>служивающих больше рекомендуемой численности населения</w:t>
      </w:r>
      <w:r>
        <w:rPr>
          <w:i/>
          <w:color w:val="000000"/>
          <w:szCs w:val="28"/>
        </w:rPr>
        <w:t xml:space="preserve">, в </w:t>
      </w:r>
      <w:r w:rsidRPr="000F7A95">
        <w:rPr>
          <w:i/>
          <w:color w:val="000000"/>
          <w:szCs w:val="28"/>
        </w:rPr>
        <w:t xml:space="preserve">отношении </w:t>
      </w:r>
      <w:r>
        <w:rPr>
          <w:i/>
          <w:szCs w:val="28"/>
        </w:rPr>
        <w:t>из</w:t>
      </w:r>
      <w:r w:rsidRPr="000F7A95">
        <w:rPr>
          <w:i/>
          <w:szCs w:val="28"/>
        </w:rPr>
        <w:t xml:space="preserve"> </w:t>
      </w:r>
      <w:r>
        <w:rPr>
          <w:i/>
          <w:szCs w:val="28"/>
        </w:rPr>
        <w:t>которых</w:t>
      </w:r>
      <w:r w:rsidRPr="000F7A95">
        <w:rPr>
          <w:i/>
          <w:szCs w:val="28"/>
        </w:rPr>
        <w:t xml:space="preserve"> </w:t>
      </w:r>
      <w:r>
        <w:rPr>
          <w:i/>
          <w:szCs w:val="28"/>
        </w:rPr>
        <w:t xml:space="preserve">не </w:t>
      </w:r>
      <w:r w:rsidRPr="000F7A95">
        <w:rPr>
          <w:i/>
          <w:szCs w:val="28"/>
        </w:rPr>
        <w:t xml:space="preserve">планируется </w:t>
      </w:r>
      <w:r>
        <w:rPr>
          <w:i/>
          <w:szCs w:val="28"/>
        </w:rPr>
        <w:t xml:space="preserve">до 2025 года </w:t>
      </w:r>
      <w:r w:rsidRPr="000F7A95">
        <w:rPr>
          <w:i/>
          <w:szCs w:val="28"/>
        </w:rPr>
        <w:t>изменение вида медицинск</w:t>
      </w:r>
      <w:r>
        <w:rPr>
          <w:i/>
          <w:szCs w:val="28"/>
        </w:rPr>
        <w:t>ой</w:t>
      </w:r>
      <w:r w:rsidRPr="000F7A95">
        <w:rPr>
          <w:i/>
          <w:szCs w:val="28"/>
        </w:rPr>
        <w:t xml:space="preserve"> организаци</w:t>
      </w:r>
      <w:r>
        <w:rPr>
          <w:i/>
          <w:szCs w:val="28"/>
        </w:rPr>
        <w:t>и (приложение № 6, № 8).</w:t>
      </w:r>
    </w:p>
    <w:p w:rsidR="00307A78" w:rsidRPr="0008291D" w:rsidRDefault="00307A78" w:rsidP="00307A78">
      <w:pPr>
        <w:spacing w:line="240" w:lineRule="auto"/>
        <w:ind w:firstLine="709"/>
        <w:rPr>
          <w:i/>
          <w:iCs/>
          <w:szCs w:val="28"/>
        </w:rPr>
      </w:pPr>
      <w:r w:rsidRPr="0008291D">
        <w:rPr>
          <w:i/>
          <w:iCs/>
          <w:szCs w:val="28"/>
        </w:rPr>
        <w:t xml:space="preserve">В части обоснования мероприятий </w:t>
      </w:r>
      <w:r>
        <w:rPr>
          <w:i/>
          <w:iCs/>
          <w:szCs w:val="28"/>
        </w:rPr>
        <w:t xml:space="preserve">до 2025 года </w:t>
      </w:r>
      <w:r w:rsidRPr="0008291D">
        <w:rPr>
          <w:i/>
          <w:iCs/>
          <w:szCs w:val="28"/>
        </w:rPr>
        <w:t>по изменению вида м</w:t>
      </w:r>
      <w:r w:rsidRPr="0008291D">
        <w:rPr>
          <w:i/>
          <w:iCs/>
          <w:szCs w:val="28"/>
        </w:rPr>
        <w:t>е</w:t>
      </w:r>
      <w:r w:rsidRPr="0008291D">
        <w:rPr>
          <w:i/>
          <w:iCs/>
          <w:szCs w:val="28"/>
        </w:rPr>
        <w:t xml:space="preserve">дицинской организации, входящего структурного подразделения, отраженных в приложении № 7 необходимо отметить следующее </w:t>
      </w:r>
      <w:r w:rsidRPr="00602F4A">
        <w:rPr>
          <w:i/>
          <w:iCs/>
          <w:sz w:val="20"/>
        </w:rPr>
        <w:t>(детально излож</w:t>
      </w:r>
      <w:r>
        <w:rPr>
          <w:i/>
          <w:iCs/>
          <w:sz w:val="20"/>
        </w:rPr>
        <w:t>ена</w:t>
      </w:r>
      <w:r w:rsidRPr="00602F4A">
        <w:rPr>
          <w:i/>
          <w:iCs/>
          <w:sz w:val="20"/>
        </w:rPr>
        <w:t xml:space="preserve"> информаци</w:t>
      </w:r>
      <w:r>
        <w:rPr>
          <w:i/>
          <w:iCs/>
          <w:sz w:val="20"/>
        </w:rPr>
        <w:t>я</w:t>
      </w:r>
      <w:r w:rsidRPr="00602F4A">
        <w:rPr>
          <w:i/>
          <w:iCs/>
          <w:sz w:val="20"/>
        </w:rPr>
        <w:t xml:space="preserve"> по графе 10 приложения № 7)</w:t>
      </w:r>
      <w:r w:rsidRPr="00602F4A">
        <w:rPr>
          <w:i/>
          <w:iCs/>
          <w:szCs w:val="28"/>
        </w:rPr>
        <w:t>.</w:t>
      </w:r>
    </w:p>
    <w:p w:rsidR="00307A78" w:rsidRPr="0008291D" w:rsidRDefault="00307A78" w:rsidP="00307A78">
      <w:pPr>
        <w:spacing w:line="240" w:lineRule="auto"/>
        <w:ind w:firstLine="709"/>
        <w:rPr>
          <w:i/>
          <w:iCs/>
          <w:szCs w:val="28"/>
        </w:rPr>
      </w:pPr>
      <w:r w:rsidRPr="0008291D">
        <w:rPr>
          <w:i/>
          <w:iCs/>
          <w:szCs w:val="28"/>
        </w:rPr>
        <w:t xml:space="preserve">В части обоснования мероприятий </w:t>
      </w:r>
      <w:r>
        <w:rPr>
          <w:i/>
          <w:iCs/>
          <w:szCs w:val="28"/>
        </w:rPr>
        <w:t xml:space="preserve">до 2025 года </w:t>
      </w:r>
      <w:r w:rsidRPr="0008291D">
        <w:rPr>
          <w:i/>
          <w:iCs/>
          <w:szCs w:val="28"/>
        </w:rPr>
        <w:t>по изменению вида м</w:t>
      </w:r>
      <w:r w:rsidRPr="0008291D">
        <w:rPr>
          <w:i/>
          <w:iCs/>
          <w:szCs w:val="28"/>
        </w:rPr>
        <w:t>е</w:t>
      </w:r>
      <w:r w:rsidRPr="0008291D">
        <w:rPr>
          <w:i/>
          <w:iCs/>
          <w:szCs w:val="28"/>
        </w:rPr>
        <w:t xml:space="preserve">дицинской организации, входящего структурного подразделения, отраженных в приложении № 8 необходимо отметить </w:t>
      </w:r>
      <w:r w:rsidRPr="00101986">
        <w:rPr>
          <w:i/>
          <w:iCs/>
          <w:szCs w:val="28"/>
        </w:rPr>
        <w:t xml:space="preserve">следующее </w:t>
      </w:r>
      <w:r w:rsidRPr="00101986">
        <w:rPr>
          <w:i/>
          <w:iCs/>
          <w:sz w:val="20"/>
        </w:rPr>
        <w:t>(детально изложить информацию по графе 10 приложения № 8)</w:t>
      </w:r>
      <w:r w:rsidRPr="00101986">
        <w:rPr>
          <w:i/>
          <w:iCs/>
          <w:szCs w:val="28"/>
        </w:rPr>
        <w:t>.</w:t>
      </w:r>
    </w:p>
    <w:p w:rsidR="00307A78" w:rsidRPr="0008291D" w:rsidRDefault="00307A78" w:rsidP="00307A78">
      <w:pPr>
        <w:spacing w:line="240" w:lineRule="auto"/>
        <w:ind w:firstLine="709"/>
        <w:rPr>
          <w:i/>
          <w:iCs/>
          <w:szCs w:val="28"/>
        </w:rPr>
      </w:pPr>
      <w:r w:rsidRPr="0023249C">
        <w:rPr>
          <w:i/>
          <w:iCs/>
          <w:szCs w:val="28"/>
        </w:rPr>
        <w:t xml:space="preserve">Так же следует отметить </w:t>
      </w:r>
      <w:r>
        <w:rPr>
          <w:i/>
          <w:iCs/>
          <w:szCs w:val="28"/>
        </w:rPr>
        <w:t>104</w:t>
      </w:r>
      <w:r w:rsidRPr="0023249C">
        <w:rPr>
          <w:i/>
          <w:iCs/>
          <w:szCs w:val="28"/>
        </w:rPr>
        <w:t xml:space="preserve"> медицинских организаций, входящих структурных подразделений, которые обслуживают рекомендованную числе</w:t>
      </w:r>
      <w:r w:rsidRPr="0023249C">
        <w:rPr>
          <w:i/>
          <w:iCs/>
          <w:szCs w:val="28"/>
        </w:rPr>
        <w:t>н</w:t>
      </w:r>
      <w:r w:rsidRPr="0023249C">
        <w:rPr>
          <w:i/>
          <w:iCs/>
          <w:szCs w:val="28"/>
        </w:rPr>
        <w:t>ность населения, но по которым до 202</w:t>
      </w:r>
      <w:r>
        <w:rPr>
          <w:i/>
          <w:iCs/>
          <w:szCs w:val="28"/>
        </w:rPr>
        <w:t>5</w:t>
      </w:r>
      <w:r w:rsidRPr="0023249C">
        <w:rPr>
          <w:i/>
          <w:iCs/>
          <w:szCs w:val="28"/>
        </w:rPr>
        <w:t xml:space="preserve"> года планируется изменение вида м</w:t>
      </w:r>
      <w:r w:rsidRPr="0023249C">
        <w:rPr>
          <w:i/>
          <w:iCs/>
          <w:szCs w:val="28"/>
        </w:rPr>
        <w:t>е</w:t>
      </w:r>
      <w:r w:rsidRPr="0023249C">
        <w:rPr>
          <w:i/>
          <w:iCs/>
          <w:szCs w:val="28"/>
        </w:rPr>
        <w:t xml:space="preserve">дицинской организации, в связи с тем, что </w:t>
      </w:r>
      <w:r w:rsidRPr="0023249C">
        <w:rPr>
          <w:i/>
          <w:iCs/>
          <w:sz w:val="20"/>
        </w:rPr>
        <w:t>(детально изложить информацию по графе 10 приложения № 9)</w:t>
      </w:r>
      <w:r w:rsidRPr="0023249C">
        <w:rPr>
          <w:i/>
          <w:iCs/>
          <w:szCs w:val="28"/>
        </w:rPr>
        <w:t>.</w:t>
      </w:r>
      <w:r w:rsidRPr="0023249C">
        <w:rPr>
          <w:i/>
          <w:iCs/>
          <w:color w:val="000000"/>
          <w:szCs w:val="28"/>
        </w:rPr>
        <w:t>».</w:t>
      </w:r>
    </w:p>
    <w:p w:rsidR="00307A78" w:rsidRDefault="00307A78" w:rsidP="00307A78">
      <w:pPr>
        <w:spacing w:line="240" w:lineRule="auto"/>
        <w:ind w:firstLine="709"/>
        <w:rPr>
          <w:szCs w:val="28"/>
        </w:rPr>
      </w:pPr>
      <w:r w:rsidRPr="005269D3">
        <w:rPr>
          <w:szCs w:val="28"/>
        </w:rPr>
        <w:t>Анализ (результаты представлены в приложении № 10)</w:t>
      </w:r>
      <w:r w:rsidRPr="005269D3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р</w:t>
      </w:r>
      <w:r w:rsidRPr="005269D3">
        <w:rPr>
          <w:color w:val="000000"/>
          <w:szCs w:val="28"/>
        </w:rPr>
        <w:t>асстояни</w:t>
      </w:r>
      <w:r>
        <w:rPr>
          <w:color w:val="000000"/>
          <w:szCs w:val="28"/>
        </w:rPr>
        <w:t>й</w:t>
      </w:r>
      <w:r w:rsidRPr="005269D3">
        <w:rPr>
          <w:color w:val="000000"/>
          <w:szCs w:val="28"/>
        </w:rPr>
        <w:t xml:space="preserve"> от населенн</w:t>
      </w:r>
      <w:r>
        <w:rPr>
          <w:color w:val="000000"/>
          <w:szCs w:val="28"/>
        </w:rPr>
        <w:t>ых</w:t>
      </w:r>
      <w:r w:rsidRPr="005269D3">
        <w:rPr>
          <w:color w:val="000000"/>
          <w:szCs w:val="28"/>
        </w:rPr>
        <w:t xml:space="preserve"> пункт</w:t>
      </w:r>
      <w:r>
        <w:rPr>
          <w:color w:val="000000"/>
          <w:szCs w:val="28"/>
        </w:rPr>
        <w:t>ов</w:t>
      </w:r>
      <w:r w:rsidRPr="005269D3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с численностью населения от 100 до 2000 человек </w:t>
      </w:r>
      <w:r w:rsidRPr="005269D3">
        <w:rPr>
          <w:color w:val="000000"/>
          <w:szCs w:val="28"/>
        </w:rPr>
        <w:t>до бл</w:t>
      </w:r>
      <w:r w:rsidRPr="005269D3">
        <w:rPr>
          <w:color w:val="000000"/>
          <w:szCs w:val="28"/>
        </w:rPr>
        <w:t>и</w:t>
      </w:r>
      <w:r w:rsidRPr="005269D3">
        <w:rPr>
          <w:color w:val="000000"/>
          <w:szCs w:val="28"/>
        </w:rPr>
        <w:t>жайш</w:t>
      </w:r>
      <w:r>
        <w:rPr>
          <w:color w:val="000000"/>
          <w:szCs w:val="28"/>
        </w:rPr>
        <w:t>их</w:t>
      </w:r>
      <w:r w:rsidRPr="005269D3">
        <w:rPr>
          <w:color w:val="000000"/>
          <w:szCs w:val="28"/>
        </w:rPr>
        <w:t xml:space="preserve"> медицинск</w:t>
      </w:r>
      <w:r>
        <w:rPr>
          <w:color w:val="000000"/>
          <w:szCs w:val="28"/>
        </w:rPr>
        <w:t>их</w:t>
      </w:r>
      <w:r w:rsidRPr="005269D3">
        <w:rPr>
          <w:color w:val="000000"/>
          <w:szCs w:val="28"/>
        </w:rPr>
        <w:t xml:space="preserve"> организаци</w:t>
      </w:r>
      <w:r>
        <w:rPr>
          <w:color w:val="000000"/>
          <w:szCs w:val="28"/>
        </w:rPr>
        <w:t>й</w:t>
      </w:r>
      <w:r w:rsidRPr="005269D3">
        <w:rPr>
          <w:color w:val="000000"/>
          <w:szCs w:val="28"/>
        </w:rPr>
        <w:t>, входящ</w:t>
      </w:r>
      <w:r>
        <w:rPr>
          <w:color w:val="000000"/>
          <w:szCs w:val="28"/>
        </w:rPr>
        <w:t>их</w:t>
      </w:r>
      <w:r w:rsidRPr="005269D3">
        <w:rPr>
          <w:color w:val="000000"/>
          <w:szCs w:val="28"/>
        </w:rPr>
        <w:t xml:space="preserve"> структурн</w:t>
      </w:r>
      <w:r>
        <w:rPr>
          <w:color w:val="000000"/>
          <w:szCs w:val="28"/>
        </w:rPr>
        <w:t>ых</w:t>
      </w:r>
      <w:r w:rsidRPr="005269D3">
        <w:rPr>
          <w:color w:val="000000"/>
          <w:szCs w:val="28"/>
        </w:rPr>
        <w:t xml:space="preserve"> подразделени</w:t>
      </w:r>
      <w:r>
        <w:rPr>
          <w:color w:val="000000"/>
          <w:szCs w:val="28"/>
        </w:rPr>
        <w:t>й</w:t>
      </w:r>
      <w:r w:rsidRPr="005269D3">
        <w:rPr>
          <w:szCs w:val="28"/>
        </w:rPr>
        <w:t>,</w:t>
      </w:r>
      <w:r>
        <w:rPr>
          <w:szCs w:val="28"/>
        </w:rPr>
        <w:t xml:space="preserve"> п</w:t>
      </w:r>
      <w:r>
        <w:rPr>
          <w:szCs w:val="28"/>
        </w:rPr>
        <w:t>о</w:t>
      </w:r>
      <w:r>
        <w:rPr>
          <w:szCs w:val="28"/>
        </w:rPr>
        <w:t>казал, что в Республике Тыва отсутствуют населенные пункты вне зоны д</w:t>
      </w:r>
      <w:r>
        <w:rPr>
          <w:szCs w:val="28"/>
        </w:rPr>
        <w:t>о</w:t>
      </w:r>
      <w:r>
        <w:rPr>
          <w:szCs w:val="28"/>
        </w:rPr>
        <w:t>ступности медицинской помощи:</w:t>
      </w:r>
    </w:p>
    <w:p w:rsidR="00307A78" w:rsidRDefault="00307A78" w:rsidP="00307A78">
      <w:pPr>
        <w:spacing w:line="240" w:lineRule="auto"/>
        <w:ind w:firstLine="709"/>
        <w:rPr>
          <w:szCs w:val="28"/>
        </w:rPr>
      </w:pPr>
      <w:r>
        <w:rPr>
          <w:szCs w:val="28"/>
        </w:rPr>
        <w:t xml:space="preserve">- более 6 км согласно требованиям </w:t>
      </w:r>
      <w:r w:rsidRPr="006E0982">
        <w:rPr>
          <w:szCs w:val="28"/>
        </w:rPr>
        <w:t xml:space="preserve">приказа </w:t>
      </w:r>
      <w:r>
        <w:rPr>
          <w:szCs w:val="28"/>
        </w:rPr>
        <w:t xml:space="preserve">Минздравсоцразвития России </w:t>
      </w:r>
      <w:r w:rsidRPr="006E0982">
        <w:rPr>
          <w:szCs w:val="28"/>
        </w:rPr>
        <w:t>от 15.05.2012 № 543н</w:t>
      </w:r>
    </w:p>
    <w:p w:rsidR="00307A78" w:rsidRDefault="00307A78" w:rsidP="00307A78">
      <w:pPr>
        <w:spacing w:line="240" w:lineRule="auto"/>
        <w:ind w:firstLine="709"/>
        <w:rPr>
          <w:color w:val="000000"/>
          <w:szCs w:val="28"/>
        </w:rPr>
      </w:pPr>
      <w:r>
        <w:rPr>
          <w:szCs w:val="28"/>
        </w:rPr>
        <w:t>- более 30 минут доезда (с использованием транспорта) согласно требов</w:t>
      </w:r>
      <w:r>
        <w:rPr>
          <w:szCs w:val="28"/>
        </w:rPr>
        <w:t>а</w:t>
      </w:r>
      <w:r>
        <w:rPr>
          <w:szCs w:val="28"/>
        </w:rPr>
        <w:t xml:space="preserve">ниям пункта 10.4 </w:t>
      </w:r>
      <w:r>
        <w:rPr>
          <w:color w:val="000000"/>
          <w:szCs w:val="24"/>
        </w:rPr>
        <w:t>с</w:t>
      </w:r>
      <w:r w:rsidRPr="006E0982">
        <w:rPr>
          <w:color w:val="000000"/>
          <w:szCs w:val="24"/>
        </w:rPr>
        <w:t>вод</w:t>
      </w:r>
      <w:r>
        <w:rPr>
          <w:color w:val="000000"/>
          <w:szCs w:val="24"/>
        </w:rPr>
        <w:t>а</w:t>
      </w:r>
      <w:r w:rsidRPr="006E0982">
        <w:rPr>
          <w:color w:val="000000"/>
          <w:szCs w:val="24"/>
        </w:rPr>
        <w:t xml:space="preserve"> правил «СП 42.13330.2016. Свод правил. Градостро</w:t>
      </w:r>
      <w:r w:rsidRPr="006E0982">
        <w:rPr>
          <w:color w:val="000000"/>
          <w:szCs w:val="24"/>
        </w:rPr>
        <w:t>и</w:t>
      </w:r>
      <w:r w:rsidRPr="006E0982">
        <w:rPr>
          <w:color w:val="000000"/>
          <w:szCs w:val="24"/>
        </w:rPr>
        <w:t>тельство. Планировка и застройка городских и сельских поселений. Актуализ</w:t>
      </w:r>
      <w:r w:rsidRPr="006E0982">
        <w:rPr>
          <w:color w:val="000000"/>
          <w:szCs w:val="24"/>
        </w:rPr>
        <w:t>и</w:t>
      </w:r>
      <w:r w:rsidRPr="006E0982">
        <w:rPr>
          <w:color w:val="000000"/>
          <w:szCs w:val="24"/>
        </w:rPr>
        <w:t>рованная редакция СНиП 2.07.01-89*»</w:t>
      </w:r>
      <w:r>
        <w:rPr>
          <w:color w:val="000000"/>
          <w:szCs w:val="24"/>
        </w:rPr>
        <w:t xml:space="preserve">, </w:t>
      </w:r>
      <w:r w:rsidRPr="005C262E">
        <w:rPr>
          <w:color w:val="000000"/>
          <w:szCs w:val="24"/>
        </w:rPr>
        <w:t>утвержденны</w:t>
      </w:r>
      <w:r>
        <w:rPr>
          <w:color w:val="000000"/>
          <w:szCs w:val="24"/>
        </w:rPr>
        <w:t>х</w:t>
      </w:r>
      <w:r w:rsidRPr="005C262E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п</w:t>
      </w:r>
      <w:r w:rsidRPr="005C262E">
        <w:rPr>
          <w:color w:val="000000"/>
          <w:szCs w:val="24"/>
        </w:rPr>
        <w:t>риказом Минстроя Ро</w:t>
      </w:r>
      <w:r w:rsidRPr="005C262E">
        <w:rPr>
          <w:color w:val="000000"/>
          <w:szCs w:val="24"/>
        </w:rPr>
        <w:t>с</w:t>
      </w:r>
      <w:r w:rsidRPr="005C262E">
        <w:rPr>
          <w:color w:val="000000"/>
          <w:szCs w:val="24"/>
        </w:rPr>
        <w:t>сии от 30.12.2016 № 1034/пр</w:t>
      </w:r>
      <w:r w:rsidRPr="006E0982">
        <w:rPr>
          <w:color w:val="000000"/>
          <w:szCs w:val="28"/>
        </w:rPr>
        <w:t>.</w:t>
      </w:r>
    </w:p>
    <w:p w:rsidR="00307A78" w:rsidRDefault="00307A78" w:rsidP="00307A78">
      <w:pPr>
        <w:spacing w:line="240" w:lineRule="auto"/>
        <w:ind w:firstLine="709"/>
        <w:rPr>
          <w:b/>
          <w:szCs w:val="28"/>
        </w:rPr>
      </w:pPr>
    </w:p>
    <w:p w:rsidR="00307A78" w:rsidRPr="00034EE8" w:rsidRDefault="00307A78" w:rsidP="00307A78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  <w:lang w:val="en-US"/>
        </w:rPr>
        <w:t>III</w:t>
      </w:r>
      <w:r>
        <w:rPr>
          <w:b/>
          <w:szCs w:val="28"/>
        </w:rPr>
        <w:t>. Вопросы территориального планирования, оставшиеся не решенными в рамках планируемых мероприятий региональной программы модерн</w:t>
      </w:r>
      <w:r>
        <w:rPr>
          <w:b/>
          <w:szCs w:val="28"/>
        </w:rPr>
        <w:t>и</w:t>
      </w:r>
      <w:r>
        <w:rPr>
          <w:b/>
          <w:szCs w:val="28"/>
        </w:rPr>
        <w:t>зации первичного звена за период с 2021 по 2025 годы</w:t>
      </w:r>
    </w:p>
    <w:p w:rsidR="00307A78" w:rsidRDefault="00307A78" w:rsidP="00307A78">
      <w:pPr>
        <w:spacing w:line="240" w:lineRule="auto"/>
        <w:ind w:firstLine="709"/>
        <w:contextualSpacing/>
        <w:rPr>
          <w:szCs w:val="28"/>
        </w:rPr>
      </w:pPr>
    </w:p>
    <w:p w:rsidR="00307A78" w:rsidRDefault="00307A78" w:rsidP="00307A78">
      <w:pPr>
        <w:spacing w:line="240" w:lineRule="auto"/>
        <w:ind w:firstLine="709"/>
        <w:contextualSpacing/>
        <w:rPr>
          <w:szCs w:val="28"/>
        </w:rPr>
      </w:pPr>
      <w:r>
        <w:rPr>
          <w:szCs w:val="28"/>
        </w:rPr>
        <w:t>По результатам проведения мероприятий за период 2021-2025 годы, пл</w:t>
      </w:r>
      <w:r>
        <w:rPr>
          <w:szCs w:val="28"/>
        </w:rPr>
        <w:t>а</w:t>
      </w:r>
      <w:r>
        <w:rPr>
          <w:szCs w:val="28"/>
        </w:rPr>
        <w:t>нируется, что после 2025 года:</w:t>
      </w:r>
    </w:p>
    <w:p w:rsidR="00307A78" w:rsidRPr="004322C3" w:rsidRDefault="00307A78" w:rsidP="00307A78">
      <w:pPr>
        <w:spacing w:line="240" w:lineRule="auto"/>
        <w:ind w:firstLine="709"/>
        <w:contextualSpacing/>
        <w:rPr>
          <w:i/>
          <w:iCs/>
          <w:color w:val="000000"/>
          <w:szCs w:val="28"/>
        </w:rPr>
      </w:pPr>
      <w:r>
        <w:rPr>
          <w:szCs w:val="28"/>
        </w:rPr>
        <w:t xml:space="preserve">- </w:t>
      </w:r>
      <w:r w:rsidRPr="008E2554">
        <w:rPr>
          <w:szCs w:val="28"/>
        </w:rPr>
        <w:t>останутся медицинские организации, входящие структурные подразд</w:t>
      </w:r>
      <w:r w:rsidRPr="008E2554">
        <w:rPr>
          <w:szCs w:val="28"/>
        </w:rPr>
        <w:t>е</w:t>
      </w:r>
      <w:r w:rsidRPr="008E2554">
        <w:rPr>
          <w:szCs w:val="28"/>
        </w:rPr>
        <w:t xml:space="preserve">ления, </w:t>
      </w:r>
      <w:r w:rsidRPr="008E2554">
        <w:rPr>
          <w:color w:val="000000"/>
          <w:szCs w:val="28"/>
        </w:rPr>
        <w:t>обслужи</w:t>
      </w:r>
      <w:r w:rsidRPr="009539AA">
        <w:rPr>
          <w:color w:val="000000"/>
          <w:szCs w:val="28"/>
        </w:rPr>
        <w:t>вающи</w:t>
      </w:r>
      <w:r>
        <w:rPr>
          <w:color w:val="000000"/>
          <w:szCs w:val="28"/>
        </w:rPr>
        <w:t>е</w:t>
      </w:r>
      <w:r w:rsidRPr="009539AA">
        <w:rPr>
          <w:color w:val="000000"/>
          <w:szCs w:val="28"/>
        </w:rPr>
        <w:t xml:space="preserve"> меньше рекомендуемой численности населения</w:t>
      </w:r>
      <w:r>
        <w:rPr>
          <w:color w:val="000000"/>
          <w:szCs w:val="28"/>
        </w:rPr>
        <w:t xml:space="preserve">. </w:t>
      </w:r>
      <w:r w:rsidRPr="00C13C37">
        <w:rPr>
          <w:i/>
          <w:iCs/>
          <w:color w:val="000000"/>
          <w:szCs w:val="28"/>
        </w:rPr>
        <w:t xml:space="preserve">При наличии </w:t>
      </w:r>
      <w:r w:rsidRPr="00C13C37">
        <w:rPr>
          <w:i/>
          <w:iCs/>
          <w:szCs w:val="28"/>
        </w:rPr>
        <w:t xml:space="preserve">медицинских организаций, входящих структурных подразделений, </w:t>
      </w:r>
      <w:r w:rsidRPr="00C13C37">
        <w:rPr>
          <w:i/>
          <w:iCs/>
          <w:color w:val="000000"/>
          <w:szCs w:val="28"/>
        </w:rPr>
        <w:t>о</w:t>
      </w:r>
      <w:r w:rsidRPr="00C13C37">
        <w:rPr>
          <w:i/>
          <w:iCs/>
          <w:color w:val="000000"/>
          <w:szCs w:val="28"/>
        </w:rPr>
        <w:t>б</w:t>
      </w:r>
      <w:r w:rsidRPr="00C13C37">
        <w:rPr>
          <w:i/>
          <w:iCs/>
          <w:color w:val="000000"/>
          <w:szCs w:val="28"/>
        </w:rPr>
        <w:t>служивающих меньше рекомендуемой численности населения, указать «После 202</w:t>
      </w:r>
      <w:r>
        <w:rPr>
          <w:i/>
          <w:iCs/>
          <w:color w:val="000000"/>
          <w:szCs w:val="28"/>
        </w:rPr>
        <w:t>5</w:t>
      </w:r>
      <w:r w:rsidRPr="00C13C37">
        <w:rPr>
          <w:i/>
          <w:iCs/>
          <w:color w:val="000000"/>
          <w:szCs w:val="28"/>
        </w:rPr>
        <w:t xml:space="preserve"> года в</w:t>
      </w:r>
      <w:r>
        <w:rPr>
          <w:i/>
          <w:iCs/>
          <w:color w:val="000000"/>
          <w:szCs w:val="28"/>
        </w:rPr>
        <w:t xml:space="preserve"> Республике Тыва</w:t>
      </w:r>
      <w:r w:rsidRPr="00C13C37">
        <w:rPr>
          <w:i/>
          <w:iCs/>
          <w:color w:val="000000"/>
          <w:szCs w:val="28"/>
        </w:rPr>
        <w:t xml:space="preserve"> </w:t>
      </w:r>
      <w:r w:rsidRPr="00C13C37">
        <w:rPr>
          <w:i/>
          <w:iCs/>
          <w:szCs w:val="28"/>
        </w:rPr>
        <w:t>останется</w:t>
      </w:r>
      <w:r>
        <w:rPr>
          <w:i/>
          <w:iCs/>
          <w:szCs w:val="28"/>
        </w:rPr>
        <w:t xml:space="preserve"> 37 </w:t>
      </w:r>
      <w:r w:rsidRPr="00C13C37">
        <w:rPr>
          <w:i/>
          <w:iCs/>
          <w:szCs w:val="28"/>
        </w:rPr>
        <w:t xml:space="preserve">медицинских организаций, входящих структурных подразделений, </w:t>
      </w:r>
      <w:r w:rsidRPr="00C13C37">
        <w:rPr>
          <w:i/>
          <w:iCs/>
          <w:color w:val="000000"/>
          <w:szCs w:val="28"/>
        </w:rPr>
        <w:t>обслуживающих меньше рекомендуемой числе</w:t>
      </w:r>
      <w:r w:rsidRPr="00C13C37">
        <w:rPr>
          <w:i/>
          <w:iCs/>
          <w:color w:val="000000"/>
          <w:szCs w:val="28"/>
        </w:rPr>
        <w:t>н</w:t>
      </w:r>
      <w:r w:rsidRPr="00C13C37">
        <w:rPr>
          <w:i/>
          <w:iCs/>
          <w:color w:val="000000"/>
          <w:szCs w:val="28"/>
        </w:rPr>
        <w:lastRenderedPageBreak/>
        <w:t xml:space="preserve">ности населения. В связи с чем необходимо отметить следующее </w:t>
      </w:r>
      <w:r w:rsidRPr="00101986">
        <w:rPr>
          <w:i/>
          <w:iCs/>
          <w:sz w:val="20"/>
        </w:rPr>
        <w:t>(детально изл</w:t>
      </w:r>
      <w:r w:rsidRPr="00101986">
        <w:rPr>
          <w:i/>
          <w:iCs/>
          <w:sz w:val="20"/>
        </w:rPr>
        <w:t>о</w:t>
      </w:r>
      <w:r w:rsidRPr="00101986">
        <w:rPr>
          <w:i/>
          <w:iCs/>
          <w:sz w:val="20"/>
        </w:rPr>
        <w:t>жено информация по графе 10 приложения № 11)</w:t>
      </w:r>
      <w:r w:rsidRPr="00101986">
        <w:rPr>
          <w:i/>
          <w:iCs/>
          <w:color w:val="000000"/>
          <w:szCs w:val="28"/>
        </w:rPr>
        <w:t>»;</w:t>
      </w:r>
    </w:p>
    <w:p w:rsidR="00307A78" w:rsidRDefault="00307A78" w:rsidP="00307A78">
      <w:pPr>
        <w:spacing w:line="240" w:lineRule="auto"/>
        <w:ind w:firstLine="709"/>
        <w:contextualSpacing/>
        <w:rPr>
          <w:color w:val="000000"/>
          <w:szCs w:val="28"/>
        </w:rPr>
      </w:pPr>
      <w:r w:rsidRPr="008E2554">
        <w:rPr>
          <w:color w:val="000000"/>
          <w:szCs w:val="28"/>
        </w:rPr>
        <w:t xml:space="preserve">- </w:t>
      </w:r>
      <w:r>
        <w:rPr>
          <w:szCs w:val="28"/>
        </w:rPr>
        <w:t>останутся медицинские организации, входящие структурные подразд</w:t>
      </w:r>
      <w:r>
        <w:rPr>
          <w:szCs w:val="28"/>
        </w:rPr>
        <w:t>е</w:t>
      </w:r>
      <w:r>
        <w:rPr>
          <w:szCs w:val="28"/>
        </w:rPr>
        <w:t xml:space="preserve">ления, </w:t>
      </w:r>
      <w:r>
        <w:rPr>
          <w:color w:val="000000"/>
          <w:szCs w:val="28"/>
        </w:rPr>
        <w:t>о</w:t>
      </w:r>
      <w:r w:rsidRPr="009539AA">
        <w:rPr>
          <w:color w:val="000000"/>
          <w:szCs w:val="28"/>
        </w:rPr>
        <w:t>бслуживающи</w:t>
      </w:r>
      <w:r>
        <w:rPr>
          <w:color w:val="000000"/>
          <w:szCs w:val="28"/>
        </w:rPr>
        <w:t>е</w:t>
      </w:r>
      <w:r w:rsidRPr="009539AA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больше</w:t>
      </w:r>
      <w:r w:rsidRPr="009539AA">
        <w:rPr>
          <w:color w:val="000000"/>
          <w:szCs w:val="28"/>
        </w:rPr>
        <w:t xml:space="preserve"> рекомендуемой численности населения</w:t>
      </w:r>
      <w:r>
        <w:rPr>
          <w:color w:val="000000"/>
          <w:szCs w:val="28"/>
        </w:rPr>
        <w:t>.</w:t>
      </w:r>
      <w:r w:rsidRPr="00C13C37">
        <w:rPr>
          <w:i/>
          <w:iCs/>
          <w:color w:val="000000"/>
          <w:szCs w:val="28"/>
        </w:rPr>
        <w:t xml:space="preserve"> При наличии </w:t>
      </w:r>
      <w:r w:rsidRPr="00C13C37">
        <w:rPr>
          <w:i/>
          <w:iCs/>
          <w:szCs w:val="28"/>
        </w:rPr>
        <w:t xml:space="preserve">медицинских организаций, входящих структурных подразделений, </w:t>
      </w:r>
      <w:r w:rsidRPr="00C13C37">
        <w:rPr>
          <w:i/>
          <w:iCs/>
          <w:color w:val="000000"/>
          <w:szCs w:val="28"/>
        </w:rPr>
        <w:t>о</w:t>
      </w:r>
      <w:r w:rsidRPr="00C13C37">
        <w:rPr>
          <w:i/>
          <w:iCs/>
          <w:color w:val="000000"/>
          <w:szCs w:val="28"/>
        </w:rPr>
        <w:t>б</w:t>
      </w:r>
      <w:r w:rsidRPr="00C13C37">
        <w:rPr>
          <w:i/>
          <w:iCs/>
          <w:color w:val="000000"/>
          <w:szCs w:val="28"/>
        </w:rPr>
        <w:t xml:space="preserve">служивающих </w:t>
      </w:r>
      <w:r>
        <w:rPr>
          <w:i/>
          <w:iCs/>
          <w:color w:val="000000"/>
          <w:szCs w:val="28"/>
        </w:rPr>
        <w:t>больше</w:t>
      </w:r>
      <w:r w:rsidRPr="00C13C37">
        <w:rPr>
          <w:i/>
          <w:iCs/>
          <w:color w:val="000000"/>
          <w:szCs w:val="28"/>
        </w:rPr>
        <w:t xml:space="preserve"> рекомендуемой численности населения, указать «После 202</w:t>
      </w:r>
      <w:r>
        <w:rPr>
          <w:i/>
          <w:iCs/>
          <w:color w:val="000000"/>
          <w:szCs w:val="28"/>
        </w:rPr>
        <w:t>5</w:t>
      </w:r>
      <w:r w:rsidRPr="00C13C37">
        <w:rPr>
          <w:i/>
          <w:iCs/>
          <w:color w:val="000000"/>
          <w:szCs w:val="28"/>
        </w:rPr>
        <w:t xml:space="preserve"> года в</w:t>
      </w:r>
      <w:r>
        <w:rPr>
          <w:i/>
          <w:iCs/>
          <w:color w:val="000000"/>
          <w:szCs w:val="28"/>
        </w:rPr>
        <w:t xml:space="preserve"> Республике Тыва </w:t>
      </w:r>
      <w:r w:rsidRPr="00C13C37">
        <w:rPr>
          <w:i/>
          <w:iCs/>
          <w:szCs w:val="28"/>
        </w:rPr>
        <w:t>останется</w:t>
      </w:r>
      <w:r>
        <w:rPr>
          <w:i/>
          <w:iCs/>
          <w:szCs w:val="28"/>
        </w:rPr>
        <w:t xml:space="preserve"> 5 </w:t>
      </w:r>
      <w:r w:rsidRPr="00C13C37">
        <w:rPr>
          <w:i/>
          <w:iCs/>
          <w:szCs w:val="28"/>
        </w:rPr>
        <w:t xml:space="preserve">медицинских организаций, входящих структурных подразделений, </w:t>
      </w:r>
      <w:r w:rsidRPr="00C13C37">
        <w:rPr>
          <w:i/>
          <w:iCs/>
          <w:color w:val="000000"/>
          <w:szCs w:val="28"/>
        </w:rPr>
        <w:t xml:space="preserve">обслуживающих </w:t>
      </w:r>
      <w:r>
        <w:rPr>
          <w:i/>
          <w:iCs/>
          <w:color w:val="000000"/>
          <w:szCs w:val="28"/>
        </w:rPr>
        <w:t>больше</w:t>
      </w:r>
      <w:r w:rsidRPr="00C13C37">
        <w:rPr>
          <w:i/>
          <w:iCs/>
          <w:color w:val="000000"/>
          <w:szCs w:val="28"/>
        </w:rPr>
        <w:t xml:space="preserve"> рекомендуемой числе</w:t>
      </w:r>
      <w:r w:rsidRPr="00C13C37">
        <w:rPr>
          <w:i/>
          <w:iCs/>
          <w:color w:val="000000"/>
          <w:szCs w:val="28"/>
        </w:rPr>
        <w:t>н</w:t>
      </w:r>
      <w:r w:rsidRPr="00C13C37">
        <w:rPr>
          <w:i/>
          <w:iCs/>
          <w:color w:val="000000"/>
          <w:szCs w:val="28"/>
        </w:rPr>
        <w:t xml:space="preserve">ности населения. В связи с чем необходимо отметить </w:t>
      </w:r>
      <w:r w:rsidRPr="00101986">
        <w:rPr>
          <w:i/>
          <w:iCs/>
          <w:color w:val="000000"/>
          <w:szCs w:val="28"/>
        </w:rPr>
        <w:t xml:space="preserve">следующее </w:t>
      </w:r>
      <w:r w:rsidRPr="00101986">
        <w:rPr>
          <w:i/>
          <w:iCs/>
          <w:sz w:val="20"/>
        </w:rPr>
        <w:t>(детально изл</w:t>
      </w:r>
      <w:r w:rsidRPr="00101986">
        <w:rPr>
          <w:i/>
          <w:iCs/>
          <w:sz w:val="20"/>
        </w:rPr>
        <w:t>о</w:t>
      </w:r>
      <w:r w:rsidRPr="00101986">
        <w:rPr>
          <w:i/>
          <w:iCs/>
          <w:sz w:val="20"/>
        </w:rPr>
        <w:t>жено информацию по графе 10 приложения № 12)</w:t>
      </w:r>
      <w:r w:rsidRPr="00101986">
        <w:rPr>
          <w:i/>
          <w:iCs/>
          <w:color w:val="000000"/>
          <w:szCs w:val="28"/>
        </w:rPr>
        <w:t>»;</w:t>
      </w:r>
    </w:p>
    <w:p w:rsidR="00307A78" w:rsidRDefault="00307A78" w:rsidP="00307A78">
      <w:pPr>
        <w:spacing w:line="240" w:lineRule="auto"/>
        <w:ind w:firstLine="709"/>
        <w:contextualSpacing/>
        <w:rPr>
          <w:szCs w:val="28"/>
        </w:rPr>
      </w:pPr>
      <w:r>
        <w:rPr>
          <w:color w:val="000000"/>
          <w:szCs w:val="28"/>
        </w:rPr>
        <w:t xml:space="preserve">- </w:t>
      </w:r>
      <w:r w:rsidRPr="008E2554">
        <w:rPr>
          <w:szCs w:val="28"/>
        </w:rPr>
        <w:t>останутся</w:t>
      </w:r>
      <w:r>
        <w:rPr>
          <w:szCs w:val="28"/>
        </w:rPr>
        <w:t xml:space="preserve"> медицинские организации, входящие структурные подразд</w:t>
      </w:r>
      <w:r>
        <w:rPr>
          <w:szCs w:val="28"/>
        </w:rPr>
        <w:t>е</w:t>
      </w:r>
      <w:r>
        <w:rPr>
          <w:szCs w:val="28"/>
        </w:rPr>
        <w:t xml:space="preserve">ления, </w:t>
      </w:r>
      <w:r>
        <w:rPr>
          <w:color w:val="000000"/>
          <w:szCs w:val="28"/>
        </w:rPr>
        <w:t>о</w:t>
      </w:r>
      <w:r w:rsidRPr="009539AA">
        <w:rPr>
          <w:color w:val="000000"/>
          <w:szCs w:val="28"/>
        </w:rPr>
        <w:t>бслуживающи</w:t>
      </w:r>
      <w:r>
        <w:rPr>
          <w:color w:val="000000"/>
          <w:szCs w:val="28"/>
        </w:rPr>
        <w:t>е</w:t>
      </w:r>
      <w:r w:rsidRPr="009539AA">
        <w:rPr>
          <w:color w:val="000000"/>
          <w:szCs w:val="28"/>
        </w:rPr>
        <w:t xml:space="preserve"> рекомендуем</w:t>
      </w:r>
      <w:r>
        <w:rPr>
          <w:color w:val="000000"/>
          <w:szCs w:val="28"/>
        </w:rPr>
        <w:t>ую</w:t>
      </w:r>
      <w:r w:rsidRPr="009539AA">
        <w:rPr>
          <w:color w:val="000000"/>
          <w:szCs w:val="28"/>
        </w:rPr>
        <w:t xml:space="preserve"> численност</w:t>
      </w:r>
      <w:r>
        <w:rPr>
          <w:color w:val="000000"/>
          <w:szCs w:val="28"/>
        </w:rPr>
        <w:t>ь</w:t>
      </w:r>
      <w:r w:rsidRPr="009539AA">
        <w:rPr>
          <w:color w:val="000000"/>
          <w:szCs w:val="28"/>
        </w:rPr>
        <w:t xml:space="preserve"> населения</w:t>
      </w:r>
      <w:r>
        <w:rPr>
          <w:color w:val="000000"/>
          <w:szCs w:val="28"/>
        </w:rPr>
        <w:t>, но в отнош</w:t>
      </w:r>
      <w:r>
        <w:rPr>
          <w:color w:val="000000"/>
          <w:szCs w:val="28"/>
        </w:rPr>
        <w:t>е</w:t>
      </w:r>
      <w:r>
        <w:rPr>
          <w:color w:val="000000"/>
          <w:szCs w:val="28"/>
        </w:rPr>
        <w:t xml:space="preserve">нии которых необходимо изменение вида медицинской организации, </w:t>
      </w:r>
      <w:r>
        <w:rPr>
          <w:szCs w:val="28"/>
        </w:rPr>
        <w:t>входящ</w:t>
      </w:r>
      <w:r>
        <w:rPr>
          <w:szCs w:val="28"/>
        </w:rPr>
        <w:t>е</w:t>
      </w:r>
      <w:r>
        <w:rPr>
          <w:szCs w:val="28"/>
        </w:rPr>
        <w:t xml:space="preserve">го структурного подразделения. </w:t>
      </w:r>
      <w:r w:rsidRPr="00C13C37">
        <w:rPr>
          <w:i/>
          <w:iCs/>
          <w:color w:val="000000"/>
          <w:szCs w:val="28"/>
        </w:rPr>
        <w:t xml:space="preserve">При наличии </w:t>
      </w:r>
      <w:r w:rsidRPr="00C13C37">
        <w:rPr>
          <w:i/>
          <w:iCs/>
          <w:szCs w:val="28"/>
        </w:rPr>
        <w:t>медицинских организаций, вход</w:t>
      </w:r>
      <w:r w:rsidRPr="00C13C37">
        <w:rPr>
          <w:i/>
          <w:iCs/>
          <w:szCs w:val="28"/>
        </w:rPr>
        <w:t>я</w:t>
      </w:r>
      <w:r w:rsidRPr="00C13C37">
        <w:rPr>
          <w:i/>
          <w:iCs/>
          <w:szCs w:val="28"/>
        </w:rPr>
        <w:t xml:space="preserve">щих структурных подразделений, </w:t>
      </w:r>
      <w:r w:rsidRPr="00C13C37">
        <w:rPr>
          <w:i/>
          <w:iCs/>
          <w:color w:val="000000"/>
          <w:szCs w:val="28"/>
        </w:rPr>
        <w:t>обслуживающих рекомендуемую числе</w:t>
      </w:r>
      <w:r w:rsidRPr="00C13C37">
        <w:rPr>
          <w:i/>
          <w:iCs/>
          <w:color w:val="000000"/>
          <w:szCs w:val="28"/>
        </w:rPr>
        <w:t>н</w:t>
      </w:r>
      <w:r w:rsidRPr="00C13C37">
        <w:rPr>
          <w:i/>
          <w:iCs/>
          <w:color w:val="000000"/>
          <w:szCs w:val="28"/>
        </w:rPr>
        <w:t>ност</w:t>
      </w:r>
      <w:r>
        <w:rPr>
          <w:i/>
          <w:iCs/>
          <w:color w:val="000000"/>
          <w:szCs w:val="28"/>
        </w:rPr>
        <w:t>ь</w:t>
      </w:r>
      <w:r w:rsidRPr="00C13C37">
        <w:rPr>
          <w:i/>
          <w:iCs/>
          <w:color w:val="000000"/>
          <w:szCs w:val="28"/>
        </w:rPr>
        <w:t xml:space="preserve"> населения, но в отношении которых необходимо изменение вида мед</w:t>
      </w:r>
      <w:r w:rsidRPr="00C13C37">
        <w:rPr>
          <w:i/>
          <w:iCs/>
          <w:color w:val="000000"/>
          <w:szCs w:val="28"/>
        </w:rPr>
        <w:t>и</w:t>
      </w:r>
      <w:r w:rsidRPr="00C13C37">
        <w:rPr>
          <w:i/>
          <w:iCs/>
          <w:color w:val="000000"/>
          <w:szCs w:val="28"/>
        </w:rPr>
        <w:t xml:space="preserve">цинской организации, </w:t>
      </w:r>
      <w:r w:rsidRPr="00C13C37">
        <w:rPr>
          <w:i/>
          <w:iCs/>
          <w:szCs w:val="28"/>
        </w:rPr>
        <w:t>входящего структурного подразделения,</w:t>
      </w:r>
      <w:r w:rsidRPr="00C13C37">
        <w:rPr>
          <w:i/>
          <w:iCs/>
          <w:color w:val="000000"/>
          <w:szCs w:val="28"/>
        </w:rPr>
        <w:t xml:space="preserve"> указать «После 202</w:t>
      </w:r>
      <w:r>
        <w:rPr>
          <w:i/>
          <w:iCs/>
          <w:color w:val="000000"/>
          <w:szCs w:val="28"/>
        </w:rPr>
        <w:t>5</w:t>
      </w:r>
      <w:r w:rsidRPr="00C13C37">
        <w:rPr>
          <w:i/>
          <w:iCs/>
          <w:color w:val="000000"/>
          <w:szCs w:val="28"/>
        </w:rPr>
        <w:t xml:space="preserve"> года в</w:t>
      </w:r>
      <w:r>
        <w:rPr>
          <w:i/>
          <w:iCs/>
          <w:color w:val="000000"/>
          <w:szCs w:val="28"/>
        </w:rPr>
        <w:t xml:space="preserve"> Республике Тыва </w:t>
      </w:r>
      <w:r w:rsidRPr="00C13C37">
        <w:rPr>
          <w:i/>
          <w:iCs/>
          <w:szCs w:val="28"/>
        </w:rPr>
        <w:t>останется</w:t>
      </w:r>
      <w:r>
        <w:rPr>
          <w:i/>
          <w:iCs/>
          <w:szCs w:val="28"/>
        </w:rPr>
        <w:t xml:space="preserve"> 95</w:t>
      </w:r>
      <w:r w:rsidRPr="00C13C37">
        <w:rPr>
          <w:i/>
          <w:iCs/>
          <w:szCs w:val="28"/>
        </w:rPr>
        <w:t xml:space="preserve">  медицинских организаций, вход</w:t>
      </w:r>
      <w:r w:rsidRPr="00C13C37">
        <w:rPr>
          <w:i/>
          <w:iCs/>
          <w:szCs w:val="28"/>
        </w:rPr>
        <w:t>я</w:t>
      </w:r>
      <w:r w:rsidRPr="00C13C37">
        <w:rPr>
          <w:i/>
          <w:iCs/>
          <w:szCs w:val="28"/>
        </w:rPr>
        <w:t xml:space="preserve">щих структурных подразделений, </w:t>
      </w:r>
      <w:r w:rsidRPr="00C13C37">
        <w:rPr>
          <w:i/>
          <w:iCs/>
          <w:color w:val="000000"/>
          <w:szCs w:val="28"/>
        </w:rPr>
        <w:t>обслуживающих рекомендуемую числе</w:t>
      </w:r>
      <w:r w:rsidRPr="00C13C37">
        <w:rPr>
          <w:i/>
          <w:iCs/>
          <w:color w:val="000000"/>
          <w:szCs w:val="28"/>
        </w:rPr>
        <w:t>н</w:t>
      </w:r>
      <w:r w:rsidRPr="00C13C37">
        <w:rPr>
          <w:i/>
          <w:iCs/>
          <w:color w:val="000000"/>
          <w:szCs w:val="28"/>
        </w:rPr>
        <w:t>ность населения, но в отношении которых необходимо изменение вида мед</w:t>
      </w:r>
      <w:r w:rsidRPr="00C13C37">
        <w:rPr>
          <w:i/>
          <w:iCs/>
          <w:color w:val="000000"/>
          <w:szCs w:val="28"/>
        </w:rPr>
        <w:t>и</w:t>
      </w:r>
      <w:r w:rsidRPr="00C13C37">
        <w:rPr>
          <w:i/>
          <w:iCs/>
          <w:color w:val="000000"/>
          <w:szCs w:val="28"/>
        </w:rPr>
        <w:t xml:space="preserve">цинской организации, </w:t>
      </w:r>
      <w:r w:rsidRPr="00C13C37">
        <w:rPr>
          <w:i/>
          <w:iCs/>
          <w:szCs w:val="28"/>
        </w:rPr>
        <w:t>входящего структурного подразделения</w:t>
      </w:r>
      <w:r w:rsidRPr="00C13C37">
        <w:rPr>
          <w:i/>
          <w:iCs/>
          <w:color w:val="000000"/>
          <w:szCs w:val="28"/>
        </w:rPr>
        <w:t xml:space="preserve">. В связи с чем необходимо отметить следующее </w:t>
      </w:r>
      <w:r w:rsidRPr="00101986">
        <w:rPr>
          <w:i/>
          <w:iCs/>
          <w:sz w:val="20"/>
        </w:rPr>
        <w:t>(детально изложено информация по графе 10 приложения № 13)</w:t>
      </w:r>
      <w:r w:rsidRPr="00101986">
        <w:rPr>
          <w:i/>
          <w:iCs/>
          <w:color w:val="000000"/>
          <w:szCs w:val="28"/>
        </w:rPr>
        <w:t>».</w:t>
      </w:r>
    </w:p>
    <w:p w:rsidR="00307A78" w:rsidRDefault="00307A78" w:rsidP="00307A78">
      <w:pPr>
        <w:spacing w:line="240" w:lineRule="auto"/>
        <w:ind w:firstLine="708"/>
        <w:rPr>
          <w:b/>
          <w:bCs/>
          <w:szCs w:val="28"/>
        </w:rPr>
      </w:pPr>
    </w:p>
    <w:p w:rsidR="00307A78" w:rsidRPr="00D036E7" w:rsidRDefault="00307A78" w:rsidP="00307A78">
      <w:pPr>
        <w:spacing w:line="240" w:lineRule="auto"/>
        <w:ind w:firstLine="708"/>
        <w:rPr>
          <w:b/>
          <w:bCs/>
          <w:szCs w:val="28"/>
        </w:rPr>
      </w:pPr>
      <w:r>
        <w:rPr>
          <w:b/>
          <w:bCs/>
          <w:szCs w:val="28"/>
          <w:lang w:val="en-US"/>
        </w:rPr>
        <w:t>IV</w:t>
      </w:r>
      <w:r w:rsidRPr="005718CE">
        <w:rPr>
          <w:b/>
          <w:bCs/>
          <w:szCs w:val="28"/>
        </w:rPr>
        <w:t xml:space="preserve">. </w:t>
      </w:r>
      <w:r>
        <w:rPr>
          <w:b/>
          <w:bCs/>
          <w:szCs w:val="28"/>
        </w:rPr>
        <w:t>Г</w:t>
      </w:r>
      <w:r w:rsidRPr="00D036E7">
        <w:rPr>
          <w:b/>
          <w:bCs/>
          <w:szCs w:val="28"/>
        </w:rPr>
        <w:t>рафик</w:t>
      </w:r>
      <w:r>
        <w:rPr>
          <w:b/>
          <w:bCs/>
          <w:szCs w:val="28"/>
        </w:rPr>
        <w:t xml:space="preserve"> выездов мобильной</w:t>
      </w:r>
      <w:r w:rsidRPr="00D036E7">
        <w:rPr>
          <w:b/>
          <w:bCs/>
          <w:szCs w:val="28"/>
        </w:rPr>
        <w:t xml:space="preserve"> бригад</w:t>
      </w:r>
      <w:r>
        <w:rPr>
          <w:b/>
          <w:bCs/>
          <w:szCs w:val="28"/>
        </w:rPr>
        <w:t>ы «Маршрут здоровья»</w:t>
      </w:r>
    </w:p>
    <w:p w:rsidR="00307A78" w:rsidRDefault="00307A78" w:rsidP="00307A78">
      <w:pPr>
        <w:spacing w:line="240" w:lineRule="auto"/>
        <w:ind w:firstLine="708"/>
        <w:rPr>
          <w:szCs w:val="28"/>
        </w:rPr>
      </w:pPr>
    </w:p>
    <w:p w:rsidR="00307A78" w:rsidRDefault="00307A78" w:rsidP="00307A78">
      <w:pPr>
        <w:spacing w:line="240" w:lineRule="auto"/>
        <w:ind w:firstLine="708"/>
        <w:rPr>
          <w:color w:val="000000"/>
          <w:szCs w:val="24"/>
        </w:rPr>
      </w:pPr>
      <w:r w:rsidRPr="00934E44">
        <w:rPr>
          <w:szCs w:val="28"/>
        </w:rPr>
        <w:t>В Республике Тыва организованы 9 домовых хозяйств в населенных пунктах с численностью населения до 100 человек. Один населенных пункт о</w:t>
      </w:r>
      <w:r w:rsidRPr="00934E44">
        <w:rPr>
          <w:szCs w:val="28"/>
        </w:rPr>
        <w:t>т</w:t>
      </w:r>
      <w:r w:rsidRPr="00934E44">
        <w:rPr>
          <w:szCs w:val="28"/>
        </w:rPr>
        <w:t>носится к труднодоступным (вертолетное сообщение), с численностью насел</w:t>
      </w:r>
      <w:r w:rsidRPr="00934E44">
        <w:rPr>
          <w:szCs w:val="28"/>
        </w:rPr>
        <w:t>е</w:t>
      </w:r>
      <w:r w:rsidRPr="00934E44">
        <w:rPr>
          <w:szCs w:val="28"/>
        </w:rPr>
        <w:t>ния 3 чел. В данном населенном пункте функционирует курорт «Уш-Белдир». Медицинскую помощь населению оказывают работники данного курорта. В остальные 8 сел, где организованы домовые хозяйства, утвержден график вые</w:t>
      </w:r>
      <w:r w:rsidRPr="00934E44">
        <w:rPr>
          <w:szCs w:val="28"/>
        </w:rPr>
        <w:t>з</w:t>
      </w:r>
      <w:r w:rsidRPr="00934E44">
        <w:rPr>
          <w:szCs w:val="28"/>
        </w:rPr>
        <w:t xml:space="preserve">дов мобильной врачебной бригады «Маршрут здоровья» </w:t>
      </w:r>
      <w:r w:rsidRPr="00934E44">
        <w:rPr>
          <w:spacing w:val="2"/>
          <w:szCs w:val="28"/>
          <w:shd w:val="clear" w:color="auto" w:fill="FFFFFF"/>
        </w:rPr>
        <w:t>с целью оказания кв</w:t>
      </w:r>
      <w:r w:rsidRPr="00934E44">
        <w:rPr>
          <w:spacing w:val="2"/>
          <w:szCs w:val="28"/>
          <w:shd w:val="clear" w:color="auto" w:fill="FFFFFF"/>
        </w:rPr>
        <w:t>а</w:t>
      </w:r>
      <w:r w:rsidRPr="00934E44">
        <w:rPr>
          <w:spacing w:val="2"/>
          <w:szCs w:val="28"/>
          <w:shd w:val="clear" w:color="auto" w:fill="FFFFFF"/>
        </w:rPr>
        <w:t>лифицированной помощи населению. Консультацию проводят врачи специ</w:t>
      </w:r>
      <w:r w:rsidRPr="00934E44">
        <w:rPr>
          <w:spacing w:val="2"/>
          <w:szCs w:val="28"/>
          <w:shd w:val="clear" w:color="auto" w:fill="FFFFFF"/>
        </w:rPr>
        <w:t>а</w:t>
      </w:r>
      <w:r w:rsidRPr="00934E44">
        <w:rPr>
          <w:spacing w:val="2"/>
          <w:szCs w:val="28"/>
          <w:shd w:val="clear" w:color="auto" w:fill="FFFFFF"/>
        </w:rPr>
        <w:t xml:space="preserve">листы: терапевт, кардиолог, оториноларинголог, эндокринолог, офтальмолог, невролог и врач ультразвуковой диагностики. </w:t>
      </w:r>
      <w:r w:rsidRPr="00934E44">
        <w:rPr>
          <w:color w:val="000000"/>
          <w:szCs w:val="24"/>
        </w:rPr>
        <w:t>Проводятся обследования: эле</w:t>
      </w:r>
      <w:r w:rsidRPr="00934E44">
        <w:rPr>
          <w:color w:val="000000"/>
          <w:szCs w:val="24"/>
        </w:rPr>
        <w:t>к</w:t>
      </w:r>
      <w:r w:rsidRPr="00934E44">
        <w:rPr>
          <w:color w:val="000000"/>
          <w:szCs w:val="24"/>
        </w:rPr>
        <w:t>трокардиография, маммография, ультразвуковая диагностика, фиброгастроду</w:t>
      </w:r>
      <w:r w:rsidRPr="00934E44">
        <w:rPr>
          <w:color w:val="000000"/>
          <w:szCs w:val="24"/>
        </w:rPr>
        <w:t>о</w:t>
      </w:r>
      <w:r w:rsidRPr="00934E44">
        <w:rPr>
          <w:color w:val="000000"/>
          <w:szCs w:val="24"/>
        </w:rPr>
        <w:t>деноскопия, спирометрия, а также анализ крови на сахар и холестерин.</w:t>
      </w:r>
    </w:p>
    <w:p w:rsidR="00307A78" w:rsidRDefault="00307A78" w:rsidP="00307A78">
      <w:pPr>
        <w:spacing w:line="240" w:lineRule="auto"/>
        <w:ind w:firstLine="708"/>
        <w:rPr>
          <w:color w:val="000000"/>
          <w:szCs w:val="24"/>
        </w:rPr>
      </w:pPr>
    </w:p>
    <w:p w:rsidR="00307A78" w:rsidRPr="00D036E7" w:rsidRDefault="00307A78" w:rsidP="00307A78">
      <w:pPr>
        <w:spacing w:line="240" w:lineRule="auto"/>
        <w:ind w:firstLine="708"/>
        <w:rPr>
          <w:b/>
          <w:bCs/>
          <w:i/>
          <w:iCs/>
          <w:color w:val="000000"/>
          <w:szCs w:val="24"/>
        </w:rPr>
      </w:pPr>
      <w:r w:rsidRPr="00D036E7">
        <w:rPr>
          <w:b/>
          <w:bCs/>
          <w:i/>
          <w:iCs/>
          <w:color w:val="000000"/>
          <w:szCs w:val="24"/>
        </w:rPr>
        <w:t>Прилож</w:t>
      </w:r>
      <w:r>
        <w:rPr>
          <w:b/>
          <w:bCs/>
          <w:i/>
          <w:iCs/>
          <w:color w:val="000000"/>
          <w:szCs w:val="24"/>
        </w:rPr>
        <w:t>ения</w:t>
      </w:r>
      <w:r w:rsidRPr="00D036E7">
        <w:rPr>
          <w:b/>
          <w:bCs/>
          <w:i/>
          <w:iCs/>
          <w:color w:val="000000"/>
          <w:szCs w:val="24"/>
        </w:rPr>
        <w:t xml:space="preserve"> утвержденн</w:t>
      </w:r>
      <w:r>
        <w:rPr>
          <w:b/>
          <w:bCs/>
          <w:i/>
          <w:iCs/>
          <w:color w:val="000000"/>
          <w:szCs w:val="24"/>
        </w:rPr>
        <w:t>ый</w:t>
      </w:r>
      <w:r w:rsidRPr="00D036E7">
        <w:rPr>
          <w:b/>
          <w:bCs/>
          <w:i/>
          <w:iCs/>
          <w:color w:val="000000"/>
          <w:szCs w:val="24"/>
        </w:rPr>
        <w:t xml:space="preserve"> график</w:t>
      </w:r>
      <w:r>
        <w:rPr>
          <w:b/>
          <w:bCs/>
          <w:i/>
          <w:iCs/>
          <w:color w:val="000000"/>
          <w:szCs w:val="24"/>
        </w:rPr>
        <w:t xml:space="preserve"> выездов</w:t>
      </w:r>
    </w:p>
    <w:p w:rsidR="00307A78" w:rsidRDefault="00307A78" w:rsidP="00307A78">
      <w:pPr>
        <w:spacing w:line="240" w:lineRule="auto"/>
        <w:ind w:firstLine="708"/>
        <w:rPr>
          <w:color w:val="000000"/>
          <w:szCs w:val="24"/>
        </w:rPr>
      </w:pPr>
      <w:r w:rsidRPr="001E4CD7">
        <w:rPr>
          <w:noProof/>
          <w:color w:val="000000"/>
          <w:szCs w:val="24"/>
        </w:rPr>
        <w:lastRenderedPageBreak/>
        <w:drawing>
          <wp:inline distT="0" distB="0" distL="0" distR="0" wp14:anchorId="6C68ED02" wp14:editId="1059530D">
            <wp:extent cx="6424897" cy="90740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162" cy="907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A78" w:rsidRPr="0087256E" w:rsidRDefault="00307A78" w:rsidP="00307A78">
      <w:pPr>
        <w:spacing w:line="240" w:lineRule="auto"/>
        <w:ind w:firstLine="708"/>
        <w:rPr>
          <w:b/>
          <w:color w:val="000000"/>
          <w:szCs w:val="24"/>
        </w:rPr>
      </w:pPr>
      <w:r w:rsidRPr="0087256E">
        <w:rPr>
          <w:b/>
          <w:color w:val="000000"/>
          <w:szCs w:val="24"/>
          <w:lang w:val="en-US"/>
        </w:rPr>
        <w:lastRenderedPageBreak/>
        <w:t>V</w:t>
      </w:r>
      <w:r w:rsidRPr="0087256E">
        <w:rPr>
          <w:b/>
          <w:color w:val="000000"/>
          <w:szCs w:val="24"/>
        </w:rPr>
        <w:t>. Реализация мероприятий по подготовке в медицинских организ</w:t>
      </w:r>
      <w:r w:rsidRPr="0087256E">
        <w:rPr>
          <w:b/>
          <w:color w:val="000000"/>
          <w:szCs w:val="24"/>
        </w:rPr>
        <w:t>а</w:t>
      </w:r>
      <w:r w:rsidRPr="0087256E">
        <w:rPr>
          <w:b/>
          <w:color w:val="000000"/>
          <w:szCs w:val="24"/>
        </w:rPr>
        <w:t>циях помещений для установки медицинского оборудования, требующего монтажа, с учетом требований безопасности, в соответствии с законод</w:t>
      </w:r>
      <w:r w:rsidRPr="0087256E">
        <w:rPr>
          <w:b/>
          <w:color w:val="000000"/>
          <w:szCs w:val="24"/>
        </w:rPr>
        <w:t>а</w:t>
      </w:r>
      <w:r w:rsidRPr="0087256E">
        <w:rPr>
          <w:b/>
          <w:color w:val="000000"/>
          <w:szCs w:val="24"/>
        </w:rPr>
        <w:t>тельством Российской Федерации</w:t>
      </w:r>
    </w:p>
    <w:p w:rsidR="00307A78" w:rsidRPr="00131CA3" w:rsidRDefault="00307A78" w:rsidP="00307A78">
      <w:pPr>
        <w:spacing w:line="240" w:lineRule="auto"/>
        <w:ind w:firstLine="708"/>
        <w:rPr>
          <w:szCs w:val="28"/>
        </w:rPr>
      </w:pPr>
      <w:r>
        <w:rPr>
          <w:color w:val="000000"/>
          <w:szCs w:val="24"/>
        </w:rPr>
        <w:t xml:space="preserve"> Подготовка помещений требуется для оборудования, отсутствующего</w:t>
      </w:r>
      <w:r w:rsidRPr="00591375">
        <w:rPr>
          <w:color w:val="000000"/>
          <w:szCs w:val="24"/>
        </w:rPr>
        <w:t xml:space="preserve"> в соответствии с утвержденными порядками, положениями и правилами в мед</w:t>
      </w:r>
      <w:r w:rsidRPr="00591375">
        <w:rPr>
          <w:color w:val="000000"/>
          <w:szCs w:val="24"/>
        </w:rPr>
        <w:t>и</w:t>
      </w:r>
      <w:r w:rsidRPr="00591375">
        <w:rPr>
          <w:color w:val="000000"/>
          <w:szCs w:val="24"/>
        </w:rPr>
        <w:t>цинских организациях, подведомственных органам исполнительной власти субъекта Российской Федерации и (или) муниципальных медицинских орган</w:t>
      </w:r>
      <w:r w:rsidRPr="00591375">
        <w:rPr>
          <w:color w:val="000000"/>
          <w:szCs w:val="24"/>
        </w:rPr>
        <w:t>и</w:t>
      </w:r>
      <w:r w:rsidRPr="00591375">
        <w:rPr>
          <w:color w:val="000000"/>
          <w:szCs w:val="24"/>
        </w:rPr>
        <w:t>заций, расположенных на территории субъекта Российской Федерации, оказ</w:t>
      </w:r>
      <w:r w:rsidRPr="00591375">
        <w:rPr>
          <w:color w:val="000000"/>
          <w:szCs w:val="24"/>
        </w:rPr>
        <w:t>ы</w:t>
      </w:r>
      <w:r w:rsidRPr="00591375">
        <w:rPr>
          <w:color w:val="000000"/>
          <w:szCs w:val="24"/>
        </w:rPr>
        <w:t>вающих первичную медико-санитарную помощь взрослым и детям, их обосо</w:t>
      </w:r>
      <w:r w:rsidRPr="00591375">
        <w:rPr>
          <w:color w:val="000000"/>
          <w:szCs w:val="24"/>
        </w:rPr>
        <w:t>б</w:t>
      </w:r>
      <w:r w:rsidRPr="00591375">
        <w:rPr>
          <w:color w:val="000000"/>
          <w:szCs w:val="24"/>
        </w:rPr>
        <w:t>ленных структурных подразделений, центральных районных и районных бол</w:t>
      </w:r>
      <w:r w:rsidRPr="00591375">
        <w:rPr>
          <w:color w:val="000000"/>
          <w:szCs w:val="24"/>
        </w:rPr>
        <w:t>ь</w:t>
      </w:r>
      <w:r w:rsidRPr="00591375">
        <w:rPr>
          <w:color w:val="000000"/>
          <w:szCs w:val="24"/>
        </w:rPr>
        <w:t>ниц</w:t>
      </w:r>
      <w:r>
        <w:rPr>
          <w:color w:val="000000"/>
          <w:szCs w:val="24"/>
        </w:rPr>
        <w:t xml:space="preserve">. В программе заявлено одно оборудование, которое требует подготовку помещения </w:t>
      </w:r>
      <w:r w:rsidRPr="00C72104">
        <w:rPr>
          <w:color w:val="000000"/>
          <w:szCs w:val="24"/>
        </w:rPr>
        <w:t>в 2021 году. В ГБУЗ РТ «Республиканская больница № 2» д</w:t>
      </w:r>
      <w:r w:rsidRPr="00C72104">
        <w:rPr>
          <w:color w:val="1E1E1E"/>
          <w:spacing w:val="2"/>
          <w:szCs w:val="28"/>
        </w:rPr>
        <w:t>л</w:t>
      </w:r>
      <w:r>
        <w:rPr>
          <w:color w:val="1E1E1E"/>
          <w:spacing w:val="2"/>
          <w:szCs w:val="28"/>
        </w:rPr>
        <w:t>я уст</w:t>
      </w:r>
      <w:r>
        <w:rPr>
          <w:color w:val="1E1E1E"/>
          <w:spacing w:val="2"/>
          <w:szCs w:val="28"/>
        </w:rPr>
        <w:t>а</w:t>
      </w:r>
      <w:r>
        <w:rPr>
          <w:color w:val="1E1E1E"/>
          <w:spacing w:val="2"/>
          <w:szCs w:val="28"/>
        </w:rPr>
        <w:t xml:space="preserve">новки </w:t>
      </w:r>
      <w:r>
        <w:rPr>
          <w:szCs w:val="28"/>
        </w:rPr>
        <w:t>рентгеновского аппарата для остеоденситометрии имеется отдельное п</w:t>
      </w:r>
      <w:r>
        <w:rPr>
          <w:szCs w:val="28"/>
        </w:rPr>
        <w:t>о</w:t>
      </w:r>
      <w:r>
        <w:rPr>
          <w:szCs w:val="28"/>
        </w:rPr>
        <w:t>мещение в рентгенкабинете, на первом этаже основного здания, площадь кот</w:t>
      </w:r>
      <w:r>
        <w:rPr>
          <w:szCs w:val="28"/>
        </w:rPr>
        <w:t>о</w:t>
      </w:r>
      <w:r>
        <w:rPr>
          <w:szCs w:val="28"/>
        </w:rPr>
        <w:t>рого составляет 42 м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, для данного вида аппарата в соответствии с СанПин </w:t>
      </w:r>
      <w:r w:rsidRPr="00131CA3">
        <w:rPr>
          <w:szCs w:val="28"/>
          <w:shd w:val="clear" w:color="auto" w:fill="FFFFFF"/>
        </w:rPr>
        <w:t>2.6.1.1192-03</w:t>
      </w:r>
      <w:r w:rsidRPr="00131CA3">
        <w:rPr>
          <w:rFonts w:ascii="Arial" w:hAnsi="Arial" w:cs="Arial"/>
          <w:sz w:val="27"/>
          <w:szCs w:val="27"/>
          <w:shd w:val="clear" w:color="auto" w:fill="FFFFFF"/>
        </w:rPr>
        <w:t>"</w:t>
      </w:r>
      <w:r w:rsidRPr="00131CA3">
        <w:rPr>
          <w:szCs w:val="28"/>
          <w:shd w:val="clear" w:color="auto" w:fill="FFFFFF"/>
        </w:rPr>
        <w:t>Гигиенические требования к устройству и эксплуатации рентг</w:t>
      </w:r>
      <w:r w:rsidRPr="00131CA3">
        <w:rPr>
          <w:szCs w:val="28"/>
          <w:shd w:val="clear" w:color="auto" w:fill="FFFFFF"/>
        </w:rPr>
        <w:t>е</w:t>
      </w:r>
      <w:r w:rsidRPr="00131CA3">
        <w:rPr>
          <w:szCs w:val="28"/>
          <w:shd w:val="clear" w:color="auto" w:fill="FFFFFF"/>
        </w:rPr>
        <w:t>новских аппаратов, и проведению рентгенологических исследований"</w:t>
      </w:r>
      <w:r>
        <w:rPr>
          <w:szCs w:val="28"/>
          <w:shd w:val="clear" w:color="auto" w:fill="FFFFFF"/>
        </w:rPr>
        <w:t xml:space="preserve"> не до</w:t>
      </w:r>
      <w:r>
        <w:rPr>
          <w:szCs w:val="28"/>
          <w:shd w:val="clear" w:color="auto" w:fill="FFFFFF"/>
        </w:rPr>
        <w:t>л</w:t>
      </w:r>
      <w:r>
        <w:rPr>
          <w:szCs w:val="28"/>
          <w:shd w:val="clear" w:color="auto" w:fill="FFFFFF"/>
        </w:rPr>
        <w:t>жен превышать 8м</w:t>
      </w:r>
      <w:r>
        <w:rPr>
          <w:szCs w:val="28"/>
          <w:shd w:val="clear" w:color="auto" w:fill="FFFFFF"/>
          <w:vertAlign w:val="superscript"/>
        </w:rPr>
        <w:t>2</w:t>
      </w:r>
      <w:r>
        <w:rPr>
          <w:szCs w:val="28"/>
          <w:shd w:val="clear" w:color="auto" w:fill="FFFFFF"/>
        </w:rPr>
        <w:t>.</w:t>
      </w:r>
    </w:p>
    <w:p w:rsidR="00307A78" w:rsidRDefault="00307A78" w:rsidP="00307A78">
      <w:pPr>
        <w:spacing w:line="240" w:lineRule="auto"/>
        <w:ind w:firstLine="708"/>
        <w:rPr>
          <w:color w:val="000000"/>
          <w:szCs w:val="24"/>
        </w:rPr>
      </w:pPr>
      <w:r>
        <w:rPr>
          <w:color w:val="000000"/>
          <w:szCs w:val="24"/>
        </w:rPr>
        <w:t>В 2023 и 2025 годах предусмотрена замена 10 ед. оборудования, для к</w:t>
      </w:r>
      <w:r>
        <w:rPr>
          <w:color w:val="000000"/>
          <w:szCs w:val="24"/>
        </w:rPr>
        <w:t>о</w:t>
      </w:r>
      <w:r>
        <w:rPr>
          <w:color w:val="000000"/>
          <w:szCs w:val="24"/>
        </w:rPr>
        <w:t>торого необходима работа по демонтажу предыдущего оборудования. В план мероприятий и в ресурсное обеспечение региональной</w:t>
      </w:r>
      <w:r w:rsidRPr="00591375">
        <w:rPr>
          <w:color w:val="000000"/>
          <w:szCs w:val="24"/>
        </w:rPr>
        <w:t xml:space="preserve"> программы «Модерн</w:t>
      </w:r>
      <w:r w:rsidRPr="00591375">
        <w:rPr>
          <w:color w:val="000000"/>
          <w:szCs w:val="24"/>
        </w:rPr>
        <w:t>и</w:t>
      </w:r>
      <w:r w:rsidRPr="00591375">
        <w:rPr>
          <w:color w:val="000000"/>
          <w:szCs w:val="24"/>
        </w:rPr>
        <w:t>зация первичного звена здравоохранения Республики Тыва на 2021-2025 годы»</w:t>
      </w:r>
      <w:r>
        <w:rPr>
          <w:color w:val="000000"/>
          <w:szCs w:val="24"/>
        </w:rPr>
        <w:t xml:space="preserve"> включено отдельное мероприятие с финансовым обеспечением за счет средств субъекта в сумме 930,0 тыс. руб.</w:t>
      </w:r>
    </w:p>
    <w:p w:rsidR="00307A78" w:rsidRPr="0087256E" w:rsidRDefault="00307A78" w:rsidP="00307A78">
      <w:pPr>
        <w:spacing w:line="240" w:lineRule="auto"/>
        <w:ind w:firstLine="708"/>
        <w:rPr>
          <w:color w:val="000000"/>
          <w:szCs w:val="24"/>
        </w:rPr>
      </w:pPr>
    </w:p>
    <w:p w:rsidR="00307A78" w:rsidRDefault="00307A78" w:rsidP="00307A78">
      <w:pPr>
        <w:spacing w:line="360" w:lineRule="exact"/>
        <w:ind w:firstLine="709"/>
        <w:rPr>
          <w:b/>
          <w:bCs/>
          <w:szCs w:val="28"/>
        </w:rPr>
      </w:pPr>
      <w:r>
        <w:rPr>
          <w:b/>
          <w:bCs/>
          <w:szCs w:val="28"/>
          <w:lang w:val="en-US"/>
        </w:rPr>
        <w:t>VI</w:t>
      </w:r>
      <w:r w:rsidRPr="006D368E">
        <w:rPr>
          <w:b/>
          <w:bCs/>
          <w:szCs w:val="28"/>
        </w:rPr>
        <w:t>.</w:t>
      </w:r>
      <w:r>
        <w:rPr>
          <w:b/>
          <w:bCs/>
          <w:szCs w:val="28"/>
        </w:rPr>
        <w:t xml:space="preserve"> М</w:t>
      </w:r>
      <w:r w:rsidRPr="006D368E">
        <w:rPr>
          <w:b/>
          <w:bCs/>
          <w:szCs w:val="28"/>
        </w:rPr>
        <w:t>едицински</w:t>
      </w:r>
      <w:r>
        <w:rPr>
          <w:b/>
          <w:bCs/>
          <w:szCs w:val="28"/>
        </w:rPr>
        <w:t>е</w:t>
      </w:r>
      <w:r w:rsidRPr="006D368E">
        <w:rPr>
          <w:b/>
          <w:bCs/>
          <w:szCs w:val="28"/>
        </w:rPr>
        <w:t xml:space="preserve"> организаци</w:t>
      </w:r>
      <w:r>
        <w:rPr>
          <w:b/>
          <w:bCs/>
          <w:szCs w:val="28"/>
        </w:rPr>
        <w:t>и, подведомственные федеральным о</w:t>
      </w:r>
      <w:r>
        <w:rPr>
          <w:b/>
          <w:bCs/>
          <w:szCs w:val="28"/>
        </w:rPr>
        <w:t>р</w:t>
      </w:r>
      <w:r>
        <w:rPr>
          <w:b/>
          <w:bCs/>
          <w:szCs w:val="28"/>
        </w:rPr>
        <w:t>ганам исполнительной власти, в том числе ФМБА России, медицинские организации</w:t>
      </w:r>
      <w:r w:rsidRPr="006D368E">
        <w:rPr>
          <w:b/>
          <w:bCs/>
          <w:szCs w:val="28"/>
        </w:rPr>
        <w:t xml:space="preserve"> частной формы </w:t>
      </w:r>
      <w:r>
        <w:rPr>
          <w:b/>
          <w:bCs/>
          <w:szCs w:val="28"/>
        </w:rPr>
        <w:t>собственности, оказывающие</w:t>
      </w:r>
      <w:r w:rsidRPr="006D368E">
        <w:rPr>
          <w:b/>
          <w:bCs/>
          <w:szCs w:val="28"/>
        </w:rPr>
        <w:t xml:space="preserve"> первичную м</w:t>
      </w:r>
      <w:r w:rsidRPr="006D368E">
        <w:rPr>
          <w:b/>
          <w:bCs/>
          <w:szCs w:val="28"/>
        </w:rPr>
        <w:t>е</w:t>
      </w:r>
      <w:r w:rsidRPr="006D368E">
        <w:rPr>
          <w:b/>
          <w:bCs/>
          <w:szCs w:val="28"/>
        </w:rPr>
        <w:t>дико-санитарную помощь в рамках территориальной программы госуда</w:t>
      </w:r>
      <w:r w:rsidRPr="006D368E">
        <w:rPr>
          <w:b/>
          <w:bCs/>
          <w:szCs w:val="28"/>
        </w:rPr>
        <w:t>р</w:t>
      </w:r>
      <w:r w:rsidRPr="006D368E">
        <w:rPr>
          <w:b/>
          <w:bCs/>
          <w:szCs w:val="28"/>
        </w:rPr>
        <w:t>ственных гарантий бесплатного оказания гражданам медицинской пом</w:t>
      </w:r>
      <w:r w:rsidRPr="006D368E">
        <w:rPr>
          <w:b/>
          <w:bCs/>
          <w:szCs w:val="28"/>
        </w:rPr>
        <w:t>о</w:t>
      </w:r>
      <w:r w:rsidRPr="006D368E">
        <w:rPr>
          <w:b/>
          <w:bCs/>
          <w:szCs w:val="28"/>
        </w:rPr>
        <w:t>щи</w:t>
      </w:r>
    </w:p>
    <w:p w:rsidR="00307A78" w:rsidRPr="00D036E7" w:rsidRDefault="00307A78" w:rsidP="00307A78">
      <w:pPr>
        <w:spacing w:line="360" w:lineRule="exact"/>
        <w:ind w:firstLine="709"/>
        <w:rPr>
          <w:b/>
          <w:bCs/>
          <w:szCs w:val="28"/>
        </w:rPr>
      </w:pPr>
    </w:p>
    <w:p w:rsidR="00307A78" w:rsidRDefault="00307A78" w:rsidP="00307A78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>
        <w:rPr>
          <w:szCs w:val="28"/>
        </w:rPr>
        <w:t>На территории Республики Тыва не имеются м</w:t>
      </w:r>
      <w:r w:rsidRPr="00A84D6D">
        <w:rPr>
          <w:szCs w:val="28"/>
        </w:rPr>
        <w:t>едицинские организации, подведомственные федеральным органам исполнительной власти, в том числе ФМБА России</w:t>
      </w:r>
      <w:r>
        <w:rPr>
          <w:szCs w:val="28"/>
        </w:rPr>
        <w:t>.</w:t>
      </w:r>
    </w:p>
    <w:p w:rsidR="00307A78" w:rsidRDefault="00307A78" w:rsidP="00307A78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>
        <w:rPr>
          <w:szCs w:val="28"/>
        </w:rPr>
        <w:t xml:space="preserve">В </w:t>
      </w:r>
      <w:r w:rsidRPr="00BF13D0">
        <w:rPr>
          <w:szCs w:val="28"/>
        </w:rPr>
        <w:t>Территориальную программу государственных гарантий бесплатного оказания гражданам медицинской помощи в Республике Тыва на 20</w:t>
      </w:r>
      <w:r>
        <w:rPr>
          <w:szCs w:val="28"/>
        </w:rPr>
        <w:t>21</w:t>
      </w:r>
      <w:r w:rsidRPr="00BF13D0">
        <w:rPr>
          <w:szCs w:val="28"/>
        </w:rPr>
        <w:t xml:space="preserve"> год</w:t>
      </w:r>
      <w:r w:rsidRPr="00BF13D0">
        <w:rPr>
          <w:b/>
          <w:bCs/>
          <w:szCs w:val="28"/>
        </w:rPr>
        <w:t xml:space="preserve"> </w:t>
      </w:r>
      <w:r w:rsidRPr="00BF13D0">
        <w:rPr>
          <w:bCs/>
          <w:szCs w:val="28"/>
        </w:rPr>
        <w:t>и на плановый период 202</w:t>
      </w:r>
      <w:r>
        <w:rPr>
          <w:bCs/>
          <w:szCs w:val="28"/>
        </w:rPr>
        <w:t>2</w:t>
      </w:r>
      <w:r w:rsidRPr="00BF13D0">
        <w:rPr>
          <w:bCs/>
          <w:szCs w:val="28"/>
        </w:rPr>
        <w:t xml:space="preserve"> и 202</w:t>
      </w:r>
      <w:r>
        <w:rPr>
          <w:bCs/>
          <w:szCs w:val="28"/>
        </w:rPr>
        <w:t>3</w:t>
      </w:r>
      <w:r w:rsidRPr="00BF13D0">
        <w:rPr>
          <w:bCs/>
          <w:szCs w:val="28"/>
        </w:rPr>
        <w:t xml:space="preserve"> год</w:t>
      </w:r>
      <w:r>
        <w:rPr>
          <w:bCs/>
          <w:szCs w:val="28"/>
        </w:rPr>
        <w:t>ов включены 10 организаций частной со</w:t>
      </w:r>
      <w:r>
        <w:rPr>
          <w:bCs/>
          <w:szCs w:val="28"/>
        </w:rPr>
        <w:t>б</w:t>
      </w:r>
      <w:r>
        <w:rPr>
          <w:bCs/>
          <w:szCs w:val="28"/>
        </w:rPr>
        <w:t xml:space="preserve">ственности, 9 из </w:t>
      </w:r>
      <w:r w:rsidRPr="00FA0A25">
        <w:rPr>
          <w:szCs w:val="28"/>
        </w:rPr>
        <w:t>которы</w:t>
      </w:r>
      <w:r>
        <w:rPr>
          <w:szCs w:val="28"/>
        </w:rPr>
        <w:t>х</w:t>
      </w:r>
      <w:r w:rsidRPr="00FA0A25">
        <w:rPr>
          <w:szCs w:val="28"/>
        </w:rPr>
        <w:t xml:space="preserve"> оказывают первичную специализированную помощь и </w:t>
      </w:r>
      <w:r>
        <w:rPr>
          <w:szCs w:val="28"/>
        </w:rPr>
        <w:t xml:space="preserve">1 - </w:t>
      </w:r>
      <w:r w:rsidRPr="00FA0A25">
        <w:rPr>
          <w:szCs w:val="28"/>
        </w:rPr>
        <w:t xml:space="preserve">неотложную помощь. </w:t>
      </w:r>
      <w:r>
        <w:rPr>
          <w:szCs w:val="28"/>
        </w:rPr>
        <w:t>Прикрепленного населения у данных организаций не имеется. В блок-схемах и картах-схемах действующей сети медицинских о</w:t>
      </w:r>
      <w:r>
        <w:rPr>
          <w:szCs w:val="28"/>
        </w:rPr>
        <w:t>р</w:t>
      </w:r>
      <w:r>
        <w:rPr>
          <w:szCs w:val="28"/>
        </w:rPr>
        <w:t>ганизаций отражены 10 частных медицинских организаций.</w:t>
      </w:r>
    </w:p>
    <w:p w:rsidR="00307A78" w:rsidRDefault="00307A78" w:rsidP="00307A78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</w:p>
    <w:p w:rsidR="00307A78" w:rsidRDefault="00307A78" w:rsidP="00307A78">
      <w:pPr>
        <w:autoSpaceDE w:val="0"/>
        <w:autoSpaceDN w:val="0"/>
        <w:adjustRightInd w:val="0"/>
        <w:spacing w:line="240" w:lineRule="auto"/>
        <w:ind w:firstLine="709"/>
        <w:rPr>
          <w:b/>
          <w:bCs/>
          <w:szCs w:val="28"/>
        </w:rPr>
      </w:pPr>
      <w:r>
        <w:rPr>
          <w:b/>
          <w:bCs/>
          <w:szCs w:val="28"/>
          <w:lang w:val="en-US"/>
        </w:rPr>
        <w:lastRenderedPageBreak/>
        <w:t>VII</w:t>
      </w:r>
      <w:r w:rsidRPr="006D368E">
        <w:rPr>
          <w:b/>
          <w:bCs/>
          <w:szCs w:val="28"/>
        </w:rPr>
        <w:t>.</w:t>
      </w:r>
      <w:r>
        <w:rPr>
          <w:b/>
          <w:bCs/>
          <w:szCs w:val="28"/>
        </w:rPr>
        <w:t xml:space="preserve"> А</w:t>
      </w:r>
      <w:r w:rsidRPr="006D368E">
        <w:rPr>
          <w:b/>
          <w:bCs/>
          <w:szCs w:val="28"/>
        </w:rPr>
        <w:t>нализ транспортной инфраструктуры (маршрутов обществе</w:t>
      </w:r>
      <w:r w:rsidRPr="006D368E">
        <w:rPr>
          <w:b/>
          <w:bCs/>
          <w:szCs w:val="28"/>
        </w:rPr>
        <w:t>н</w:t>
      </w:r>
      <w:r w:rsidRPr="006D368E">
        <w:rPr>
          <w:b/>
          <w:bCs/>
          <w:szCs w:val="28"/>
        </w:rPr>
        <w:t>ного транспорта, приближенных к медицинским организациям), а также мероприятия по развитию транспортной инфраструктуры, приоритетному ремонту и строительству автомобильных дорог регионального и муниц</w:t>
      </w:r>
      <w:r w:rsidRPr="006D368E">
        <w:rPr>
          <w:b/>
          <w:bCs/>
          <w:szCs w:val="28"/>
        </w:rPr>
        <w:t>и</w:t>
      </w:r>
      <w:r w:rsidRPr="006D368E">
        <w:rPr>
          <w:b/>
          <w:bCs/>
          <w:szCs w:val="28"/>
        </w:rPr>
        <w:t>пального значения, обеспечивающих доезд населения до медицинских о</w:t>
      </w:r>
      <w:r w:rsidRPr="006D368E">
        <w:rPr>
          <w:b/>
          <w:bCs/>
          <w:szCs w:val="28"/>
        </w:rPr>
        <w:t>р</w:t>
      </w:r>
      <w:r w:rsidRPr="006D368E">
        <w:rPr>
          <w:b/>
          <w:bCs/>
          <w:szCs w:val="28"/>
        </w:rPr>
        <w:t>ганизаций</w:t>
      </w:r>
    </w:p>
    <w:p w:rsidR="00307A78" w:rsidRDefault="00307A78" w:rsidP="00307A78">
      <w:pPr>
        <w:autoSpaceDE w:val="0"/>
        <w:autoSpaceDN w:val="0"/>
        <w:adjustRightInd w:val="0"/>
        <w:spacing w:line="240" w:lineRule="auto"/>
        <w:ind w:firstLine="709"/>
        <w:rPr>
          <w:b/>
          <w:bCs/>
          <w:szCs w:val="28"/>
        </w:rPr>
      </w:pPr>
    </w:p>
    <w:p w:rsidR="00307A78" w:rsidRPr="00E46458" w:rsidRDefault="00307A78" w:rsidP="00307A78">
      <w:pPr>
        <w:spacing w:line="240" w:lineRule="auto"/>
        <w:ind w:firstLine="709"/>
        <w:rPr>
          <w:szCs w:val="28"/>
        </w:rPr>
      </w:pPr>
      <w:r w:rsidRPr="00E46458">
        <w:rPr>
          <w:szCs w:val="28"/>
        </w:rPr>
        <w:t>На территории Республики Тыва 6 посадочных площадок, в таких нас</w:t>
      </w:r>
      <w:r w:rsidRPr="00E46458">
        <w:rPr>
          <w:szCs w:val="28"/>
        </w:rPr>
        <w:t>е</w:t>
      </w:r>
      <w:r w:rsidRPr="00E46458">
        <w:rPr>
          <w:szCs w:val="28"/>
        </w:rPr>
        <w:t>ленных пунктах, как Кунгуртуг, Сарыг-Сеп, Тоора-Хем, Кызыл-Мажалык, Э</w:t>
      </w:r>
      <w:r w:rsidRPr="00E46458">
        <w:rPr>
          <w:szCs w:val="28"/>
        </w:rPr>
        <w:t>р</w:t>
      </w:r>
      <w:r w:rsidRPr="00E46458">
        <w:rPr>
          <w:szCs w:val="28"/>
        </w:rPr>
        <w:t>зин и Мугур-Аксы оформлены для использования и выполнения авиационных работ в авиакомпанию «ТуваАвиа».</w:t>
      </w:r>
    </w:p>
    <w:p w:rsidR="00307A78" w:rsidRPr="00E46458" w:rsidRDefault="00307A78" w:rsidP="00307A78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458">
        <w:rPr>
          <w:rFonts w:ascii="Times New Roman" w:hAnsi="Times New Roman" w:cs="Times New Roman"/>
          <w:sz w:val="28"/>
          <w:szCs w:val="28"/>
        </w:rPr>
        <w:t>Сарыг-Сеп (70 км от г. Кызыла) – имеется специальная вертолетная стоянка, построенная в 2019 г. на сумму 3 499 394 рублей для нужд Авиако</w:t>
      </w:r>
      <w:r w:rsidRPr="00E46458">
        <w:rPr>
          <w:rFonts w:ascii="Times New Roman" w:hAnsi="Times New Roman" w:cs="Times New Roman"/>
          <w:sz w:val="28"/>
          <w:szCs w:val="28"/>
        </w:rPr>
        <w:t>м</w:t>
      </w:r>
      <w:r w:rsidRPr="00E46458">
        <w:rPr>
          <w:rFonts w:ascii="Times New Roman" w:hAnsi="Times New Roman" w:cs="Times New Roman"/>
          <w:sz w:val="28"/>
          <w:szCs w:val="28"/>
        </w:rPr>
        <w:t>пании при выполнении полетов по оказанию срочной медицинской помощи, имеется светосигнальное оборудование и диспетчер-информатор, площадка пригодна для выполнения посадок для ВС Ан-2 и всех типов вертолетов;</w:t>
      </w:r>
    </w:p>
    <w:p w:rsidR="00307A78" w:rsidRPr="00E46458" w:rsidRDefault="00307A78" w:rsidP="00307A78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458">
        <w:rPr>
          <w:rFonts w:ascii="Times New Roman" w:hAnsi="Times New Roman" w:cs="Times New Roman"/>
          <w:sz w:val="28"/>
          <w:szCs w:val="28"/>
        </w:rPr>
        <w:t>Кунгуртуг (291 км от г. Кызыла) – площадка пригодна для выпо</w:t>
      </w:r>
      <w:r w:rsidRPr="00E46458">
        <w:rPr>
          <w:rFonts w:ascii="Times New Roman" w:hAnsi="Times New Roman" w:cs="Times New Roman"/>
          <w:sz w:val="28"/>
          <w:szCs w:val="28"/>
        </w:rPr>
        <w:t>л</w:t>
      </w:r>
      <w:r w:rsidRPr="00E46458">
        <w:rPr>
          <w:rFonts w:ascii="Times New Roman" w:hAnsi="Times New Roman" w:cs="Times New Roman"/>
          <w:sz w:val="28"/>
          <w:szCs w:val="28"/>
        </w:rPr>
        <w:t>нения посадок на ВС Ан-2 и всех типов вертолетов;</w:t>
      </w:r>
    </w:p>
    <w:p w:rsidR="00307A78" w:rsidRPr="00E46458" w:rsidRDefault="00307A78" w:rsidP="00307A78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458">
        <w:rPr>
          <w:rFonts w:ascii="Times New Roman" w:hAnsi="Times New Roman" w:cs="Times New Roman"/>
          <w:sz w:val="28"/>
          <w:szCs w:val="28"/>
        </w:rPr>
        <w:t xml:space="preserve">Тоджа (216км от г. Кызыла) – производиться </w:t>
      </w:r>
      <w:r w:rsidRPr="00E46458"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капитальный ремонт на площадке, заключен контракт с ООО «Олимпиада» на сумму 3970650 ру</w:t>
      </w:r>
      <w:r w:rsidRPr="00E46458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E464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лей срок действия договора до 31 декабря 2020 г. </w:t>
      </w:r>
      <w:r w:rsidRPr="00E46458">
        <w:rPr>
          <w:rFonts w:ascii="Times New Roman" w:hAnsi="Times New Roman" w:cs="Times New Roman"/>
          <w:sz w:val="28"/>
          <w:szCs w:val="28"/>
        </w:rPr>
        <w:t>площадка пригодна для в</w:t>
      </w:r>
      <w:r w:rsidRPr="00E46458">
        <w:rPr>
          <w:rFonts w:ascii="Times New Roman" w:hAnsi="Times New Roman" w:cs="Times New Roman"/>
          <w:sz w:val="28"/>
          <w:szCs w:val="28"/>
        </w:rPr>
        <w:t>ы</w:t>
      </w:r>
      <w:r w:rsidRPr="00E46458">
        <w:rPr>
          <w:rFonts w:ascii="Times New Roman" w:hAnsi="Times New Roman" w:cs="Times New Roman"/>
          <w:sz w:val="28"/>
          <w:szCs w:val="28"/>
        </w:rPr>
        <w:t>полнения посадок на всех типах вертолетов.</w:t>
      </w:r>
    </w:p>
    <w:p w:rsidR="00307A78" w:rsidRPr="00E46458" w:rsidRDefault="00307A78" w:rsidP="00307A78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458">
        <w:rPr>
          <w:rFonts w:ascii="Times New Roman" w:hAnsi="Times New Roman" w:cs="Times New Roman"/>
          <w:sz w:val="28"/>
          <w:szCs w:val="28"/>
        </w:rPr>
        <w:t>Кызыл-Мажалык (286 км от г. Кызыла) – в 2017 г. построена спец</w:t>
      </w:r>
      <w:r w:rsidRPr="00E46458">
        <w:rPr>
          <w:rFonts w:ascii="Times New Roman" w:hAnsi="Times New Roman" w:cs="Times New Roman"/>
          <w:sz w:val="28"/>
          <w:szCs w:val="28"/>
        </w:rPr>
        <w:t>и</w:t>
      </w:r>
      <w:r w:rsidRPr="00E46458">
        <w:rPr>
          <w:rFonts w:ascii="Times New Roman" w:hAnsi="Times New Roman" w:cs="Times New Roman"/>
          <w:sz w:val="28"/>
          <w:szCs w:val="28"/>
        </w:rPr>
        <w:t>альная вертолетная стоянка для нужд Авиакомпании при выполнении полетов по оказанию срочной медицинской помощи.</w:t>
      </w:r>
    </w:p>
    <w:p w:rsidR="00307A78" w:rsidRPr="00E46458" w:rsidRDefault="00307A78" w:rsidP="00307A78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458">
        <w:rPr>
          <w:rFonts w:ascii="Times New Roman" w:hAnsi="Times New Roman" w:cs="Times New Roman"/>
          <w:sz w:val="28"/>
          <w:szCs w:val="28"/>
        </w:rPr>
        <w:t>Эрзин (270 км от г. Кызыла)  - в 2017 г. построена специальная ве</w:t>
      </w:r>
      <w:r w:rsidRPr="00E46458">
        <w:rPr>
          <w:rFonts w:ascii="Times New Roman" w:hAnsi="Times New Roman" w:cs="Times New Roman"/>
          <w:sz w:val="28"/>
          <w:szCs w:val="28"/>
        </w:rPr>
        <w:t>р</w:t>
      </w:r>
      <w:r w:rsidRPr="00E46458">
        <w:rPr>
          <w:rFonts w:ascii="Times New Roman" w:hAnsi="Times New Roman" w:cs="Times New Roman"/>
          <w:sz w:val="28"/>
          <w:szCs w:val="28"/>
        </w:rPr>
        <w:t>толетная стоянка  для нужд Авиакомпании при выполнении полетов по оказ</w:t>
      </w:r>
      <w:r w:rsidRPr="00E46458">
        <w:rPr>
          <w:rFonts w:ascii="Times New Roman" w:hAnsi="Times New Roman" w:cs="Times New Roman"/>
          <w:sz w:val="28"/>
          <w:szCs w:val="28"/>
        </w:rPr>
        <w:t>а</w:t>
      </w:r>
      <w:r w:rsidRPr="00E46458">
        <w:rPr>
          <w:rFonts w:ascii="Times New Roman" w:hAnsi="Times New Roman" w:cs="Times New Roman"/>
          <w:sz w:val="28"/>
          <w:szCs w:val="28"/>
        </w:rPr>
        <w:t>нию срочной медицинской помощи.</w:t>
      </w:r>
    </w:p>
    <w:p w:rsidR="00307A78" w:rsidRPr="00E46458" w:rsidRDefault="00307A78" w:rsidP="00307A78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458">
        <w:rPr>
          <w:rFonts w:ascii="Times New Roman" w:hAnsi="Times New Roman" w:cs="Times New Roman"/>
          <w:sz w:val="28"/>
          <w:szCs w:val="28"/>
        </w:rPr>
        <w:t>Мугур-Аксы (954 км от г. Кызыла) - Грунтовое состояние п/п пл</w:t>
      </w:r>
      <w:r w:rsidRPr="00E46458">
        <w:rPr>
          <w:rFonts w:ascii="Times New Roman" w:hAnsi="Times New Roman" w:cs="Times New Roman"/>
          <w:sz w:val="28"/>
          <w:szCs w:val="28"/>
        </w:rPr>
        <w:t>о</w:t>
      </w:r>
      <w:r w:rsidRPr="00E46458">
        <w:rPr>
          <w:rFonts w:ascii="Times New Roman" w:hAnsi="Times New Roman" w:cs="Times New Roman"/>
          <w:sz w:val="28"/>
          <w:szCs w:val="28"/>
        </w:rPr>
        <w:t>щадки Мугур-Аксы пригодна для безопасного выполнения воздушных перев</w:t>
      </w:r>
      <w:r w:rsidRPr="00E46458">
        <w:rPr>
          <w:rFonts w:ascii="Times New Roman" w:hAnsi="Times New Roman" w:cs="Times New Roman"/>
          <w:sz w:val="28"/>
          <w:szCs w:val="28"/>
        </w:rPr>
        <w:t>о</w:t>
      </w:r>
      <w:r w:rsidRPr="00E46458">
        <w:rPr>
          <w:rFonts w:ascii="Times New Roman" w:hAnsi="Times New Roman" w:cs="Times New Roman"/>
          <w:sz w:val="28"/>
          <w:szCs w:val="28"/>
        </w:rPr>
        <w:t>зок на воздушных судах Ми-8. Имеется диспетчер – информатор. Имеется ве</w:t>
      </w:r>
      <w:r w:rsidRPr="00E46458">
        <w:rPr>
          <w:rFonts w:ascii="Times New Roman" w:hAnsi="Times New Roman" w:cs="Times New Roman"/>
          <w:sz w:val="28"/>
          <w:szCs w:val="28"/>
        </w:rPr>
        <w:t>т</w:t>
      </w:r>
      <w:r w:rsidRPr="00E46458">
        <w:rPr>
          <w:rFonts w:ascii="Times New Roman" w:hAnsi="Times New Roman" w:cs="Times New Roman"/>
          <w:sz w:val="28"/>
          <w:szCs w:val="28"/>
        </w:rPr>
        <w:t>роуказатель. Установлен опознавательный знак «ПРОЕЗД ЗАПРЕЩЕН» на площадку.</w:t>
      </w:r>
    </w:p>
    <w:p w:rsidR="00307A78" w:rsidRPr="00E46458" w:rsidRDefault="00307A78" w:rsidP="00307A78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458">
        <w:rPr>
          <w:rFonts w:ascii="Times New Roman" w:eastAsia="Times New Roman" w:hAnsi="Times New Roman" w:cs="Times New Roman"/>
          <w:color w:val="000000"/>
          <w:sz w:val="28"/>
          <w:szCs w:val="28"/>
        </w:rPr>
        <w:t>В планах министерства стоит постепенное восстановление сети авиапер</w:t>
      </w:r>
      <w:r w:rsidRPr="00E4645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46458">
        <w:rPr>
          <w:rFonts w:ascii="Times New Roman" w:eastAsia="Times New Roman" w:hAnsi="Times New Roman" w:cs="Times New Roman"/>
          <w:color w:val="000000"/>
          <w:sz w:val="28"/>
          <w:szCs w:val="28"/>
        </w:rPr>
        <w:t>возок пассажиров, в частности в такие населенные пункты, как Тоора-Хем, Ы</w:t>
      </w:r>
      <w:r w:rsidRPr="00E4645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E46458">
        <w:rPr>
          <w:rFonts w:ascii="Times New Roman" w:eastAsia="Times New Roman" w:hAnsi="Times New Roman" w:cs="Times New Roman"/>
          <w:color w:val="000000"/>
          <w:sz w:val="28"/>
          <w:szCs w:val="28"/>
        </w:rPr>
        <w:t>бан, Мугур-Аксы, Кызыл-Мажалык, а затем в Хамсару, Хову-Аксы, Сарыг-Сеп, Хандагайты, Шагонар, Эрзин, Южный Аржаан и другие.</w:t>
      </w:r>
    </w:p>
    <w:p w:rsidR="00307A78" w:rsidRPr="00E46458" w:rsidRDefault="00307A78" w:rsidP="00307A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6458">
        <w:rPr>
          <w:rFonts w:ascii="Times New Roman" w:hAnsi="Times New Roman" w:cs="Times New Roman"/>
          <w:color w:val="000000"/>
          <w:sz w:val="28"/>
          <w:szCs w:val="28"/>
        </w:rPr>
        <w:t>В целях обеспечения транспортной доступности населения проводятся работы по улучшению и совершенствованию дорожной сети региона, так на 1 января 2020 года сеть автодорог Республики Тыва составляет 9056,119 км, из них: 415,125 км (4,58 %) – федерального значения, 3324,694 км (36,71 %) – р</w:t>
      </w:r>
      <w:r w:rsidRPr="00E4645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46458">
        <w:rPr>
          <w:rFonts w:ascii="Times New Roman" w:hAnsi="Times New Roman" w:cs="Times New Roman"/>
          <w:color w:val="000000"/>
          <w:sz w:val="28"/>
          <w:szCs w:val="28"/>
        </w:rPr>
        <w:t>гионального или межмуниципального, 5316,3 км (58,7%) местного значения.</w:t>
      </w:r>
    </w:p>
    <w:p w:rsidR="00307A78" w:rsidRPr="00CE6645" w:rsidRDefault="00307A78" w:rsidP="00307A78">
      <w:pPr>
        <w:tabs>
          <w:tab w:val="left" w:pos="0"/>
        </w:tabs>
        <w:spacing w:line="240" w:lineRule="auto"/>
        <w:ind w:firstLine="567"/>
        <w:contextualSpacing/>
        <w:rPr>
          <w:szCs w:val="28"/>
        </w:rPr>
      </w:pPr>
      <w:r w:rsidRPr="00CE6645">
        <w:rPr>
          <w:szCs w:val="28"/>
        </w:rPr>
        <w:t>В 2020 году было запланировано привести в нормативное состояние по нацпроекту БКАД – 45,49 км дорог (29 объектов), факт – 57,86 км (39 объе</w:t>
      </w:r>
      <w:r w:rsidRPr="00CE6645">
        <w:rPr>
          <w:szCs w:val="28"/>
        </w:rPr>
        <w:t>к</w:t>
      </w:r>
      <w:r w:rsidRPr="00CE6645">
        <w:rPr>
          <w:szCs w:val="28"/>
        </w:rPr>
        <w:t>тов), кроме того</w:t>
      </w:r>
      <w:r>
        <w:rPr>
          <w:szCs w:val="28"/>
        </w:rPr>
        <w:t>,</w:t>
      </w:r>
      <w:r w:rsidRPr="00CE6645">
        <w:rPr>
          <w:szCs w:val="28"/>
        </w:rPr>
        <w:t xml:space="preserve"> завершены 3 объекта протяженностью 8,224 км по программе </w:t>
      </w:r>
      <w:r w:rsidRPr="00CE6645">
        <w:rPr>
          <w:szCs w:val="28"/>
        </w:rPr>
        <w:lastRenderedPageBreak/>
        <w:t>комплексное развитие сельских территорий. Общая протяженность приведе</w:t>
      </w:r>
      <w:r w:rsidRPr="00CE6645">
        <w:rPr>
          <w:szCs w:val="28"/>
        </w:rPr>
        <w:t>н</w:t>
      </w:r>
      <w:r w:rsidRPr="00CE6645">
        <w:rPr>
          <w:szCs w:val="28"/>
        </w:rPr>
        <w:t>ных в нормативное состояние составило 66,084 км. В рамках федерально пр</w:t>
      </w:r>
      <w:r w:rsidRPr="00CE6645">
        <w:rPr>
          <w:szCs w:val="28"/>
        </w:rPr>
        <w:t>о</w:t>
      </w:r>
      <w:r w:rsidRPr="00CE6645">
        <w:rPr>
          <w:szCs w:val="28"/>
        </w:rPr>
        <w:t>граммы «Комплексное развитие сельских территорий» запланировано 8,224 км.</w:t>
      </w:r>
    </w:p>
    <w:p w:rsidR="00307A78" w:rsidRPr="00E46458" w:rsidRDefault="00307A78" w:rsidP="00307A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6645">
        <w:rPr>
          <w:rFonts w:ascii="Times New Roman" w:hAnsi="Times New Roman" w:cs="Times New Roman"/>
          <w:color w:val="000000"/>
          <w:sz w:val="28"/>
          <w:szCs w:val="28"/>
        </w:rPr>
        <w:t>В 2021 году в рамках национального проекта «Безопасные и качестве</w:t>
      </w:r>
      <w:r w:rsidRPr="00CE664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CE6645">
        <w:rPr>
          <w:rFonts w:ascii="Times New Roman" w:hAnsi="Times New Roman" w:cs="Times New Roman"/>
          <w:color w:val="000000"/>
          <w:sz w:val="28"/>
          <w:szCs w:val="28"/>
        </w:rPr>
        <w:t>ные</w:t>
      </w:r>
      <w:r w:rsidRPr="00E46458">
        <w:rPr>
          <w:rFonts w:ascii="Times New Roman" w:hAnsi="Times New Roman" w:cs="Times New Roman"/>
          <w:color w:val="000000"/>
          <w:sz w:val="28"/>
          <w:szCs w:val="28"/>
        </w:rPr>
        <w:t xml:space="preserve"> автомобильные дороги» запланировано приведение в нормативное состо</w:t>
      </w:r>
      <w:r w:rsidRPr="00E4645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E46458">
        <w:rPr>
          <w:rFonts w:ascii="Times New Roman" w:hAnsi="Times New Roman" w:cs="Times New Roman"/>
          <w:color w:val="000000"/>
          <w:sz w:val="28"/>
          <w:szCs w:val="28"/>
        </w:rPr>
        <w:t>ние автомобильные дороги регионального значения: «Подъезд к с. Бай-Хаак», «Чадан-Суг-Аксы», а также переходящие объекты «Подъезд к г. Кызыл» (пер</w:t>
      </w:r>
      <w:r w:rsidRPr="00E4645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46458">
        <w:rPr>
          <w:rFonts w:ascii="Times New Roman" w:hAnsi="Times New Roman" w:cs="Times New Roman"/>
          <w:color w:val="000000"/>
          <w:sz w:val="28"/>
          <w:szCs w:val="28"/>
        </w:rPr>
        <w:t>ходящий объект с 2019 года), «Подъезд к г. Шагонар» (переходящий с 2020 г</w:t>
      </w:r>
      <w:r w:rsidRPr="00E4645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46458">
        <w:rPr>
          <w:rFonts w:ascii="Times New Roman" w:hAnsi="Times New Roman" w:cs="Times New Roman"/>
          <w:color w:val="000000"/>
          <w:sz w:val="28"/>
          <w:szCs w:val="28"/>
        </w:rPr>
        <w:t>да).</w:t>
      </w:r>
    </w:p>
    <w:p w:rsidR="00307A78" w:rsidRPr="00E46458" w:rsidRDefault="00307A78" w:rsidP="00307A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6458">
        <w:rPr>
          <w:rFonts w:ascii="Times New Roman" w:hAnsi="Times New Roman" w:cs="Times New Roman"/>
          <w:color w:val="000000"/>
          <w:sz w:val="28"/>
          <w:szCs w:val="28"/>
        </w:rPr>
        <w:t>В рамках государственной программы «Развитие транспортной системы на 2017-2021 годы» будут выполнены работы по ремонту переходящих объе</w:t>
      </w:r>
      <w:r w:rsidRPr="00E46458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E46458">
        <w:rPr>
          <w:rFonts w:ascii="Times New Roman" w:hAnsi="Times New Roman" w:cs="Times New Roman"/>
          <w:color w:val="000000"/>
          <w:sz w:val="28"/>
          <w:szCs w:val="28"/>
        </w:rPr>
        <w:t>тов с 2020 года: автомобильная дорога «Бай-Хаак-Чал-Кежиг», «Подъезд к с. Ак-Эрик», «Ак-Тал-Холчук.</w:t>
      </w:r>
    </w:p>
    <w:p w:rsidR="00307A78" w:rsidRPr="00E46458" w:rsidRDefault="00307A78" w:rsidP="00307A78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458">
        <w:rPr>
          <w:rFonts w:ascii="Times New Roman" w:hAnsi="Times New Roman" w:cs="Times New Roman"/>
          <w:color w:val="000000"/>
          <w:sz w:val="28"/>
          <w:szCs w:val="28"/>
        </w:rPr>
        <w:t>В рамках государственной программы «Комплексное развитие сельских территорий»: автомобильные дороги «Подъезд к с. Суг-Бажы», «Кара-Хаак-Черби».</w:t>
      </w:r>
    </w:p>
    <w:p w:rsidR="00307A78" w:rsidRDefault="00307A78" w:rsidP="00307A78">
      <w:pPr>
        <w:spacing w:line="240" w:lineRule="auto"/>
        <w:contextualSpacing/>
        <w:rPr>
          <w:i/>
          <w:iCs/>
          <w:color w:val="000000"/>
          <w:szCs w:val="28"/>
        </w:rPr>
      </w:pPr>
    </w:p>
    <w:p w:rsidR="00307A78" w:rsidRDefault="00307A78" w:rsidP="00307A78">
      <w:pPr>
        <w:spacing w:line="240" w:lineRule="auto"/>
        <w:contextualSpacing/>
        <w:rPr>
          <w:i/>
          <w:iCs/>
          <w:color w:val="000000"/>
          <w:szCs w:val="28"/>
        </w:rPr>
      </w:pPr>
    </w:p>
    <w:p w:rsidR="00307A78" w:rsidRDefault="00307A78" w:rsidP="00307A78">
      <w:pPr>
        <w:spacing w:line="240" w:lineRule="auto"/>
        <w:contextualSpacing/>
        <w:rPr>
          <w:i/>
          <w:iCs/>
          <w:color w:val="000000"/>
          <w:szCs w:val="28"/>
        </w:rPr>
      </w:pPr>
    </w:p>
    <w:p w:rsidR="00307A78" w:rsidRDefault="00307A78" w:rsidP="00307A78">
      <w:pPr>
        <w:tabs>
          <w:tab w:val="left" w:pos="5245"/>
          <w:tab w:val="left" w:pos="7513"/>
        </w:tabs>
        <w:spacing w:line="240" w:lineRule="auto"/>
        <w:contextualSpacing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Министр здравоохранения </w:t>
      </w:r>
    </w:p>
    <w:p w:rsidR="00307A78" w:rsidRDefault="00307A78" w:rsidP="00307A78">
      <w:pPr>
        <w:tabs>
          <w:tab w:val="left" w:pos="5245"/>
          <w:tab w:val="left" w:pos="7513"/>
        </w:tabs>
        <w:spacing w:line="240" w:lineRule="auto"/>
        <w:contextualSpacing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Республики Тыва</w:t>
      </w:r>
      <w:r>
        <w:rPr>
          <w:color w:val="000000" w:themeColor="text1"/>
          <w:szCs w:val="28"/>
        </w:rPr>
        <w:tab/>
        <w:t>_______________</w:t>
      </w:r>
      <w:r>
        <w:rPr>
          <w:color w:val="000000" w:themeColor="text1"/>
          <w:szCs w:val="28"/>
        </w:rPr>
        <w:tab/>
        <w:t>А.К. Югай</w:t>
      </w:r>
    </w:p>
    <w:p w:rsidR="00307A78" w:rsidRPr="00CE131B" w:rsidRDefault="00307A78" w:rsidP="00307A78">
      <w:pPr>
        <w:tabs>
          <w:tab w:val="left" w:pos="993"/>
          <w:tab w:val="left" w:pos="5812"/>
          <w:tab w:val="left" w:pos="8222"/>
        </w:tabs>
        <w:spacing w:line="240" w:lineRule="auto"/>
        <w:contextualSpacing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ab/>
        <w:t>(должность)</w:t>
      </w:r>
      <w:r>
        <w:rPr>
          <w:color w:val="000000" w:themeColor="text1"/>
          <w:szCs w:val="28"/>
        </w:rPr>
        <w:tab/>
        <w:t>(подпись)        (ФИО)</w:t>
      </w:r>
    </w:p>
    <w:p w:rsidR="00307A78" w:rsidRDefault="00307A78" w:rsidP="00307A78">
      <w:pPr>
        <w:spacing w:line="240" w:lineRule="auto"/>
        <w:ind w:firstLine="709"/>
        <w:contextualSpacing/>
        <w:rPr>
          <w:szCs w:val="28"/>
        </w:rPr>
      </w:pPr>
    </w:p>
    <w:p w:rsidR="00307A78" w:rsidRDefault="00307A78" w:rsidP="00307A78">
      <w:pPr>
        <w:pStyle w:val="a8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  <w:sectPr w:rsidR="00307A78" w:rsidSect="00C43A6A">
          <w:pgSz w:w="11906" w:h="16838"/>
          <w:pgMar w:top="1134" w:right="567" w:bottom="1134" w:left="1701" w:header="567" w:footer="709" w:gutter="0"/>
          <w:cols w:space="708"/>
          <w:titlePg/>
          <w:docGrid w:linePitch="360"/>
        </w:sectPr>
      </w:pPr>
    </w:p>
    <w:p w:rsidR="00307A78" w:rsidRDefault="00307A78" w:rsidP="00307A78">
      <w:pPr>
        <w:pStyle w:val="a8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307A78" w:rsidRDefault="00307A78" w:rsidP="00307A78">
      <w:pPr>
        <w:pStyle w:val="a8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аналитической записке</w:t>
      </w:r>
    </w:p>
    <w:p w:rsidR="00307A78" w:rsidRDefault="00307A78" w:rsidP="00307A78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07A78" w:rsidRDefault="00307A78" w:rsidP="00307A78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численности населения Республики Тыва </w:t>
      </w:r>
    </w:p>
    <w:p w:rsidR="00307A78" w:rsidRPr="004D358F" w:rsidRDefault="00307A78" w:rsidP="00307A78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263"/>
        <w:gridCol w:w="992"/>
        <w:gridCol w:w="992"/>
        <w:gridCol w:w="992"/>
        <w:gridCol w:w="993"/>
        <w:gridCol w:w="992"/>
        <w:gridCol w:w="1134"/>
        <w:gridCol w:w="1276"/>
      </w:tblGrid>
      <w:tr w:rsidR="00307A78" w:rsidRPr="0035768C" w:rsidTr="00C43A6A">
        <w:trPr>
          <w:trHeight w:val="433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№ п/п</w:t>
            </w:r>
          </w:p>
        </w:tc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Муниципальный район, городской округ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 xml:space="preserve">Численность </w:t>
            </w:r>
            <w:r>
              <w:rPr>
                <w:color w:val="000000"/>
                <w:sz w:val="20"/>
              </w:rPr>
              <w:t xml:space="preserve">населения </w:t>
            </w:r>
            <w:r>
              <w:rPr>
                <w:color w:val="000000"/>
                <w:sz w:val="20"/>
              </w:rPr>
              <w:br/>
              <w:t>на 1 января 2020 года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(данны</w:t>
            </w:r>
            <w:r>
              <w:rPr>
                <w:color w:val="000000"/>
                <w:sz w:val="20"/>
              </w:rPr>
              <w:t>е</w:t>
            </w:r>
            <w:r w:rsidRPr="0035768C">
              <w:rPr>
                <w:color w:val="000000"/>
                <w:sz w:val="20"/>
              </w:rPr>
              <w:t xml:space="preserve"> Росстата),</w:t>
            </w:r>
            <w:r>
              <w:rPr>
                <w:color w:val="000000"/>
                <w:sz w:val="20"/>
              </w:rPr>
              <w:t xml:space="preserve"> </w:t>
            </w:r>
            <w:r w:rsidRPr="0035768C">
              <w:rPr>
                <w:color w:val="000000"/>
                <w:sz w:val="20"/>
              </w:rPr>
              <w:t>человек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 xml:space="preserve">Численность населения </w:t>
            </w:r>
            <w:r>
              <w:rPr>
                <w:color w:val="000000"/>
                <w:sz w:val="20"/>
              </w:rPr>
              <w:br/>
              <w:t>(паспорт МО*)</w:t>
            </w:r>
            <w:r w:rsidRPr="0035768C">
              <w:rPr>
                <w:color w:val="000000"/>
                <w:sz w:val="20"/>
              </w:rPr>
              <w:t>,</w:t>
            </w:r>
            <w:r>
              <w:rPr>
                <w:color w:val="000000"/>
                <w:sz w:val="20"/>
              </w:rPr>
              <w:t xml:space="preserve"> </w:t>
            </w:r>
            <w:r w:rsidRPr="0035768C">
              <w:rPr>
                <w:color w:val="000000"/>
                <w:sz w:val="20"/>
              </w:rPr>
              <w:t>человек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Прогнозная числе</w:t>
            </w:r>
            <w:r w:rsidRPr="0035768C">
              <w:rPr>
                <w:color w:val="000000"/>
                <w:sz w:val="20"/>
              </w:rPr>
              <w:t>н</w:t>
            </w:r>
            <w:r w:rsidRPr="0035768C">
              <w:rPr>
                <w:color w:val="000000"/>
                <w:sz w:val="20"/>
              </w:rPr>
              <w:t>ность нас</w:t>
            </w:r>
            <w:r w:rsidRPr="0035768C">
              <w:rPr>
                <w:color w:val="000000"/>
                <w:sz w:val="20"/>
              </w:rPr>
              <w:t>е</w:t>
            </w:r>
            <w:r w:rsidRPr="0035768C">
              <w:rPr>
                <w:color w:val="000000"/>
                <w:sz w:val="20"/>
              </w:rPr>
              <w:t>ления на 202</w:t>
            </w:r>
            <w:r>
              <w:rPr>
                <w:color w:val="000000"/>
                <w:sz w:val="20"/>
              </w:rPr>
              <w:t>5</w:t>
            </w:r>
            <w:r w:rsidRPr="0035768C">
              <w:rPr>
                <w:color w:val="000000"/>
                <w:sz w:val="20"/>
              </w:rPr>
              <w:t xml:space="preserve"> год</w:t>
            </w:r>
            <w:r>
              <w:rPr>
                <w:color w:val="000000"/>
                <w:sz w:val="20"/>
              </w:rPr>
              <w:t xml:space="preserve"> 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(паспорт МО) всего</w:t>
            </w:r>
            <w:r w:rsidRPr="0035768C">
              <w:rPr>
                <w:color w:val="000000"/>
                <w:sz w:val="20"/>
              </w:rPr>
              <w:t>, человек</w:t>
            </w:r>
          </w:p>
        </w:tc>
      </w:tr>
      <w:tr w:rsidR="00307A78" w:rsidRPr="0035768C" w:rsidTr="00C43A6A">
        <w:trPr>
          <w:trHeight w:val="301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Дети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(0-17 лет)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Взро</w:t>
            </w:r>
            <w:r w:rsidRPr="0035768C">
              <w:rPr>
                <w:color w:val="000000"/>
                <w:sz w:val="20"/>
              </w:rPr>
              <w:t>с</w:t>
            </w:r>
            <w:r w:rsidRPr="0035768C">
              <w:rPr>
                <w:color w:val="000000"/>
                <w:sz w:val="20"/>
              </w:rPr>
              <w:t>лые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(18 лет и старше)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Дети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(0-17 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Взрослые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(18 лет и старше)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</w:tr>
      <w:tr w:rsidR="00307A78" w:rsidRPr="0035768C" w:rsidTr="00C43A6A">
        <w:trPr>
          <w:trHeight w:val="147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Муниципальные ра</w:t>
            </w:r>
            <w:r w:rsidRPr="0035768C">
              <w:rPr>
                <w:b/>
                <w:bCs/>
                <w:color w:val="000000"/>
                <w:sz w:val="20"/>
              </w:rPr>
              <w:t>й</w:t>
            </w:r>
            <w:r w:rsidRPr="0035768C">
              <w:rPr>
                <w:b/>
                <w:bCs/>
                <w:color w:val="000000"/>
                <w:sz w:val="20"/>
              </w:rPr>
              <w:t>оны, всего: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CF2C5A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CF2C5A">
              <w:rPr>
                <w:b/>
                <w:bCs/>
                <w:sz w:val="20"/>
              </w:rPr>
              <w:t>194336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282B1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282B18">
              <w:rPr>
                <w:b/>
                <w:bCs/>
                <w:sz w:val="20"/>
              </w:rPr>
              <w:t>81503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740B82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740B82">
              <w:rPr>
                <w:b/>
                <w:bCs/>
                <w:sz w:val="20"/>
              </w:rPr>
              <w:t>112833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CF2C5A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CF2C5A">
              <w:rPr>
                <w:b/>
                <w:bCs/>
                <w:sz w:val="20"/>
              </w:rPr>
              <w:t>194336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282B1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282B18">
              <w:rPr>
                <w:b/>
                <w:bCs/>
                <w:sz w:val="20"/>
              </w:rPr>
              <w:t>81503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740B82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740B82">
              <w:rPr>
                <w:b/>
                <w:bCs/>
                <w:sz w:val="20"/>
              </w:rPr>
              <w:t>112833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153DA9" w:rsidRDefault="00307A78" w:rsidP="00C43A6A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201176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Бай-Тайгинский</w:t>
            </w: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10625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4826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5799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10625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4826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5799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10860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Барун-Хемчикский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12395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5713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6682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12395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5713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6682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12439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Дзун-Хемчикский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20356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10702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20356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10702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20920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Каа-Хемский</w:t>
            </w: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11916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4986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6930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11916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4986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6930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11970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Кызылский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12084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21135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12084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21135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35670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Монгун-Тайгинский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3443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6310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Овюрский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7215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Пий-Хемский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10126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6554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10126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6554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10376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Сут-Хольский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3733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4334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3733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4334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8167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Тандинский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15206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8321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15206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8321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15866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Тере-Хольский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1323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2100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Тес-Хемский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8617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8617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9010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Тоджинский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6649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6649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4588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6867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Улуг-Хемский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8206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11308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8206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11308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20177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Чаа-Хольский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3368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6315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Чеди-Хольский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4516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8434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Эрзинский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5462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5462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8480</w:t>
            </w:r>
          </w:p>
        </w:tc>
      </w:tr>
      <w:tr w:rsidR="00307A78" w:rsidRPr="0035768C" w:rsidTr="00C43A6A">
        <w:trPr>
          <w:trHeight w:val="7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Городские округа, всего: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75276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126715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282B1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38538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B8211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88177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75276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126715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282B1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38538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B8211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88177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153DA9" w:rsidRDefault="00307A78" w:rsidP="00C43A6A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126275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Кызыл</w:t>
            </w: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113106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33146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79960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113106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79960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112635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Ак-Довурак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13609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5392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8217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13609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5392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8217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13640</w:t>
            </w:r>
          </w:p>
        </w:tc>
      </w:tr>
      <w:tr w:rsidR="00307A78" w:rsidRPr="0035768C" w:rsidTr="00C43A6A">
        <w:trPr>
          <w:trHeight w:val="7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 xml:space="preserve">ИТОГО по субъекту </w:t>
            </w:r>
            <w:r>
              <w:rPr>
                <w:b/>
                <w:bCs/>
                <w:color w:val="000000"/>
                <w:sz w:val="20"/>
              </w:rPr>
              <w:t>РФ</w:t>
            </w:r>
            <w:r w:rsidRPr="0035768C">
              <w:rPr>
                <w:b/>
                <w:bCs/>
                <w:color w:val="000000"/>
                <w:sz w:val="20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75276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321051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282B1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120041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B8211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201010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75276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752768">
              <w:rPr>
                <w:b/>
                <w:bCs/>
                <w:sz w:val="20"/>
              </w:rPr>
              <w:t>327383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282B1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282B18">
              <w:rPr>
                <w:b/>
                <w:bCs/>
                <w:sz w:val="20"/>
              </w:rPr>
              <w:t>122150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B8211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201010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EE5FAA" w:rsidRDefault="00307A78" w:rsidP="00C43A6A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327451</w:t>
            </w:r>
          </w:p>
        </w:tc>
      </w:tr>
    </w:tbl>
    <w:p w:rsidR="00307A78" w:rsidRDefault="00307A78" w:rsidP="00307A78">
      <w:pPr>
        <w:spacing w:line="240" w:lineRule="auto"/>
        <w:rPr>
          <w:sz w:val="20"/>
        </w:rPr>
      </w:pPr>
      <w:r w:rsidRPr="00A714B2">
        <w:rPr>
          <w:sz w:val="20"/>
        </w:rPr>
        <w:t>*</w:t>
      </w:r>
      <w:r w:rsidRPr="00A714B2">
        <w:rPr>
          <w:color w:val="000000"/>
          <w:sz w:val="20"/>
        </w:rPr>
        <w:t xml:space="preserve">сведения </w:t>
      </w:r>
      <w:r>
        <w:rPr>
          <w:color w:val="000000"/>
          <w:sz w:val="20"/>
        </w:rPr>
        <w:t>полученные</w:t>
      </w:r>
      <w:r w:rsidRPr="000B2FFA">
        <w:rPr>
          <w:color w:val="000000"/>
          <w:sz w:val="20"/>
        </w:rPr>
        <w:t xml:space="preserve"> </w:t>
      </w:r>
      <w:r>
        <w:rPr>
          <w:color w:val="000000"/>
          <w:sz w:val="20"/>
        </w:rPr>
        <w:t xml:space="preserve">на основе </w:t>
      </w:r>
      <w:r w:rsidRPr="000B2FFA">
        <w:rPr>
          <w:sz w:val="20"/>
        </w:rPr>
        <w:t>данны</w:t>
      </w:r>
      <w:r>
        <w:rPr>
          <w:sz w:val="20"/>
        </w:rPr>
        <w:t>х,</w:t>
      </w:r>
      <w:r w:rsidRPr="000B2FFA">
        <w:rPr>
          <w:sz w:val="20"/>
        </w:rPr>
        <w:t xml:space="preserve"> </w:t>
      </w:r>
      <w:r w:rsidRPr="000B2FFA">
        <w:rPr>
          <w:sz w:val="20"/>
          <w:shd w:val="clear" w:color="auto" w:fill="FFFFFF"/>
        </w:rPr>
        <w:t>размещённы</w:t>
      </w:r>
      <w:r>
        <w:rPr>
          <w:sz w:val="20"/>
          <w:shd w:val="clear" w:color="auto" w:fill="FFFFFF"/>
        </w:rPr>
        <w:t>х</w:t>
      </w:r>
      <w:r w:rsidRPr="000B2FFA">
        <w:rPr>
          <w:sz w:val="20"/>
          <w:shd w:val="clear" w:color="auto" w:fill="FFFFFF"/>
        </w:rPr>
        <w:t xml:space="preserve"> в информационной системе по адресу </w:t>
      </w:r>
      <w:hyperlink r:id="rId31" w:history="1">
        <w:r w:rsidRPr="001813C7">
          <w:rPr>
            <w:rStyle w:val="af3"/>
            <w:sz w:val="20"/>
          </w:rPr>
          <w:t>https://pasreg.rosminzdrav.ru</w:t>
        </w:r>
      </w:hyperlink>
    </w:p>
    <w:p w:rsidR="00307A78" w:rsidRPr="00CA1B44" w:rsidRDefault="00307A78" w:rsidP="00307A78">
      <w:pPr>
        <w:spacing w:line="240" w:lineRule="auto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  <w:sectPr w:rsidR="00307A78" w:rsidSect="00C43A6A"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  <w:r>
        <w:rPr>
          <w:szCs w:val="28"/>
        </w:rPr>
        <w:lastRenderedPageBreak/>
        <w:t>Приложение № 2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  <w:r>
        <w:rPr>
          <w:szCs w:val="28"/>
        </w:rPr>
        <w:t>к аналитической записке</w:t>
      </w:r>
    </w:p>
    <w:p w:rsidR="00307A78" w:rsidRDefault="00307A78" w:rsidP="00307A78">
      <w:pPr>
        <w:spacing w:line="240" w:lineRule="auto"/>
        <w:jc w:val="center"/>
        <w:rPr>
          <w:szCs w:val="28"/>
        </w:rPr>
      </w:pPr>
    </w:p>
    <w:p w:rsidR="00307A78" w:rsidRDefault="00307A78" w:rsidP="00307A78">
      <w:pPr>
        <w:spacing w:line="240" w:lineRule="auto"/>
        <w:jc w:val="center"/>
        <w:rPr>
          <w:szCs w:val="28"/>
        </w:rPr>
      </w:pPr>
      <w:r>
        <w:rPr>
          <w:szCs w:val="28"/>
        </w:rPr>
        <w:t xml:space="preserve">Наличие схем размещения объектов здравоохранения Республики Тыва </w:t>
      </w:r>
    </w:p>
    <w:p w:rsidR="00307A78" w:rsidRDefault="00307A78" w:rsidP="00307A78">
      <w:pPr>
        <w:spacing w:line="240" w:lineRule="auto"/>
        <w:jc w:val="center"/>
        <w:rPr>
          <w:szCs w:val="28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1805"/>
        <w:gridCol w:w="2410"/>
        <w:gridCol w:w="2410"/>
        <w:gridCol w:w="2268"/>
      </w:tblGrid>
      <w:tr w:rsidR="00307A78" w:rsidRPr="0035768C" w:rsidTr="00C43A6A">
        <w:trPr>
          <w:trHeight w:val="2352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№ п/п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Муниципальный район, городской округ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Наличие </w:t>
            </w:r>
            <w:r w:rsidRPr="00BB4674">
              <w:rPr>
                <w:sz w:val="20"/>
              </w:rPr>
              <w:t>карты-схемы размещения медици</w:t>
            </w:r>
            <w:r w:rsidRPr="00BB4674">
              <w:rPr>
                <w:sz w:val="20"/>
              </w:rPr>
              <w:t>н</w:t>
            </w:r>
            <w:r w:rsidRPr="00BB4674">
              <w:rPr>
                <w:sz w:val="20"/>
              </w:rPr>
              <w:t xml:space="preserve">ских организаций 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B4674">
              <w:rPr>
                <w:sz w:val="20"/>
              </w:rPr>
              <w:t>(ЦРБ, РБ, УБ)</w:t>
            </w:r>
            <w:r>
              <w:rPr>
                <w:sz w:val="20"/>
              </w:rPr>
              <w:t>, разраб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 xml:space="preserve">танной </w:t>
            </w:r>
            <w:r>
              <w:rPr>
                <w:sz w:val="20"/>
              </w:rPr>
              <w:br/>
              <w:t xml:space="preserve">в соответствии </w:t>
            </w:r>
            <w:r>
              <w:rPr>
                <w:sz w:val="20"/>
              </w:rPr>
              <w:br/>
              <w:t>с рисунком 4 прилож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 xml:space="preserve">ния № 5 </w:t>
            </w:r>
            <w:r>
              <w:rPr>
                <w:sz w:val="20"/>
              </w:rPr>
              <w:br/>
              <w:t>к методическим рек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мендациям, (+/-)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sz w:val="20"/>
              </w:rPr>
              <w:t xml:space="preserve">Наличие </w:t>
            </w:r>
            <w:r w:rsidRPr="00DA188F">
              <w:rPr>
                <w:sz w:val="20"/>
              </w:rPr>
              <w:t>карты-схемы размещения медици</w:t>
            </w:r>
            <w:r w:rsidRPr="00DA188F">
              <w:rPr>
                <w:sz w:val="20"/>
              </w:rPr>
              <w:t>н</w:t>
            </w:r>
            <w:r w:rsidRPr="00DA188F">
              <w:rPr>
                <w:sz w:val="20"/>
              </w:rPr>
              <w:t>ских организаций</w:t>
            </w:r>
            <w:r>
              <w:rPr>
                <w:sz w:val="20"/>
              </w:rPr>
              <w:t>, ок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зывающих ПМСП, ра</w:t>
            </w:r>
            <w:r>
              <w:rPr>
                <w:sz w:val="20"/>
              </w:rPr>
              <w:t>з</w:t>
            </w:r>
            <w:r>
              <w:rPr>
                <w:sz w:val="20"/>
              </w:rPr>
              <w:t xml:space="preserve">работанной </w:t>
            </w:r>
            <w:r>
              <w:rPr>
                <w:sz w:val="20"/>
              </w:rPr>
              <w:br/>
              <w:t xml:space="preserve">в соответствии </w:t>
            </w:r>
            <w:r>
              <w:rPr>
                <w:sz w:val="20"/>
              </w:rPr>
              <w:br/>
              <w:t xml:space="preserve">с рисунком 5 </w:t>
            </w:r>
            <w:r>
              <w:rPr>
                <w:sz w:val="20"/>
              </w:rPr>
              <w:br/>
              <w:t xml:space="preserve">приложения № 5 </w:t>
            </w:r>
            <w:r>
              <w:rPr>
                <w:sz w:val="20"/>
              </w:rPr>
              <w:br/>
              <w:t>к методическим рек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мендациям, (+/-)</w:t>
            </w:r>
          </w:p>
        </w:tc>
        <w:tc>
          <w:tcPr>
            <w:tcW w:w="2268" w:type="dxa"/>
            <w:vAlign w:val="center"/>
          </w:tcPr>
          <w:p w:rsidR="00307A78" w:rsidRPr="00DA188F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sz w:val="20"/>
              </w:rPr>
              <w:t xml:space="preserve">Наличие </w:t>
            </w:r>
            <w:r w:rsidRPr="00DA188F">
              <w:rPr>
                <w:sz w:val="20"/>
              </w:rPr>
              <w:t>карты-схемы оптимального разм</w:t>
            </w:r>
            <w:r w:rsidRPr="00DA188F">
              <w:rPr>
                <w:sz w:val="20"/>
              </w:rPr>
              <w:t>е</w:t>
            </w:r>
            <w:r w:rsidRPr="00DA188F">
              <w:rPr>
                <w:sz w:val="20"/>
              </w:rPr>
              <w:t>щения медицинских организаций</w:t>
            </w:r>
            <w:r>
              <w:rPr>
                <w:sz w:val="20"/>
              </w:rPr>
              <w:t>, разраб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 xml:space="preserve">танной </w:t>
            </w:r>
            <w:r>
              <w:rPr>
                <w:sz w:val="20"/>
              </w:rPr>
              <w:br/>
              <w:t xml:space="preserve">в соответствии </w:t>
            </w:r>
            <w:r>
              <w:rPr>
                <w:sz w:val="20"/>
              </w:rPr>
              <w:br/>
              <w:t xml:space="preserve">с рисунком 6 </w:t>
            </w:r>
            <w:r>
              <w:rPr>
                <w:sz w:val="20"/>
              </w:rPr>
              <w:br/>
              <w:t xml:space="preserve">приложения № 5 </w:t>
            </w:r>
            <w:r>
              <w:rPr>
                <w:sz w:val="20"/>
              </w:rPr>
              <w:br/>
              <w:t>к методическим рек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мендациям, (+/-)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1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3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4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</w:tr>
      <w:tr w:rsidR="00307A78" w:rsidRPr="0035768C" w:rsidTr="00C43A6A">
        <w:trPr>
          <w:trHeight w:val="247"/>
          <w:jc w:val="center"/>
        </w:trPr>
        <w:tc>
          <w:tcPr>
            <w:tcW w:w="600" w:type="dxa"/>
            <w:shd w:val="clear" w:color="000000" w:fill="D9D9D9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805" w:type="dxa"/>
            <w:shd w:val="clear" w:color="000000" w:fill="D9D9D9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Муниципальные районы, всего:</w:t>
            </w:r>
          </w:p>
        </w:tc>
        <w:tc>
          <w:tcPr>
            <w:tcW w:w="2410" w:type="dxa"/>
            <w:shd w:val="clear" w:color="000000" w:fill="D9D9D9"/>
            <w:noWrap/>
            <w:hideMark/>
          </w:tcPr>
          <w:p w:rsidR="00307A78" w:rsidRPr="0035768C" w:rsidRDefault="00307A78" w:rsidP="00C43A6A">
            <w:pPr>
              <w:spacing w:line="240" w:lineRule="auto"/>
              <w:jc w:val="right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2410" w:type="dxa"/>
            <w:shd w:val="clear" w:color="000000" w:fill="D9D9D9"/>
            <w:noWrap/>
            <w:hideMark/>
          </w:tcPr>
          <w:p w:rsidR="00307A78" w:rsidRPr="0035768C" w:rsidRDefault="00307A78" w:rsidP="00C43A6A">
            <w:pPr>
              <w:spacing w:line="240" w:lineRule="auto"/>
              <w:jc w:val="right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2268" w:type="dxa"/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right"/>
              <w:rPr>
                <w:b/>
                <w:bCs/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1</w:t>
            </w:r>
          </w:p>
        </w:tc>
        <w:tc>
          <w:tcPr>
            <w:tcW w:w="1805" w:type="dxa"/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Бай-Тайгинский</w:t>
            </w: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805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Барун-Хемчикский 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805" w:type="dxa"/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Дзун-Хемчикский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805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Каа-Хемский</w:t>
            </w: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805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Кызылский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805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Монгун-Тайгинский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805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Овюрский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805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Пий-Хемский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805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Сут-Хольский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805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Тандинский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805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Тере-Хольский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805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Тес-Хемский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805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Тоджинский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805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Улуг-Хемский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805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Чаа-Хольский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805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Чеди-Хольский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805" w:type="dxa"/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Эрзинский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805" w:type="dxa"/>
            <w:shd w:val="clear" w:color="000000" w:fill="D9D9D9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Городские окр</w:t>
            </w:r>
            <w:r w:rsidRPr="0035768C">
              <w:rPr>
                <w:b/>
                <w:bCs/>
                <w:color w:val="000000"/>
                <w:sz w:val="20"/>
              </w:rPr>
              <w:t>у</w:t>
            </w:r>
            <w:r w:rsidRPr="0035768C">
              <w:rPr>
                <w:b/>
                <w:bCs/>
                <w:color w:val="000000"/>
                <w:sz w:val="20"/>
              </w:rPr>
              <w:t>га, всего:</w:t>
            </w:r>
          </w:p>
        </w:tc>
        <w:tc>
          <w:tcPr>
            <w:tcW w:w="2410" w:type="dxa"/>
            <w:shd w:val="clear" w:color="000000" w:fill="D9D9D9"/>
            <w:noWrap/>
            <w:hideMark/>
          </w:tcPr>
          <w:p w:rsidR="00307A78" w:rsidRPr="0035768C" w:rsidRDefault="00307A78" w:rsidP="00C43A6A">
            <w:pPr>
              <w:spacing w:line="240" w:lineRule="auto"/>
              <w:jc w:val="right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2410" w:type="dxa"/>
            <w:shd w:val="clear" w:color="000000" w:fill="D9D9D9"/>
            <w:noWrap/>
            <w:hideMark/>
          </w:tcPr>
          <w:p w:rsidR="00307A78" w:rsidRPr="0035768C" w:rsidRDefault="00307A78" w:rsidP="00C43A6A">
            <w:pPr>
              <w:spacing w:line="240" w:lineRule="auto"/>
              <w:jc w:val="right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2268" w:type="dxa"/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right"/>
              <w:rPr>
                <w:b/>
                <w:bCs/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805" w:type="dxa"/>
            <w:shd w:val="clear" w:color="auto" w:fill="auto"/>
            <w:noWrap/>
            <w:hideMark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Кызыл</w:t>
            </w: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600" w:type="dxa"/>
            <w:shd w:val="clear" w:color="000000" w:fill="FFFFFF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805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Ак-Довурак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410" w:type="dxa"/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268" w:type="dxa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307A78" w:rsidRPr="0035768C" w:rsidTr="00C43A6A">
        <w:trPr>
          <w:trHeight w:val="510"/>
          <w:jc w:val="center"/>
        </w:trPr>
        <w:tc>
          <w:tcPr>
            <w:tcW w:w="600" w:type="dxa"/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805" w:type="dxa"/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ИТОГО по суб</w:t>
            </w:r>
            <w:r w:rsidRPr="0035768C">
              <w:rPr>
                <w:b/>
                <w:bCs/>
                <w:color w:val="000000"/>
                <w:sz w:val="20"/>
              </w:rPr>
              <w:t>ъ</w:t>
            </w:r>
            <w:r w:rsidRPr="0035768C">
              <w:rPr>
                <w:b/>
                <w:bCs/>
                <w:color w:val="000000"/>
                <w:sz w:val="20"/>
              </w:rPr>
              <w:t xml:space="preserve">екту </w:t>
            </w:r>
            <w:r>
              <w:rPr>
                <w:b/>
                <w:bCs/>
                <w:color w:val="000000"/>
                <w:sz w:val="20"/>
              </w:rPr>
              <w:t>РФ</w:t>
            </w:r>
            <w:r w:rsidRPr="0035768C">
              <w:rPr>
                <w:b/>
                <w:bCs/>
                <w:color w:val="000000"/>
                <w:sz w:val="20"/>
              </w:rPr>
              <w:t>:</w:t>
            </w:r>
          </w:p>
        </w:tc>
        <w:tc>
          <w:tcPr>
            <w:tcW w:w="2410" w:type="dxa"/>
            <w:shd w:val="clear" w:color="000000" w:fill="D9D9D9"/>
            <w:noWrap/>
            <w:vAlign w:val="bottom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2410" w:type="dxa"/>
            <w:shd w:val="clear" w:color="000000" w:fill="D9D9D9"/>
            <w:noWrap/>
            <w:vAlign w:val="bottom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2268" w:type="dxa"/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</w:p>
        </w:tc>
      </w:tr>
    </w:tbl>
    <w:p w:rsidR="00307A78" w:rsidRDefault="00307A78" w:rsidP="00307A78">
      <w:pPr>
        <w:spacing w:line="240" w:lineRule="auto"/>
        <w:rPr>
          <w:szCs w:val="28"/>
        </w:rPr>
        <w:sectPr w:rsidR="00307A78" w:rsidSect="00C43A6A"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307A78" w:rsidRDefault="00307A78" w:rsidP="00307A78">
      <w:pPr>
        <w:pStyle w:val="a8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307A78" w:rsidRDefault="00307A78" w:rsidP="00307A78">
      <w:pPr>
        <w:pStyle w:val="a8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аналитической записке</w:t>
      </w:r>
    </w:p>
    <w:p w:rsidR="00307A78" w:rsidRDefault="00307A78" w:rsidP="00307A78">
      <w:pPr>
        <w:spacing w:line="240" w:lineRule="auto"/>
        <w:contextualSpacing/>
        <w:jc w:val="center"/>
        <w:rPr>
          <w:szCs w:val="28"/>
        </w:rPr>
      </w:pPr>
    </w:p>
    <w:p w:rsidR="00307A78" w:rsidRDefault="00307A78" w:rsidP="00307A78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населенных пунктах Республики Тыва </w:t>
      </w:r>
    </w:p>
    <w:tbl>
      <w:tblPr>
        <w:tblW w:w="9771" w:type="dxa"/>
        <w:jc w:val="right"/>
        <w:tblLayout w:type="fixed"/>
        <w:tblLook w:val="04A0" w:firstRow="1" w:lastRow="0" w:firstColumn="1" w:lastColumn="0" w:noHBand="0" w:noVBand="1"/>
      </w:tblPr>
      <w:tblGrid>
        <w:gridCol w:w="846"/>
        <w:gridCol w:w="2547"/>
        <w:gridCol w:w="992"/>
        <w:gridCol w:w="1134"/>
        <w:gridCol w:w="1134"/>
        <w:gridCol w:w="1134"/>
        <w:gridCol w:w="1984"/>
      </w:tblGrid>
      <w:tr w:rsidR="00307A78" w:rsidRPr="0035768C" w:rsidTr="00C43A6A">
        <w:trPr>
          <w:trHeight w:val="923"/>
          <w:jc w:val="right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№ п/п</w:t>
            </w: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Муниципальный район, городской округ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Количество населе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t>ных пунктов на 1 я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t>варя 2020 года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(данные Росстата)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Количество населе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t>ных пунктов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(паспорт МО)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Количество нас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ленных пунктов, не имеющих прикре</w:t>
            </w:r>
            <w:r>
              <w:rPr>
                <w:color w:val="000000"/>
                <w:sz w:val="20"/>
              </w:rPr>
              <w:t>п</w:t>
            </w:r>
            <w:r>
              <w:rPr>
                <w:color w:val="000000"/>
                <w:sz w:val="20"/>
              </w:rPr>
              <w:t>ления к медици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t>ской организации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(паспорт МО)</w:t>
            </w: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 нулевой численн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стью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 нулевой численн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стью населения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</w:tr>
      <w:tr w:rsidR="00307A78" w:rsidRPr="0035768C" w:rsidTr="00C43A6A">
        <w:trPr>
          <w:trHeight w:val="247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 xml:space="preserve">Муниципальные </w:t>
            </w:r>
            <w:r>
              <w:rPr>
                <w:b/>
                <w:bCs/>
                <w:color w:val="000000"/>
                <w:sz w:val="20"/>
              </w:rPr>
              <w:t>рай</w:t>
            </w:r>
            <w:r>
              <w:rPr>
                <w:b/>
                <w:bCs/>
                <w:color w:val="000000"/>
                <w:sz w:val="20"/>
              </w:rPr>
              <w:t>о</w:t>
            </w:r>
            <w:r>
              <w:rPr>
                <w:b/>
                <w:bCs/>
                <w:color w:val="000000"/>
                <w:sz w:val="20"/>
              </w:rPr>
              <w:t>ны</w:t>
            </w:r>
            <w:r w:rsidRPr="0035768C">
              <w:rPr>
                <w:b/>
                <w:bCs/>
                <w:color w:val="000000"/>
                <w:sz w:val="20"/>
              </w:rPr>
              <w:t>, всего: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1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Бай-Тайгинский</w:t>
            </w: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Барун-Хемчикский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Дзун-Хемчикский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Каа-Хемский</w:t>
            </w: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Кызылский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Монгун-Тайгинский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Овюрский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Пий-Хемский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Сут-Хольский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Тандинский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Тере-Хольский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Тес-Хемский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Тоджинский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Улуг-Хемский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Чаа-Хольский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Чеди-Хольский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Эрзинский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Городские округа, всего: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Кызыл</w:t>
            </w: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Ак-Довурак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87"/>
          <w:jc w:val="righ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 xml:space="preserve">ИТОГО по субъекту </w:t>
            </w:r>
            <w:r>
              <w:rPr>
                <w:b/>
                <w:bCs/>
                <w:color w:val="000000"/>
                <w:sz w:val="20"/>
              </w:rPr>
              <w:t>РФ</w:t>
            </w:r>
            <w:r w:rsidRPr="0035768C">
              <w:rPr>
                <w:b/>
                <w:bCs/>
                <w:color w:val="000000"/>
                <w:sz w:val="20"/>
              </w:rPr>
              <w:t>: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</w:tbl>
    <w:p w:rsidR="00307A78" w:rsidRPr="00CA1B44" w:rsidRDefault="00307A78" w:rsidP="00307A78">
      <w:pPr>
        <w:spacing w:line="240" w:lineRule="auto"/>
        <w:rPr>
          <w:szCs w:val="28"/>
        </w:rPr>
      </w:pPr>
    </w:p>
    <w:p w:rsidR="00307A78" w:rsidRDefault="00307A78" w:rsidP="00307A78">
      <w:pPr>
        <w:pStyle w:val="a8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  <w:sectPr w:rsidR="00307A78" w:rsidSect="00C43A6A"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307A78" w:rsidRDefault="00307A78" w:rsidP="00307A78">
      <w:pPr>
        <w:pStyle w:val="a8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307A78" w:rsidRDefault="00307A78" w:rsidP="00307A78">
      <w:pPr>
        <w:pStyle w:val="a8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аналитической записке</w:t>
      </w:r>
    </w:p>
    <w:p w:rsidR="00307A78" w:rsidRDefault="00307A78" w:rsidP="00307A78">
      <w:pPr>
        <w:spacing w:line="240" w:lineRule="auto"/>
        <w:jc w:val="center"/>
        <w:rPr>
          <w:szCs w:val="28"/>
        </w:rPr>
      </w:pPr>
      <w:r>
        <w:rPr>
          <w:szCs w:val="28"/>
        </w:rPr>
        <w:t>Сведения о сети медицинских организаций, входящих структурных подразделений Республики Тыва</w:t>
      </w:r>
    </w:p>
    <w:tbl>
      <w:tblPr>
        <w:tblStyle w:val="af5"/>
        <w:tblW w:w="14978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3"/>
        <w:gridCol w:w="708"/>
        <w:gridCol w:w="709"/>
        <w:gridCol w:w="645"/>
        <w:gridCol w:w="631"/>
        <w:gridCol w:w="709"/>
        <w:gridCol w:w="949"/>
        <w:gridCol w:w="709"/>
        <w:gridCol w:w="709"/>
        <w:gridCol w:w="992"/>
        <w:gridCol w:w="992"/>
      </w:tblGrid>
      <w:tr w:rsidR="00307A78" w:rsidTr="00C43A6A">
        <w:trPr>
          <w:trHeight w:val="70"/>
          <w:jc w:val="center"/>
        </w:trPr>
        <w:tc>
          <w:tcPr>
            <w:tcW w:w="562" w:type="dxa"/>
            <w:vMerge w:val="restart"/>
            <w:vAlign w:val="center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663" w:type="dxa"/>
            <w:vMerge w:val="restart"/>
            <w:vAlign w:val="center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 xml:space="preserve">Медицинская организация, </w:t>
            </w:r>
            <w:r>
              <w:rPr>
                <w:sz w:val="24"/>
                <w:szCs w:val="24"/>
              </w:rPr>
              <w:t xml:space="preserve">входящее </w:t>
            </w:r>
            <w:r w:rsidRPr="00CC5CBB">
              <w:rPr>
                <w:sz w:val="24"/>
                <w:szCs w:val="24"/>
              </w:rPr>
              <w:t>структурное подразд</w:t>
            </w:r>
            <w:r w:rsidRPr="00CC5CBB">
              <w:rPr>
                <w:sz w:val="24"/>
                <w:szCs w:val="24"/>
              </w:rPr>
              <w:t>е</w:t>
            </w:r>
            <w:r w:rsidRPr="00CC5CBB">
              <w:rPr>
                <w:sz w:val="24"/>
                <w:szCs w:val="24"/>
              </w:rPr>
              <w:t>ление</w:t>
            </w:r>
          </w:p>
        </w:tc>
        <w:tc>
          <w:tcPr>
            <w:tcW w:w="7753" w:type="dxa"/>
            <w:gridSpan w:val="10"/>
            <w:vAlign w:val="center"/>
          </w:tcPr>
          <w:p w:rsidR="00307A78" w:rsidRPr="00CC5CBB" w:rsidRDefault="00307A78" w:rsidP="00C43A6A">
            <w:pPr>
              <w:jc w:val="center"/>
              <w:rPr>
                <w:color w:val="000000"/>
                <w:sz w:val="24"/>
                <w:szCs w:val="24"/>
              </w:rPr>
            </w:pPr>
            <w:r w:rsidRPr="00CC5CBB">
              <w:rPr>
                <w:color w:val="000000"/>
                <w:sz w:val="24"/>
                <w:szCs w:val="24"/>
              </w:rPr>
              <w:t>Количество</w:t>
            </w:r>
            <w:r>
              <w:rPr>
                <w:color w:val="000000"/>
                <w:sz w:val="24"/>
                <w:szCs w:val="24"/>
              </w:rPr>
              <w:t xml:space="preserve"> в целом по субъекту Российской Федерации</w:t>
            </w:r>
          </w:p>
        </w:tc>
      </w:tr>
      <w:tr w:rsidR="00307A78" w:rsidTr="00C43A6A">
        <w:trPr>
          <w:trHeight w:val="419"/>
          <w:jc w:val="center"/>
        </w:trPr>
        <w:tc>
          <w:tcPr>
            <w:tcW w:w="562" w:type="dxa"/>
            <w:vMerge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vMerge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 w:val="restart"/>
            <w:vAlign w:val="center"/>
          </w:tcPr>
          <w:p w:rsidR="00307A78" w:rsidRPr="00CC5CBB" w:rsidRDefault="00307A78" w:rsidP="00C43A6A">
            <w:pPr>
              <w:jc w:val="center"/>
              <w:rPr>
                <w:color w:val="000000"/>
                <w:sz w:val="24"/>
                <w:szCs w:val="24"/>
              </w:rPr>
            </w:pPr>
            <w:r w:rsidRPr="00CC5CBB">
              <w:rPr>
                <w:color w:val="000000"/>
                <w:sz w:val="24"/>
                <w:szCs w:val="24"/>
              </w:rPr>
              <w:t>По данным ФСН за 201</w:t>
            </w:r>
            <w:r>
              <w:rPr>
                <w:color w:val="000000"/>
                <w:sz w:val="24"/>
                <w:szCs w:val="24"/>
              </w:rPr>
              <w:t>9</w:t>
            </w:r>
            <w:r w:rsidRPr="00CC5CBB"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2934" w:type="dxa"/>
            <w:gridSpan w:val="4"/>
            <w:vAlign w:val="center"/>
          </w:tcPr>
          <w:p w:rsidR="00307A78" w:rsidRPr="004A3E2A" w:rsidRDefault="00307A78" w:rsidP="00C43A6A">
            <w:pPr>
              <w:jc w:val="center"/>
              <w:rPr>
                <w:color w:val="000000"/>
                <w:sz w:val="24"/>
                <w:szCs w:val="24"/>
              </w:rPr>
            </w:pPr>
            <w:r w:rsidRPr="004A3E2A">
              <w:rPr>
                <w:color w:val="000000"/>
                <w:sz w:val="24"/>
                <w:szCs w:val="24"/>
              </w:rPr>
              <w:t>Текущее</w:t>
            </w:r>
          </w:p>
        </w:tc>
        <w:tc>
          <w:tcPr>
            <w:tcW w:w="3402" w:type="dxa"/>
            <w:gridSpan w:val="4"/>
            <w:vAlign w:val="center"/>
          </w:tcPr>
          <w:p w:rsidR="00307A78" w:rsidRPr="004A3E2A" w:rsidRDefault="00307A78" w:rsidP="00C43A6A">
            <w:pPr>
              <w:jc w:val="center"/>
              <w:rPr>
                <w:color w:val="000000"/>
                <w:sz w:val="24"/>
                <w:szCs w:val="24"/>
              </w:rPr>
            </w:pPr>
            <w:r w:rsidRPr="004A3E2A">
              <w:rPr>
                <w:color w:val="000000"/>
                <w:sz w:val="24"/>
                <w:szCs w:val="24"/>
              </w:rPr>
              <w:t>К 202</w:t>
            </w:r>
            <w:r>
              <w:rPr>
                <w:color w:val="000000"/>
                <w:sz w:val="24"/>
                <w:szCs w:val="24"/>
              </w:rPr>
              <w:t>5</w:t>
            </w:r>
            <w:r w:rsidRPr="004A3E2A">
              <w:rPr>
                <w:color w:val="000000"/>
                <w:sz w:val="24"/>
                <w:szCs w:val="24"/>
              </w:rPr>
              <w:t xml:space="preserve"> году по итогам моде</w:t>
            </w:r>
            <w:r w:rsidRPr="004A3E2A">
              <w:rPr>
                <w:color w:val="000000"/>
                <w:sz w:val="24"/>
                <w:szCs w:val="24"/>
              </w:rPr>
              <w:t>р</w:t>
            </w:r>
            <w:r w:rsidRPr="004A3E2A">
              <w:rPr>
                <w:color w:val="000000"/>
                <w:sz w:val="24"/>
                <w:szCs w:val="24"/>
              </w:rPr>
              <w:t>низации первичного звена здравоохранения</w:t>
            </w:r>
          </w:p>
        </w:tc>
      </w:tr>
      <w:tr w:rsidR="00307A78" w:rsidTr="00C43A6A">
        <w:trPr>
          <w:trHeight w:val="572"/>
          <w:jc w:val="center"/>
        </w:trPr>
        <w:tc>
          <w:tcPr>
            <w:tcW w:w="562" w:type="dxa"/>
            <w:vMerge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vMerge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307A78" w:rsidRDefault="00307A78" w:rsidP="00C43A6A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307A78" w:rsidRPr="004A3E2A" w:rsidRDefault="00307A78" w:rsidP="00C43A6A">
            <w:pPr>
              <w:jc w:val="center"/>
              <w:rPr>
                <w:color w:val="000000"/>
                <w:sz w:val="24"/>
                <w:szCs w:val="24"/>
              </w:rPr>
            </w:pPr>
            <w:r w:rsidRPr="004A3E2A">
              <w:rPr>
                <w:color w:val="000000"/>
                <w:sz w:val="24"/>
                <w:szCs w:val="24"/>
              </w:rPr>
              <w:t xml:space="preserve">По </w:t>
            </w:r>
          </w:p>
          <w:p w:rsidR="00307A78" w:rsidRPr="004A3E2A" w:rsidRDefault="00307A78" w:rsidP="00C43A6A">
            <w:pPr>
              <w:jc w:val="center"/>
              <w:rPr>
                <w:color w:val="000000"/>
                <w:sz w:val="24"/>
                <w:szCs w:val="24"/>
              </w:rPr>
            </w:pPr>
            <w:r w:rsidRPr="004A3E2A">
              <w:rPr>
                <w:color w:val="000000"/>
                <w:sz w:val="24"/>
                <w:szCs w:val="24"/>
              </w:rPr>
              <w:t>паспорту МО</w:t>
            </w:r>
          </w:p>
        </w:tc>
        <w:tc>
          <w:tcPr>
            <w:tcW w:w="1658" w:type="dxa"/>
            <w:gridSpan w:val="2"/>
            <w:vAlign w:val="center"/>
          </w:tcPr>
          <w:p w:rsidR="00307A78" w:rsidRPr="004A3E2A" w:rsidRDefault="00307A78" w:rsidP="00C43A6A">
            <w:pPr>
              <w:jc w:val="center"/>
              <w:rPr>
                <w:sz w:val="24"/>
                <w:szCs w:val="24"/>
              </w:rPr>
            </w:pPr>
            <w:r w:rsidRPr="004A3E2A">
              <w:rPr>
                <w:color w:val="000000"/>
                <w:sz w:val="24"/>
                <w:szCs w:val="24"/>
              </w:rPr>
              <w:t xml:space="preserve">На </w:t>
            </w:r>
            <w:r w:rsidRPr="004A3E2A">
              <w:rPr>
                <w:sz w:val="24"/>
                <w:szCs w:val="24"/>
              </w:rPr>
              <w:t>карте-схеме разм</w:t>
            </w:r>
            <w:r w:rsidRPr="004A3E2A">
              <w:rPr>
                <w:sz w:val="24"/>
                <w:szCs w:val="24"/>
              </w:rPr>
              <w:t>е</w:t>
            </w:r>
            <w:r w:rsidRPr="004A3E2A">
              <w:rPr>
                <w:sz w:val="24"/>
                <w:szCs w:val="24"/>
              </w:rPr>
              <w:t>щения мед</w:t>
            </w:r>
            <w:r w:rsidRPr="004A3E2A">
              <w:rPr>
                <w:sz w:val="24"/>
                <w:szCs w:val="24"/>
              </w:rPr>
              <w:t>и</w:t>
            </w:r>
            <w:r w:rsidRPr="004A3E2A">
              <w:rPr>
                <w:sz w:val="24"/>
                <w:szCs w:val="24"/>
              </w:rPr>
              <w:t>цинских о</w:t>
            </w:r>
            <w:r w:rsidRPr="004A3E2A">
              <w:rPr>
                <w:sz w:val="24"/>
                <w:szCs w:val="24"/>
              </w:rPr>
              <w:t>р</w:t>
            </w:r>
            <w:r w:rsidRPr="004A3E2A">
              <w:rPr>
                <w:sz w:val="24"/>
                <w:szCs w:val="24"/>
              </w:rPr>
              <w:t>ганизаций</w:t>
            </w:r>
          </w:p>
        </w:tc>
        <w:tc>
          <w:tcPr>
            <w:tcW w:w="1418" w:type="dxa"/>
            <w:gridSpan w:val="2"/>
            <w:vAlign w:val="center"/>
          </w:tcPr>
          <w:p w:rsidR="00307A78" w:rsidRPr="004A3E2A" w:rsidRDefault="00307A78" w:rsidP="00C43A6A">
            <w:pPr>
              <w:jc w:val="center"/>
              <w:rPr>
                <w:color w:val="000000"/>
                <w:sz w:val="24"/>
                <w:szCs w:val="24"/>
              </w:rPr>
            </w:pPr>
            <w:r w:rsidRPr="004A3E2A">
              <w:rPr>
                <w:color w:val="000000"/>
                <w:sz w:val="24"/>
                <w:szCs w:val="24"/>
              </w:rPr>
              <w:t xml:space="preserve">По </w:t>
            </w:r>
          </w:p>
          <w:p w:rsidR="00307A78" w:rsidRDefault="00307A78" w:rsidP="00C43A6A">
            <w:pPr>
              <w:jc w:val="center"/>
              <w:rPr>
                <w:color w:val="000000"/>
                <w:sz w:val="20"/>
              </w:rPr>
            </w:pPr>
            <w:r w:rsidRPr="004A3E2A">
              <w:rPr>
                <w:color w:val="000000"/>
                <w:sz w:val="24"/>
                <w:szCs w:val="24"/>
              </w:rPr>
              <w:t>паспорту МО</w:t>
            </w:r>
          </w:p>
        </w:tc>
        <w:tc>
          <w:tcPr>
            <w:tcW w:w="1984" w:type="dxa"/>
            <w:gridSpan w:val="2"/>
            <w:vAlign w:val="center"/>
          </w:tcPr>
          <w:p w:rsidR="00307A78" w:rsidRPr="004A3E2A" w:rsidRDefault="00307A78" w:rsidP="00C43A6A">
            <w:pPr>
              <w:jc w:val="center"/>
              <w:rPr>
                <w:sz w:val="24"/>
                <w:szCs w:val="24"/>
              </w:rPr>
            </w:pPr>
            <w:r w:rsidRPr="004A3E2A">
              <w:rPr>
                <w:color w:val="000000"/>
                <w:sz w:val="24"/>
                <w:szCs w:val="24"/>
              </w:rPr>
              <w:t xml:space="preserve">На </w:t>
            </w:r>
            <w:r w:rsidRPr="004A3E2A">
              <w:rPr>
                <w:sz w:val="24"/>
                <w:szCs w:val="24"/>
              </w:rPr>
              <w:t>карте-схеме размещения м</w:t>
            </w:r>
            <w:r w:rsidRPr="004A3E2A">
              <w:rPr>
                <w:sz w:val="24"/>
                <w:szCs w:val="24"/>
              </w:rPr>
              <w:t>е</w:t>
            </w:r>
            <w:r w:rsidRPr="004A3E2A">
              <w:rPr>
                <w:sz w:val="24"/>
                <w:szCs w:val="24"/>
              </w:rPr>
              <w:t>дицинских орг</w:t>
            </w:r>
            <w:r w:rsidRPr="004A3E2A">
              <w:rPr>
                <w:sz w:val="24"/>
                <w:szCs w:val="24"/>
              </w:rPr>
              <w:t>а</w:t>
            </w:r>
            <w:r w:rsidRPr="004A3E2A">
              <w:rPr>
                <w:sz w:val="24"/>
                <w:szCs w:val="24"/>
              </w:rPr>
              <w:t>низаций</w:t>
            </w:r>
          </w:p>
        </w:tc>
      </w:tr>
      <w:tr w:rsidR="00307A78" w:rsidTr="00C43A6A">
        <w:trPr>
          <w:jc w:val="center"/>
        </w:trPr>
        <w:tc>
          <w:tcPr>
            <w:tcW w:w="562" w:type="dxa"/>
            <w:vMerge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vMerge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07A78" w:rsidRPr="004D5469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ЮЛ</w:t>
            </w:r>
            <w:r w:rsidRPr="004D5469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09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</w:t>
            </w:r>
            <w:r w:rsidRPr="004D5469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45" w:type="dxa"/>
          </w:tcPr>
          <w:p w:rsidR="00307A78" w:rsidRPr="004D5469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ЮЛ</w:t>
            </w:r>
          </w:p>
        </w:tc>
        <w:tc>
          <w:tcPr>
            <w:tcW w:w="631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</w:t>
            </w:r>
          </w:p>
        </w:tc>
        <w:tc>
          <w:tcPr>
            <w:tcW w:w="709" w:type="dxa"/>
          </w:tcPr>
          <w:p w:rsidR="00307A78" w:rsidRPr="004D5469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ЮЛ</w:t>
            </w:r>
          </w:p>
        </w:tc>
        <w:tc>
          <w:tcPr>
            <w:tcW w:w="949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</w:t>
            </w:r>
          </w:p>
        </w:tc>
        <w:tc>
          <w:tcPr>
            <w:tcW w:w="709" w:type="dxa"/>
          </w:tcPr>
          <w:p w:rsidR="00307A78" w:rsidRPr="004D5469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ЮЛ</w:t>
            </w:r>
          </w:p>
        </w:tc>
        <w:tc>
          <w:tcPr>
            <w:tcW w:w="709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</w:t>
            </w:r>
          </w:p>
        </w:tc>
        <w:tc>
          <w:tcPr>
            <w:tcW w:w="992" w:type="dxa"/>
          </w:tcPr>
          <w:p w:rsidR="00307A78" w:rsidRPr="004D5469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ЮЛ</w:t>
            </w:r>
          </w:p>
        </w:tc>
        <w:tc>
          <w:tcPr>
            <w:tcW w:w="992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</w:t>
            </w:r>
          </w:p>
        </w:tc>
      </w:tr>
      <w:tr w:rsidR="00307A78" w:rsidTr="00C43A6A">
        <w:trPr>
          <w:jc w:val="center"/>
        </w:trPr>
        <w:tc>
          <w:tcPr>
            <w:tcW w:w="562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45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31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49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07A78" w:rsidTr="00C43A6A">
        <w:trPr>
          <w:jc w:val="center"/>
        </w:trPr>
        <w:tc>
          <w:tcPr>
            <w:tcW w:w="562" w:type="dxa"/>
            <w:vAlign w:val="center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307A78" w:rsidRPr="00CC5CBB" w:rsidRDefault="00307A78" w:rsidP="00C43A6A">
            <w:pPr>
              <w:rPr>
                <w:sz w:val="24"/>
                <w:szCs w:val="24"/>
              </w:rPr>
            </w:pPr>
            <w:r w:rsidRPr="00CC5CBB">
              <w:rPr>
                <w:color w:val="000000"/>
                <w:sz w:val="24"/>
                <w:szCs w:val="24"/>
              </w:rPr>
              <w:t>Районные больницы, в том числе центральные, межрайонные</w:t>
            </w:r>
          </w:p>
        </w:tc>
        <w:tc>
          <w:tcPr>
            <w:tcW w:w="708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645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31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4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Tr="00C43A6A">
        <w:trPr>
          <w:jc w:val="center"/>
        </w:trPr>
        <w:tc>
          <w:tcPr>
            <w:tcW w:w="562" w:type="dxa"/>
            <w:vAlign w:val="center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307A78" w:rsidRPr="00CC5CBB" w:rsidRDefault="00307A78" w:rsidP="00C43A6A">
            <w:pPr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Участковые больницы</w:t>
            </w:r>
          </w:p>
        </w:tc>
        <w:tc>
          <w:tcPr>
            <w:tcW w:w="708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5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631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4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07A78" w:rsidTr="00C43A6A">
        <w:trPr>
          <w:jc w:val="center"/>
        </w:trPr>
        <w:tc>
          <w:tcPr>
            <w:tcW w:w="562" w:type="dxa"/>
            <w:vAlign w:val="center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307A78" w:rsidRPr="00CC5CBB" w:rsidRDefault="00307A78" w:rsidP="00C43A6A">
            <w:pPr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Поликлиники</w:t>
            </w:r>
          </w:p>
        </w:tc>
        <w:tc>
          <w:tcPr>
            <w:tcW w:w="708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645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631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4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307A78" w:rsidTr="00C43A6A">
        <w:trPr>
          <w:jc w:val="center"/>
        </w:trPr>
        <w:tc>
          <w:tcPr>
            <w:tcW w:w="562" w:type="dxa"/>
            <w:vAlign w:val="center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307A78" w:rsidRPr="00CC5CBB" w:rsidRDefault="00307A78" w:rsidP="00C43A6A">
            <w:pPr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Детские поликлиники</w:t>
            </w:r>
          </w:p>
        </w:tc>
        <w:tc>
          <w:tcPr>
            <w:tcW w:w="708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45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631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4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307A78" w:rsidTr="00C43A6A">
        <w:trPr>
          <w:trHeight w:val="431"/>
          <w:jc w:val="center"/>
        </w:trPr>
        <w:tc>
          <w:tcPr>
            <w:tcW w:w="562" w:type="dxa"/>
            <w:vAlign w:val="center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5</w:t>
            </w:r>
          </w:p>
        </w:tc>
        <w:tc>
          <w:tcPr>
            <w:tcW w:w="6663" w:type="dxa"/>
          </w:tcPr>
          <w:p w:rsidR="00307A78" w:rsidRPr="00CC5CBB" w:rsidRDefault="00307A78" w:rsidP="00C43A6A">
            <w:pPr>
              <w:rPr>
                <w:sz w:val="24"/>
                <w:szCs w:val="24"/>
              </w:rPr>
            </w:pPr>
            <w:r w:rsidRPr="00CC5CBB">
              <w:rPr>
                <w:color w:val="000000"/>
                <w:sz w:val="24"/>
                <w:szCs w:val="24"/>
              </w:rPr>
              <w:t>Амбулатории, в том числе врачебные</w:t>
            </w:r>
          </w:p>
        </w:tc>
        <w:tc>
          <w:tcPr>
            <w:tcW w:w="708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45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631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4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307A78" w:rsidTr="00C43A6A">
        <w:trPr>
          <w:jc w:val="center"/>
        </w:trPr>
        <w:tc>
          <w:tcPr>
            <w:tcW w:w="562" w:type="dxa"/>
            <w:vAlign w:val="center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6</w:t>
            </w:r>
          </w:p>
        </w:tc>
        <w:tc>
          <w:tcPr>
            <w:tcW w:w="6663" w:type="dxa"/>
          </w:tcPr>
          <w:p w:rsidR="00307A78" w:rsidRDefault="00307A78" w:rsidP="00C43A6A">
            <w:pPr>
              <w:rPr>
                <w:color w:val="000000"/>
                <w:sz w:val="24"/>
                <w:szCs w:val="24"/>
              </w:rPr>
            </w:pPr>
            <w:r w:rsidRPr="00CC5CBB">
              <w:rPr>
                <w:color w:val="000000"/>
                <w:sz w:val="24"/>
                <w:szCs w:val="24"/>
              </w:rPr>
              <w:t xml:space="preserve">Центры (отделения) общей врачебной практики </w:t>
            </w:r>
          </w:p>
          <w:p w:rsidR="00307A78" w:rsidRPr="00CC5CBB" w:rsidRDefault="00307A78" w:rsidP="00C43A6A">
            <w:pPr>
              <w:rPr>
                <w:sz w:val="24"/>
                <w:szCs w:val="24"/>
              </w:rPr>
            </w:pPr>
            <w:r w:rsidRPr="00CC5CBB">
              <w:rPr>
                <w:color w:val="000000"/>
                <w:sz w:val="24"/>
                <w:szCs w:val="24"/>
              </w:rPr>
              <w:t>(семейной медицины)</w:t>
            </w:r>
          </w:p>
        </w:tc>
        <w:tc>
          <w:tcPr>
            <w:tcW w:w="708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5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631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4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07A78" w:rsidTr="00C43A6A">
        <w:trPr>
          <w:jc w:val="center"/>
        </w:trPr>
        <w:tc>
          <w:tcPr>
            <w:tcW w:w="562" w:type="dxa"/>
            <w:vAlign w:val="center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7</w:t>
            </w:r>
          </w:p>
        </w:tc>
        <w:tc>
          <w:tcPr>
            <w:tcW w:w="6663" w:type="dxa"/>
          </w:tcPr>
          <w:p w:rsidR="00307A78" w:rsidRPr="00CC5CBB" w:rsidRDefault="00307A78" w:rsidP="00C43A6A">
            <w:pPr>
              <w:rPr>
                <w:sz w:val="24"/>
                <w:szCs w:val="24"/>
              </w:rPr>
            </w:pPr>
            <w:r w:rsidRPr="00CC5CBB">
              <w:rPr>
                <w:color w:val="000000"/>
                <w:sz w:val="24"/>
                <w:szCs w:val="24"/>
              </w:rPr>
              <w:t>Фельдшерско-акушерские пункты, фельдшерские пункты</w:t>
            </w:r>
          </w:p>
        </w:tc>
        <w:tc>
          <w:tcPr>
            <w:tcW w:w="708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645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631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94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</w:tr>
      <w:tr w:rsidR="00307A78" w:rsidTr="00C43A6A">
        <w:trPr>
          <w:jc w:val="center"/>
        </w:trPr>
        <w:tc>
          <w:tcPr>
            <w:tcW w:w="562" w:type="dxa"/>
            <w:vAlign w:val="center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8</w:t>
            </w:r>
          </w:p>
        </w:tc>
        <w:tc>
          <w:tcPr>
            <w:tcW w:w="6663" w:type="dxa"/>
          </w:tcPr>
          <w:p w:rsidR="00307A78" w:rsidRPr="00CC5CBB" w:rsidRDefault="00307A78" w:rsidP="00C43A6A">
            <w:pPr>
              <w:rPr>
                <w:sz w:val="24"/>
                <w:szCs w:val="24"/>
              </w:rPr>
            </w:pPr>
            <w:r w:rsidRPr="00CC5CBB">
              <w:rPr>
                <w:color w:val="000000"/>
                <w:sz w:val="24"/>
                <w:szCs w:val="24"/>
              </w:rPr>
              <w:t>Фельдшерские здравпункты</w:t>
            </w:r>
          </w:p>
        </w:tc>
        <w:tc>
          <w:tcPr>
            <w:tcW w:w="708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645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631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94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Tr="00C43A6A">
        <w:trPr>
          <w:jc w:val="center"/>
        </w:trPr>
        <w:tc>
          <w:tcPr>
            <w:tcW w:w="562" w:type="dxa"/>
            <w:vAlign w:val="center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9</w:t>
            </w:r>
          </w:p>
        </w:tc>
        <w:tc>
          <w:tcPr>
            <w:tcW w:w="6663" w:type="dxa"/>
          </w:tcPr>
          <w:p w:rsidR="00307A78" w:rsidRPr="00CC5CBB" w:rsidRDefault="00307A78" w:rsidP="00C43A6A">
            <w:pPr>
              <w:rPr>
                <w:sz w:val="24"/>
                <w:szCs w:val="24"/>
              </w:rPr>
            </w:pPr>
            <w:r w:rsidRPr="00CC5CBB">
              <w:rPr>
                <w:color w:val="000000"/>
                <w:sz w:val="24"/>
                <w:szCs w:val="24"/>
              </w:rPr>
              <w:t>Поликлиники стоматологические</w:t>
            </w:r>
          </w:p>
        </w:tc>
        <w:tc>
          <w:tcPr>
            <w:tcW w:w="708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645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1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Tr="00C43A6A">
        <w:trPr>
          <w:jc w:val="center"/>
        </w:trPr>
        <w:tc>
          <w:tcPr>
            <w:tcW w:w="562" w:type="dxa"/>
            <w:vAlign w:val="center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10</w:t>
            </w:r>
          </w:p>
        </w:tc>
        <w:tc>
          <w:tcPr>
            <w:tcW w:w="6663" w:type="dxa"/>
          </w:tcPr>
          <w:p w:rsidR="00307A78" w:rsidRPr="00CC5CBB" w:rsidRDefault="00307A78" w:rsidP="00C43A6A">
            <w:pPr>
              <w:rPr>
                <w:sz w:val="24"/>
                <w:szCs w:val="24"/>
              </w:rPr>
            </w:pPr>
            <w:r w:rsidRPr="00CC5CBB">
              <w:rPr>
                <w:color w:val="000000"/>
                <w:sz w:val="24"/>
                <w:szCs w:val="24"/>
              </w:rPr>
              <w:t>Детские стоматологические поликлиники</w:t>
            </w:r>
          </w:p>
        </w:tc>
        <w:tc>
          <w:tcPr>
            <w:tcW w:w="708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45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631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4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07A78" w:rsidTr="00C43A6A">
        <w:trPr>
          <w:jc w:val="center"/>
        </w:trPr>
        <w:tc>
          <w:tcPr>
            <w:tcW w:w="562" w:type="dxa"/>
            <w:vAlign w:val="center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11</w:t>
            </w:r>
          </w:p>
        </w:tc>
        <w:tc>
          <w:tcPr>
            <w:tcW w:w="6663" w:type="dxa"/>
          </w:tcPr>
          <w:p w:rsidR="00307A78" w:rsidRPr="00CC5CBB" w:rsidRDefault="00307A78" w:rsidP="00C43A6A">
            <w:pPr>
              <w:rPr>
                <w:sz w:val="24"/>
                <w:szCs w:val="24"/>
              </w:rPr>
            </w:pPr>
            <w:r w:rsidRPr="00CC5CBB">
              <w:rPr>
                <w:color w:val="000000"/>
                <w:sz w:val="24"/>
                <w:szCs w:val="24"/>
              </w:rPr>
              <w:t>Городские больницы</w:t>
            </w:r>
          </w:p>
        </w:tc>
        <w:tc>
          <w:tcPr>
            <w:tcW w:w="708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645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1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Tr="00C43A6A">
        <w:trPr>
          <w:jc w:val="center"/>
        </w:trPr>
        <w:tc>
          <w:tcPr>
            <w:tcW w:w="562" w:type="dxa"/>
            <w:vAlign w:val="center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12</w:t>
            </w:r>
          </w:p>
        </w:tc>
        <w:tc>
          <w:tcPr>
            <w:tcW w:w="6663" w:type="dxa"/>
          </w:tcPr>
          <w:p w:rsidR="00307A78" w:rsidRPr="00CC5CBB" w:rsidRDefault="00307A78" w:rsidP="00C43A6A">
            <w:pPr>
              <w:rPr>
                <w:sz w:val="24"/>
                <w:szCs w:val="24"/>
              </w:rPr>
            </w:pPr>
            <w:r w:rsidRPr="00CC5CBB">
              <w:rPr>
                <w:color w:val="000000"/>
                <w:sz w:val="24"/>
                <w:szCs w:val="24"/>
              </w:rPr>
              <w:t>Детски</w:t>
            </w:r>
            <w:r>
              <w:rPr>
                <w:color w:val="000000"/>
                <w:sz w:val="24"/>
                <w:szCs w:val="24"/>
              </w:rPr>
              <w:t>е</w:t>
            </w:r>
            <w:r w:rsidRPr="00CC5CBB">
              <w:rPr>
                <w:color w:val="000000"/>
                <w:sz w:val="24"/>
                <w:szCs w:val="24"/>
              </w:rPr>
              <w:t xml:space="preserve"> городские больницы</w:t>
            </w:r>
          </w:p>
        </w:tc>
        <w:tc>
          <w:tcPr>
            <w:tcW w:w="708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645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631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4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Tr="00C43A6A">
        <w:trPr>
          <w:jc w:val="center"/>
        </w:trPr>
        <w:tc>
          <w:tcPr>
            <w:tcW w:w="562" w:type="dxa"/>
            <w:vAlign w:val="center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6663" w:type="dxa"/>
          </w:tcPr>
          <w:p w:rsidR="00307A78" w:rsidRPr="00CC5CBB" w:rsidRDefault="00307A78" w:rsidP="00C43A6A">
            <w:pPr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 xml:space="preserve">Центры консультативно-диагностические </w:t>
            </w:r>
          </w:p>
          <w:p w:rsidR="00307A78" w:rsidRPr="00CC5CBB" w:rsidRDefault="00307A78" w:rsidP="00C43A6A">
            <w:pPr>
              <w:rPr>
                <w:color w:val="000000"/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(поликлиники консультативно-диагностические)</w:t>
            </w:r>
          </w:p>
        </w:tc>
        <w:tc>
          <w:tcPr>
            <w:tcW w:w="708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45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1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07A78" w:rsidTr="00C43A6A">
        <w:trPr>
          <w:jc w:val="center"/>
        </w:trPr>
        <w:tc>
          <w:tcPr>
            <w:tcW w:w="562" w:type="dxa"/>
            <w:vAlign w:val="center"/>
          </w:tcPr>
          <w:p w:rsidR="00307A78" w:rsidRPr="00CC5CBB" w:rsidRDefault="00307A78" w:rsidP="00C43A6A">
            <w:pPr>
              <w:jc w:val="center"/>
              <w:rPr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14</w:t>
            </w:r>
          </w:p>
        </w:tc>
        <w:tc>
          <w:tcPr>
            <w:tcW w:w="6663" w:type="dxa"/>
          </w:tcPr>
          <w:p w:rsidR="00307A78" w:rsidRPr="00CC5CBB" w:rsidRDefault="00307A78" w:rsidP="00C43A6A">
            <w:pPr>
              <w:rPr>
                <w:sz w:val="24"/>
                <w:szCs w:val="24"/>
              </w:rPr>
            </w:pPr>
            <w:r w:rsidRPr="00CC5CBB">
              <w:rPr>
                <w:color w:val="000000"/>
                <w:sz w:val="24"/>
                <w:szCs w:val="24"/>
              </w:rPr>
              <w:t>Ц</w:t>
            </w:r>
            <w:r w:rsidRPr="00CC5CBB">
              <w:rPr>
                <w:sz w:val="24"/>
                <w:szCs w:val="24"/>
              </w:rPr>
              <w:t xml:space="preserve">ентры консультативно-диагностические детские </w:t>
            </w:r>
          </w:p>
          <w:p w:rsidR="00307A78" w:rsidRPr="00CC5CBB" w:rsidRDefault="00307A78" w:rsidP="00C43A6A">
            <w:pPr>
              <w:rPr>
                <w:color w:val="000000"/>
                <w:sz w:val="24"/>
                <w:szCs w:val="24"/>
              </w:rPr>
            </w:pPr>
            <w:r w:rsidRPr="00CC5CBB">
              <w:rPr>
                <w:sz w:val="24"/>
                <w:szCs w:val="24"/>
              </w:rPr>
              <w:t>(поликлиники консультативно-диагностических детские)</w:t>
            </w:r>
          </w:p>
        </w:tc>
        <w:tc>
          <w:tcPr>
            <w:tcW w:w="708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45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631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4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307A78" w:rsidRPr="008A7AF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307A78" w:rsidRDefault="00307A78" w:rsidP="00307A78">
      <w:pPr>
        <w:spacing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число самостоятельных медицинских организаций (юридических лиц)</w:t>
      </w:r>
    </w:p>
    <w:p w:rsidR="00307A78" w:rsidRDefault="00307A78" w:rsidP="00307A78">
      <w:pPr>
        <w:spacing w:line="240" w:lineRule="auto"/>
        <w:rPr>
          <w:sz w:val="24"/>
          <w:szCs w:val="24"/>
        </w:rPr>
        <w:sectPr w:rsidR="00307A78" w:rsidSect="00C43A6A">
          <w:pgSz w:w="16838" w:h="11906" w:orient="landscape"/>
          <w:pgMar w:top="1418" w:right="1134" w:bottom="567" w:left="1134" w:header="709" w:footer="709" w:gutter="0"/>
          <w:cols w:space="708"/>
          <w:titlePg/>
          <w:docGrid w:linePitch="360"/>
        </w:sect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число входящих структурных подразделений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  <w:r>
        <w:rPr>
          <w:szCs w:val="28"/>
        </w:rPr>
        <w:lastRenderedPageBreak/>
        <w:t>Приложение № 5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  <w:r>
        <w:rPr>
          <w:szCs w:val="28"/>
        </w:rPr>
        <w:t>к аналитической записке</w:t>
      </w:r>
    </w:p>
    <w:p w:rsidR="00307A78" w:rsidRDefault="00307A78" w:rsidP="00307A78">
      <w:pPr>
        <w:spacing w:line="240" w:lineRule="auto"/>
        <w:rPr>
          <w:szCs w:val="28"/>
        </w:rPr>
      </w:pPr>
    </w:p>
    <w:p w:rsidR="00307A78" w:rsidRPr="004A3E2A" w:rsidRDefault="00307A78" w:rsidP="00307A78">
      <w:pPr>
        <w:spacing w:line="240" w:lineRule="auto"/>
        <w:jc w:val="center"/>
        <w:rPr>
          <w:szCs w:val="28"/>
        </w:rPr>
      </w:pPr>
      <w:r>
        <w:rPr>
          <w:szCs w:val="28"/>
        </w:rPr>
        <w:t>Сведения о сети медицинских организаций, входящих структурных подразделений Республики Тыва в разрезе муниципальных районов, городских округов</w:t>
      </w:r>
    </w:p>
    <w:p w:rsidR="00307A78" w:rsidRDefault="00307A78" w:rsidP="00307A78">
      <w:pPr>
        <w:spacing w:line="240" w:lineRule="auto"/>
        <w:rPr>
          <w:szCs w:val="28"/>
        </w:rPr>
      </w:pPr>
    </w:p>
    <w:tbl>
      <w:tblPr>
        <w:tblW w:w="22534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851"/>
        <w:gridCol w:w="850"/>
        <w:gridCol w:w="851"/>
        <w:gridCol w:w="851"/>
        <w:gridCol w:w="688"/>
        <w:gridCol w:w="72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70"/>
        <w:gridCol w:w="56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07A78" w:rsidRPr="003A2C3C" w:rsidTr="00C43A6A">
        <w:trPr>
          <w:trHeight w:val="272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A2C3C">
              <w:rPr>
                <w:color w:val="000000"/>
                <w:sz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Муниципальный район, городской округ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 xml:space="preserve">Численность населения </w:t>
            </w:r>
            <w:r>
              <w:rPr>
                <w:color w:val="000000"/>
                <w:sz w:val="20"/>
              </w:rPr>
              <w:br/>
              <w:t>(паспорт МО)</w:t>
            </w:r>
            <w:r w:rsidRPr="0035768C">
              <w:rPr>
                <w:color w:val="000000"/>
                <w:sz w:val="20"/>
              </w:rPr>
              <w:t>,</w:t>
            </w:r>
            <w:r>
              <w:rPr>
                <w:color w:val="000000"/>
                <w:sz w:val="20"/>
              </w:rPr>
              <w:t xml:space="preserve"> </w:t>
            </w:r>
            <w:r w:rsidRPr="0035768C">
              <w:rPr>
                <w:color w:val="000000"/>
                <w:sz w:val="20"/>
              </w:rPr>
              <w:t>человек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гно</w:t>
            </w:r>
            <w:r>
              <w:rPr>
                <w:color w:val="000000"/>
                <w:sz w:val="20"/>
              </w:rPr>
              <w:t>з</w:t>
            </w:r>
            <w:r>
              <w:rPr>
                <w:color w:val="000000"/>
                <w:sz w:val="20"/>
              </w:rPr>
              <w:t xml:space="preserve">ная </w:t>
            </w:r>
            <w:r w:rsidRPr="0035768C">
              <w:rPr>
                <w:color w:val="000000"/>
                <w:sz w:val="20"/>
              </w:rPr>
              <w:t>чи</w:t>
            </w:r>
            <w:r w:rsidRPr="0035768C">
              <w:rPr>
                <w:color w:val="000000"/>
                <w:sz w:val="20"/>
              </w:rPr>
              <w:t>с</w:t>
            </w:r>
            <w:r w:rsidRPr="0035768C">
              <w:rPr>
                <w:color w:val="000000"/>
                <w:sz w:val="20"/>
              </w:rPr>
              <w:t>ле</w:t>
            </w:r>
            <w:r w:rsidRPr="0035768C">
              <w:rPr>
                <w:color w:val="000000"/>
                <w:sz w:val="20"/>
              </w:rPr>
              <w:t>н</w:t>
            </w:r>
            <w:r w:rsidRPr="0035768C">
              <w:rPr>
                <w:color w:val="000000"/>
                <w:sz w:val="20"/>
              </w:rPr>
              <w:t>ность нас</w:t>
            </w:r>
            <w:r w:rsidRPr="0035768C">
              <w:rPr>
                <w:color w:val="000000"/>
                <w:sz w:val="20"/>
              </w:rPr>
              <w:t>е</w:t>
            </w:r>
            <w:r w:rsidRPr="0035768C">
              <w:rPr>
                <w:color w:val="000000"/>
                <w:sz w:val="20"/>
              </w:rPr>
              <w:t>ления на 202</w:t>
            </w:r>
            <w:r>
              <w:rPr>
                <w:color w:val="000000"/>
                <w:sz w:val="20"/>
              </w:rPr>
              <w:t>5</w:t>
            </w:r>
            <w:r w:rsidRPr="0035768C">
              <w:rPr>
                <w:color w:val="000000"/>
                <w:sz w:val="20"/>
              </w:rPr>
              <w:t xml:space="preserve"> год</w:t>
            </w:r>
            <w:r>
              <w:rPr>
                <w:color w:val="000000"/>
                <w:sz w:val="20"/>
              </w:rPr>
              <w:t xml:space="preserve"> </w:t>
            </w:r>
          </w:p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(па</w:t>
            </w:r>
            <w:r>
              <w:rPr>
                <w:color w:val="000000"/>
                <w:sz w:val="20"/>
              </w:rPr>
              <w:t>с</w:t>
            </w:r>
            <w:r>
              <w:rPr>
                <w:color w:val="000000"/>
                <w:sz w:val="20"/>
              </w:rPr>
              <w:t>порт МО) всего</w:t>
            </w:r>
            <w:r w:rsidRPr="0035768C">
              <w:rPr>
                <w:color w:val="000000"/>
                <w:sz w:val="20"/>
              </w:rPr>
              <w:t>, чел</w:t>
            </w:r>
            <w:r w:rsidRPr="0035768C">
              <w:rPr>
                <w:color w:val="000000"/>
                <w:sz w:val="20"/>
              </w:rPr>
              <w:t>о</w:t>
            </w:r>
            <w:r w:rsidRPr="0035768C">
              <w:rPr>
                <w:color w:val="000000"/>
                <w:sz w:val="20"/>
              </w:rPr>
              <w:t>век</w:t>
            </w:r>
          </w:p>
        </w:tc>
        <w:tc>
          <w:tcPr>
            <w:tcW w:w="1615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C11BAE">
              <w:rPr>
                <w:color w:val="000000"/>
                <w:sz w:val="20"/>
                <w:szCs w:val="24"/>
              </w:rPr>
              <w:t>Количество</w:t>
            </w:r>
            <w:r>
              <w:rPr>
                <w:color w:val="000000"/>
                <w:sz w:val="20"/>
                <w:szCs w:val="24"/>
              </w:rPr>
              <w:t xml:space="preserve"> (паспорт МО)</w:t>
            </w:r>
          </w:p>
        </w:tc>
      </w:tr>
      <w:tr w:rsidR="00307A78" w:rsidRPr="003A2C3C" w:rsidTr="00C43A6A">
        <w:trPr>
          <w:cantSplit/>
          <w:trHeight w:val="3869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Дети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(0-17 лет)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Взро</w:t>
            </w:r>
            <w:r w:rsidRPr="0035768C">
              <w:rPr>
                <w:color w:val="000000"/>
                <w:sz w:val="20"/>
              </w:rPr>
              <w:t>с</w:t>
            </w:r>
            <w:r w:rsidRPr="0035768C">
              <w:rPr>
                <w:color w:val="000000"/>
                <w:sz w:val="20"/>
              </w:rPr>
              <w:t>лые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(18 лет и ста</w:t>
            </w:r>
            <w:r w:rsidRPr="0035768C">
              <w:rPr>
                <w:color w:val="000000"/>
                <w:sz w:val="20"/>
              </w:rPr>
              <w:t>р</w:t>
            </w:r>
            <w:r w:rsidRPr="0035768C">
              <w:rPr>
                <w:color w:val="000000"/>
                <w:sz w:val="20"/>
              </w:rPr>
              <w:t>ше)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7A78" w:rsidRDefault="00307A78" w:rsidP="00C43A6A">
            <w:pPr>
              <w:spacing w:line="240" w:lineRule="auto"/>
              <w:ind w:left="113" w:right="113"/>
              <w:jc w:val="center"/>
              <w:rPr>
                <w:color w:val="000000"/>
                <w:sz w:val="20"/>
              </w:rPr>
            </w:pPr>
            <w:r w:rsidRPr="00C11BAE">
              <w:rPr>
                <w:color w:val="000000"/>
                <w:sz w:val="20"/>
              </w:rPr>
              <w:t>Районные больницы, в том числе</w:t>
            </w:r>
          </w:p>
          <w:p w:rsidR="00307A78" w:rsidRPr="00C11BAE" w:rsidRDefault="00307A78" w:rsidP="00C43A6A">
            <w:pPr>
              <w:spacing w:line="240" w:lineRule="auto"/>
              <w:ind w:left="113" w:right="113"/>
              <w:jc w:val="center"/>
              <w:rPr>
                <w:color w:val="000000"/>
                <w:sz w:val="20"/>
              </w:rPr>
            </w:pPr>
            <w:r w:rsidRPr="00C11BAE">
              <w:rPr>
                <w:color w:val="000000"/>
                <w:sz w:val="20"/>
              </w:rPr>
              <w:t xml:space="preserve"> центральные, межрайонные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7A78" w:rsidRPr="00C11BAE" w:rsidRDefault="00307A78" w:rsidP="00C43A6A">
            <w:pPr>
              <w:spacing w:line="240" w:lineRule="auto"/>
              <w:ind w:left="113" w:right="113"/>
              <w:jc w:val="center"/>
              <w:rPr>
                <w:color w:val="000000"/>
                <w:sz w:val="20"/>
              </w:rPr>
            </w:pPr>
            <w:r w:rsidRPr="00C11BAE">
              <w:rPr>
                <w:sz w:val="20"/>
              </w:rPr>
              <w:t>Участковые больницы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7A78" w:rsidRPr="00C11BAE" w:rsidRDefault="00307A78" w:rsidP="00C43A6A">
            <w:pPr>
              <w:spacing w:line="240" w:lineRule="auto"/>
              <w:ind w:left="113" w:right="113"/>
              <w:jc w:val="center"/>
              <w:rPr>
                <w:color w:val="000000"/>
                <w:sz w:val="20"/>
              </w:rPr>
            </w:pPr>
            <w:r w:rsidRPr="00C11BAE">
              <w:rPr>
                <w:sz w:val="20"/>
              </w:rPr>
              <w:t>Поликлиники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7A78" w:rsidRPr="00C11BAE" w:rsidRDefault="00307A78" w:rsidP="00C43A6A">
            <w:pPr>
              <w:spacing w:line="240" w:lineRule="auto"/>
              <w:ind w:left="113" w:right="113"/>
              <w:jc w:val="center"/>
              <w:rPr>
                <w:color w:val="000000"/>
                <w:sz w:val="20"/>
              </w:rPr>
            </w:pPr>
            <w:r w:rsidRPr="00C11BAE">
              <w:rPr>
                <w:sz w:val="20"/>
              </w:rPr>
              <w:t>Детские поликлиники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7A78" w:rsidRPr="00C11BAE" w:rsidRDefault="00307A78" w:rsidP="00C43A6A">
            <w:pPr>
              <w:spacing w:line="240" w:lineRule="auto"/>
              <w:ind w:left="113" w:right="113"/>
              <w:jc w:val="center"/>
              <w:rPr>
                <w:color w:val="000000"/>
                <w:sz w:val="20"/>
              </w:rPr>
            </w:pPr>
            <w:r w:rsidRPr="00C11BAE">
              <w:rPr>
                <w:color w:val="000000"/>
                <w:sz w:val="20"/>
              </w:rPr>
              <w:t>Амбулатории, в том числе врачебные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C11BAE">
              <w:rPr>
                <w:color w:val="000000"/>
                <w:sz w:val="20"/>
              </w:rPr>
              <w:t>Центры (отделения) общей врачебной</w:t>
            </w:r>
          </w:p>
          <w:p w:rsidR="00307A78" w:rsidRPr="00C11BA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C11BAE">
              <w:rPr>
                <w:color w:val="000000"/>
                <w:sz w:val="20"/>
              </w:rPr>
              <w:t xml:space="preserve"> практики</w:t>
            </w:r>
            <w:r>
              <w:rPr>
                <w:color w:val="000000"/>
                <w:sz w:val="20"/>
              </w:rPr>
              <w:t xml:space="preserve"> </w:t>
            </w:r>
            <w:r w:rsidRPr="00C11BAE">
              <w:rPr>
                <w:color w:val="000000"/>
                <w:sz w:val="20"/>
              </w:rPr>
              <w:t>(семейной медицины)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7A78" w:rsidRDefault="00307A78" w:rsidP="00C43A6A">
            <w:pPr>
              <w:spacing w:line="240" w:lineRule="auto"/>
              <w:ind w:left="113" w:right="113"/>
              <w:jc w:val="center"/>
              <w:rPr>
                <w:color w:val="000000"/>
                <w:sz w:val="20"/>
              </w:rPr>
            </w:pPr>
            <w:r w:rsidRPr="00C11BAE">
              <w:rPr>
                <w:color w:val="000000"/>
                <w:sz w:val="20"/>
              </w:rPr>
              <w:t xml:space="preserve">Фельдшерско-акушерские пункты, </w:t>
            </w:r>
          </w:p>
          <w:p w:rsidR="00307A78" w:rsidRPr="00C11BAE" w:rsidRDefault="00307A78" w:rsidP="00C43A6A">
            <w:pPr>
              <w:spacing w:line="240" w:lineRule="auto"/>
              <w:ind w:left="113" w:right="113"/>
              <w:jc w:val="center"/>
              <w:rPr>
                <w:color w:val="000000"/>
                <w:sz w:val="20"/>
              </w:rPr>
            </w:pPr>
            <w:r w:rsidRPr="00C11BAE">
              <w:rPr>
                <w:color w:val="000000"/>
                <w:sz w:val="20"/>
              </w:rPr>
              <w:t>фельдшерские пункты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7A78" w:rsidRPr="00C11BAE" w:rsidRDefault="00307A78" w:rsidP="00C43A6A">
            <w:pPr>
              <w:spacing w:line="240" w:lineRule="auto"/>
              <w:ind w:left="113" w:right="113"/>
              <w:jc w:val="center"/>
              <w:rPr>
                <w:color w:val="000000"/>
                <w:sz w:val="20"/>
              </w:rPr>
            </w:pPr>
            <w:r w:rsidRPr="00C11BAE">
              <w:rPr>
                <w:color w:val="000000"/>
                <w:sz w:val="20"/>
              </w:rPr>
              <w:t>Фельдшерские здравпункты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7A78" w:rsidRPr="00C11BAE" w:rsidRDefault="00307A78" w:rsidP="00C43A6A">
            <w:pPr>
              <w:spacing w:line="240" w:lineRule="auto"/>
              <w:ind w:left="113" w:right="113"/>
              <w:jc w:val="center"/>
              <w:rPr>
                <w:color w:val="000000"/>
                <w:sz w:val="20"/>
              </w:rPr>
            </w:pPr>
            <w:r w:rsidRPr="00C11BAE">
              <w:rPr>
                <w:color w:val="000000"/>
                <w:sz w:val="20"/>
              </w:rPr>
              <w:t>Поликлиники стоматологические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7A78" w:rsidRPr="00C11BAE" w:rsidRDefault="00307A78" w:rsidP="00C43A6A">
            <w:pPr>
              <w:spacing w:line="240" w:lineRule="auto"/>
              <w:ind w:left="113" w:right="113"/>
              <w:jc w:val="center"/>
              <w:rPr>
                <w:color w:val="000000"/>
                <w:sz w:val="20"/>
              </w:rPr>
            </w:pPr>
            <w:r w:rsidRPr="00C11BAE">
              <w:rPr>
                <w:color w:val="000000"/>
                <w:sz w:val="20"/>
              </w:rPr>
              <w:t>Детские стоматологические</w:t>
            </w:r>
            <w:r>
              <w:rPr>
                <w:color w:val="000000"/>
                <w:sz w:val="20"/>
              </w:rPr>
              <w:t xml:space="preserve"> </w:t>
            </w:r>
            <w:r w:rsidRPr="00C11BAE">
              <w:rPr>
                <w:color w:val="000000"/>
                <w:sz w:val="20"/>
              </w:rPr>
              <w:t>поликлиники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7A78" w:rsidRPr="00C11BAE" w:rsidRDefault="00307A78" w:rsidP="00C43A6A">
            <w:pPr>
              <w:spacing w:line="240" w:lineRule="auto"/>
              <w:ind w:left="113" w:right="113"/>
              <w:jc w:val="center"/>
              <w:rPr>
                <w:color w:val="000000"/>
                <w:sz w:val="20"/>
              </w:rPr>
            </w:pPr>
            <w:r w:rsidRPr="00C11BAE">
              <w:rPr>
                <w:color w:val="000000"/>
                <w:sz w:val="20"/>
              </w:rPr>
              <w:t>Городские больницы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7A78" w:rsidRPr="00C11BAE" w:rsidRDefault="00307A78" w:rsidP="00C43A6A">
            <w:pPr>
              <w:spacing w:line="240" w:lineRule="auto"/>
              <w:ind w:left="113" w:right="113"/>
              <w:jc w:val="center"/>
              <w:rPr>
                <w:color w:val="000000"/>
                <w:sz w:val="20"/>
              </w:rPr>
            </w:pPr>
            <w:r w:rsidRPr="00C11BAE">
              <w:rPr>
                <w:color w:val="000000"/>
                <w:sz w:val="20"/>
              </w:rPr>
              <w:t>Детские городские больницы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sz w:val="20"/>
              </w:rPr>
            </w:pPr>
            <w:r w:rsidRPr="00C11BAE">
              <w:rPr>
                <w:sz w:val="20"/>
              </w:rPr>
              <w:t>Центры консультативно-диагностические</w:t>
            </w:r>
            <w:r>
              <w:rPr>
                <w:sz w:val="20"/>
              </w:rPr>
              <w:t xml:space="preserve"> </w:t>
            </w:r>
          </w:p>
          <w:p w:rsidR="00307A78" w:rsidRPr="00C11BA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C11BAE">
              <w:rPr>
                <w:sz w:val="20"/>
              </w:rPr>
              <w:t>(поликлиники консультативно-диагностические)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sz w:val="20"/>
              </w:rPr>
            </w:pPr>
            <w:r w:rsidRPr="00C11BAE">
              <w:rPr>
                <w:color w:val="000000"/>
                <w:sz w:val="20"/>
              </w:rPr>
              <w:t>Ц</w:t>
            </w:r>
            <w:r w:rsidRPr="00C11BAE">
              <w:rPr>
                <w:sz w:val="20"/>
              </w:rPr>
              <w:t>ентры консультативно-диагностические детские</w:t>
            </w:r>
            <w:r>
              <w:rPr>
                <w:sz w:val="20"/>
              </w:rPr>
              <w:t xml:space="preserve"> </w:t>
            </w:r>
          </w:p>
          <w:p w:rsidR="00307A78" w:rsidRDefault="00307A78" w:rsidP="00C43A6A">
            <w:pPr>
              <w:spacing w:line="240" w:lineRule="auto"/>
              <w:jc w:val="center"/>
              <w:rPr>
                <w:sz w:val="20"/>
              </w:rPr>
            </w:pPr>
            <w:r w:rsidRPr="00C11BAE">
              <w:rPr>
                <w:sz w:val="20"/>
              </w:rPr>
              <w:t>(поликлиники консультативно-</w:t>
            </w:r>
          </w:p>
          <w:p w:rsidR="00307A78" w:rsidRPr="00C11BA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C11BAE">
              <w:rPr>
                <w:sz w:val="20"/>
              </w:rPr>
              <w:t>диагностических детские)</w:t>
            </w:r>
          </w:p>
        </w:tc>
      </w:tr>
      <w:tr w:rsidR="00307A78" w:rsidRPr="003A2C3C" w:rsidTr="00C43A6A">
        <w:trPr>
          <w:trHeight w:val="425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900DB6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900DB6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900DB6" w:rsidRDefault="00307A78" w:rsidP="00C43A6A">
            <w:pPr>
              <w:spacing w:line="240" w:lineRule="auto"/>
              <w:jc w:val="center"/>
              <w:rPr>
                <w:sz w:val="20"/>
              </w:rPr>
            </w:pPr>
            <w:r w:rsidRPr="00900DB6">
              <w:rPr>
                <w:sz w:val="20"/>
              </w:rPr>
              <w:t>ЮЛ</w:t>
            </w:r>
            <w:r w:rsidRPr="00900DB6">
              <w:rPr>
                <w:sz w:val="20"/>
                <w:vertAlign w:val="superscript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900DB6" w:rsidRDefault="00307A78" w:rsidP="00C43A6A">
            <w:pPr>
              <w:spacing w:line="240" w:lineRule="auto"/>
              <w:jc w:val="center"/>
              <w:rPr>
                <w:sz w:val="20"/>
              </w:rPr>
            </w:pPr>
            <w:r w:rsidRPr="00900DB6">
              <w:rPr>
                <w:sz w:val="20"/>
              </w:rPr>
              <w:t>СП</w:t>
            </w:r>
            <w:r w:rsidRPr="00900DB6">
              <w:rPr>
                <w:sz w:val="20"/>
                <w:vertAlign w:val="superscript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ЮЛ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ЮЛ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ЮЛ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ЮЛ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ЮЛ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ЮЛ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ЮЛ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ЮЛ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СП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ЮЛ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ЮЛ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ЮЛ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ЮЛ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ЮЛ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СП</w:t>
            </w:r>
          </w:p>
        </w:tc>
      </w:tr>
      <w:tr w:rsidR="00307A78" w:rsidRPr="003A2C3C" w:rsidTr="00C43A6A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D9209A" w:rsidRDefault="00307A78" w:rsidP="00C43A6A">
            <w:pPr>
              <w:spacing w:line="240" w:lineRule="auto"/>
              <w:jc w:val="center"/>
              <w:rPr>
                <w:color w:val="000000"/>
                <w:sz w:val="20"/>
                <w:lang w:val="en-US"/>
              </w:rPr>
            </w:pPr>
            <w:r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D9209A" w:rsidRDefault="00307A78" w:rsidP="00C43A6A">
            <w:pPr>
              <w:spacing w:line="240" w:lineRule="auto"/>
              <w:jc w:val="center"/>
              <w:rPr>
                <w:color w:val="000000"/>
                <w:sz w:val="20"/>
                <w:lang w:val="en-US"/>
              </w:rPr>
            </w:pPr>
            <w:r>
              <w:rPr>
                <w:color w:val="000000"/>
                <w:sz w:val="20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</w:t>
            </w:r>
          </w:p>
        </w:tc>
      </w:tr>
      <w:tr w:rsidR="00307A78" w:rsidRPr="003A2C3C" w:rsidTr="00C43A6A">
        <w:trPr>
          <w:trHeight w:val="22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3A2C3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A2C3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 xml:space="preserve">Муниципальные </w:t>
            </w:r>
            <w:r>
              <w:rPr>
                <w:b/>
                <w:bCs/>
                <w:color w:val="000000"/>
                <w:sz w:val="20"/>
              </w:rPr>
              <w:t>рай</w:t>
            </w:r>
            <w:r>
              <w:rPr>
                <w:b/>
                <w:bCs/>
                <w:color w:val="000000"/>
                <w:sz w:val="20"/>
              </w:rPr>
              <w:t>о</w:t>
            </w:r>
            <w:r>
              <w:rPr>
                <w:b/>
                <w:bCs/>
                <w:color w:val="000000"/>
                <w:sz w:val="20"/>
              </w:rPr>
              <w:t>ны</w:t>
            </w:r>
            <w:r w:rsidRPr="0035768C">
              <w:rPr>
                <w:b/>
                <w:bCs/>
                <w:color w:val="000000"/>
                <w:sz w:val="20"/>
              </w:rPr>
              <w:t>, 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CF2C5A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CF2C5A">
              <w:rPr>
                <w:b/>
                <w:bCs/>
                <w:sz w:val="20"/>
              </w:rPr>
              <w:t>194336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282B1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282B18">
              <w:rPr>
                <w:b/>
                <w:bCs/>
                <w:sz w:val="20"/>
              </w:rPr>
              <w:t>81503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740B82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740B82">
              <w:rPr>
                <w:b/>
                <w:bCs/>
                <w:sz w:val="20"/>
              </w:rPr>
              <w:t>112833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153DA9" w:rsidRDefault="00307A78" w:rsidP="00C43A6A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201176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A2C3C">
              <w:rPr>
                <w:color w:val="000000"/>
                <w:sz w:val="2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Бай-Тайгинский</w:t>
            </w: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10625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4826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5799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10860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Барун-Хемчикский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12395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5713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6682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12439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Дзун-Хемчикский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20356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10702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20920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Каа-Хемский</w:t>
            </w: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11916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4986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6930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11970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Кызылский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33219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12084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21135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35670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Монгун-Тайгинский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3443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6310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Овюрский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3824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7215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47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Пий-Хемский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10126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6554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10376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Сут-Хольский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3733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4334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8167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Тандинский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15206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6885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8321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15866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Тере-Хольский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1323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Тес-Хемский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4544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9010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Тоджинский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6649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4588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6867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Улуг-Хемский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19514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8206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11308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20177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Чаа-Хольский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6179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3368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6315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Чеди-Хольский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4516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8434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Эрзинский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5462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8480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7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A2C3C">
              <w:rPr>
                <w:color w:val="000000"/>
                <w:sz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A2C3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A2C3C">
              <w:rPr>
                <w:b/>
                <w:bCs/>
                <w:color w:val="000000"/>
                <w:sz w:val="20"/>
              </w:rPr>
              <w:t>Городские округа, вс</w:t>
            </w:r>
            <w:r w:rsidRPr="003A2C3C">
              <w:rPr>
                <w:b/>
                <w:bCs/>
                <w:color w:val="000000"/>
                <w:sz w:val="20"/>
              </w:rPr>
              <w:t>е</w:t>
            </w:r>
            <w:r w:rsidRPr="003A2C3C">
              <w:rPr>
                <w:b/>
                <w:bCs/>
                <w:color w:val="000000"/>
                <w:sz w:val="20"/>
              </w:rPr>
              <w:t>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75276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126715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282B1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38538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B8211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88177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153DA9" w:rsidRDefault="00307A78" w:rsidP="00C43A6A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126275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</w:t>
            </w: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 w:rsidRPr="003A2C3C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Кызыл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113106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33146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79960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112635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</w:tr>
      <w:tr w:rsidR="00307A78" w:rsidRPr="003A2C3C" w:rsidTr="00C43A6A">
        <w:trPr>
          <w:trHeight w:val="25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A2C3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Ак-Довурак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13609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5392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8217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13640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A2C3C" w:rsidTr="00C43A6A">
        <w:trPr>
          <w:trHeight w:val="14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3A2C3C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A2C3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A2C3C">
              <w:rPr>
                <w:b/>
                <w:bCs/>
                <w:color w:val="000000"/>
                <w:sz w:val="20"/>
              </w:rPr>
              <w:t xml:space="preserve">ИТОГО по субъекту </w:t>
            </w:r>
            <w:r>
              <w:rPr>
                <w:b/>
                <w:bCs/>
                <w:color w:val="000000"/>
                <w:sz w:val="20"/>
              </w:rPr>
              <w:t>РФ</w:t>
            </w:r>
            <w:r w:rsidRPr="003A2C3C">
              <w:rPr>
                <w:b/>
                <w:bCs/>
                <w:color w:val="000000"/>
                <w:sz w:val="20"/>
              </w:rPr>
              <w:t>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75276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752768">
              <w:rPr>
                <w:b/>
                <w:bCs/>
                <w:sz w:val="20"/>
              </w:rPr>
              <w:t>327383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282B1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282B18">
              <w:rPr>
                <w:b/>
                <w:bCs/>
                <w:sz w:val="20"/>
              </w:rPr>
              <w:t>122150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B82118" w:rsidRDefault="00307A78" w:rsidP="00C43A6A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201010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EE5FAA" w:rsidRDefault="00307A78" w:rsidP="00C43A6A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327451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07A78" w:rsidRPr="003A2C3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</w:t>
            </w:r>
          </w:p>
        </w:tc>
      </w:tr>
    </w:tbl>
    <w:p w:rsidR="00307A78" w:rsidRDefault="00307A78" w:rsidP="00307A78">
      <w:pPr>
        <w:spacing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число самостоятельных медицинских организаций (юридических лиц)</w:t>
      </w:r>
    </w:p>
    <w:p w:rsidR="00307A78" w:rsidRDefault="00307A78" w:rsidP="00307A78">
      <w:pPr>
        <w:spacing w:line="240" w:lineRule="auto"/>
        <w:rPr>
          <w:sz w:val="24"/>
          <w:szCs w:val="24"/>
        </w:rPr>
        <w:sectPr w:rsidR="00307A78" w:rsidSect="00C43A6A">
          <w:pgSz w:w="23814" w:h="16840" w:orient="landscape" w:code="8"/>
          <w:pgMar w:top="1418" w:right="1134" w:bottom="567" w:left="1134" w:header="709" w:footer="709" w:gutter="0"/>
          <w:cols w:space="708"/>
          <w:titlePg/>
          <w:docGrid w:linePitch="360"/>
        </w:sect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число входящих структурных подразделений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  <w:r w:rsidRPr="00D741A4">
        <w:rPr>
          <w:szCs w:val="28"/>
        </w:rPr>
        <w:lastRenderedPageBreak/>
        <w:t>Приложение № 6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  <w:r>
        <w:rPr>
          <w:szCs w:val="28"/>
        </w:rPr>
        <w:t>к аналитической записке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center"/>
        <w:rPr>
          <w:szCs w:val="28"/>
        </w:rPr>
      </w:pPr>
      <w:r>
        <w:rPr>
          <w:szCs w:val="28"/>
        </w:rPr>
        <w:t xml:space="preserve">Сведения о сети медицинских организаций, входящих структурных подразделений Республики Тыва 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tbl>
      <w:tblPr>
        <w:tblStyle w:val="af5"/>
        <w:tblW w:w="15172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4957"/>
        <w:gridCol w:w="3003"/>
        <w:gridCol w:w="1117"/>
        <w:gridCol w:w="992"/>
        <w:gridCol w:w="1134"/>
        <w:gridCol w:w="1134"/>
        <w:gridCol w:w="1134"/>
        <w:gridCol w:w="1134"/>
      </w:tblGrid>
      <w:tr w:rsidR="00307A78" w:rsidRPr="00202DC9" w:rsidTr="00C43A6A">
        <w:trPr>
          <w:trHeight w:val="276"/>
          <w:jc w:val="center"/>
        </w:trPr>
        <w:tc>
          <w:tcPr>
            <w:tcW w:w="567" w:type="dxa"/>
            <w:vMerge w:val="restart"/>
            <w:vAlign w:val="center"/>
          </w:tcPr>
          <w:p w:rsidR="00307A78" w:rsidRDefault="00307A78" w:rsidP="00C43A6A">
            <w:pPr>
              <w:jc w:val="center"/>
              <w:rPr>
                <w:color w:val="000000"/>
                <w:sz w:val="20"/>
              </w:rPr>
            </w:pPr>
            <w:r w:rsidRPr="00202DC9">
              <w:rPr>
                <w:color w:val="000000"/>
                <w:sz w:val="20"/>
              </w:rPr>
              <w:t>№</w:t>
            </w:r>
          </w:p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color w:val="000000"/>
                <w:sz w:val="20"/>
              </w:rPr>
              <w:t>п/п</w:t>
            </w:r>
          </w:p>
        </w:tc>
        <w:tc>
          <w:tcPr>
            <w:tcW w:w="4957" w:type="dxa"/>
            <w:vMerge w:val="restart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 xml:space="preserve">Медицинская организация, </w:t>
            </w:r>
            <w:r>
              <w:rPr>
                <w:sz w:val="20"/>
              </w:rPr>
              <w:t xml:space="preserve">входящее </w:t>
            </w:r>
            <w:r w:rsidRPr="00202DC9">
              <w:rPr>
                <w:sz w:val="20"/>
              </w:rPr>
              <w:t>структурное подразделение</w:t>
            </w:r>
          </w:p>
        </w:tc>
        <w:tc>
          <w:tcPr>
            <w:tcW w:w="3003" w:type="dxa"/>
            <w:vMerge w:val="restart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Рекомендуемая численность обслуживаемого населения</w:t>
            </w:r>
            <w:r>
              <w:rPr>
                <w:sz w:val="20"/>
              </w:rPr>
              <w:t xml:space="preserve"> (приказ </w:t>
            </w:r>
            <w:r>
              <w:rPr>
                <w:sz w:val="20"/>
              </w:rPr>
              <w:br/>
              <w:t xml:space="preserve">от 27.02.2016 № 132н, </w:t>
            </w:r>
            <w:r>
              <w:rPr>
                <w:sz w:val="20"/>
              </w:rPr>
              <w:br/>
              <w:t>от 15.05.2012 № 543н)</w:t>
            </w:r>
          </w:p>
        </w:tc>
        <w:tc>
          <w:tcPr>
            <w:tcW w:w="6645" w:type="dxa"/>
            <w:gridSpan w:val="6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color w:val="000000"/>
                <w:sz w:val="20"/>
              </w:rPr>
              <w:t>Количество в целом по субъекту Российской Федерации</w:t>
            </w:r>
            <w:r>
              <w:rPr>
                <w:color w:val="000000"/>
                <w:sz w:val="20"/>
              </w:rPr>
              <w:t xml:space="preserve"> (паспорт МО)</w:t>
            </w:r>
          </w:p>
        </w:tc>
      </w:tr>
      <w:tr w:rsidR="00307A78" w:rsidRPr="00202DC9" w:rsidTr="00C43A6A">
        <w:trPr>
          <w:trHeight w:val="632"/>
          <w:jc w:val="center"/>
        </w:trPr>
        <w:tc>
          <w:tcPr>
            <w:tcW w:w="567" w:type="dxa"/>
            <w:vMerge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957" w:type="dxa"/>
            <w:vMerge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3003" w:type="dxa"/>
            <w:vMerge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2109" w:type="dxa"/>
            <w:gridSpan w:val="2"/>
            <w:vAlign w:val="center"/>
          </w:tcPr>
          <w:p w:rsidR="00307A78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Обслуживающие р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комендуемую чи</w:t>
            </w:r>
            <w:r>
              <w:rPr>
                <w:color w:val="000000"/>
                <w:sz w:val="20"/>
              </w:rPr>
              <w:t>с</w:t>
            </w:r>
            <w:r>
              <w:rPr>
                <w:color w:val="000000"/>
                <w:sz w:val="20"/>
              </w:rPr>
              <w:t>ленность населения</w:t>
            </w:r>
          </w:p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(паспорт МО)</w:t>
            </w:r>
          </w:p>
        </w:tc>
        <w:tc>
          <w:tcPr>
            <w:tcW w:w="2268" w:type="dxa"/>
            <w:gridSpan w:val="2"/>
            <w:vAlign w:val="center"/>
          </w:tcPr>
          <w:p w:rsidR="00307A78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Обслуживающие меньше рекомендуемой численности населения</w:t>
            </w:r>
          </w:p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(паспорт МО)</w:t>
            </w:r>
          </w:p>
        </w:tc>
        <w:tc>
          <w:tcPr>
            <w:tcW w:w="2268" w:type="dxa"/>
            <w:gridSpan w:val="2"/>
            <w:vAlign w:val="center"/>
          </w:tcPr>
          <w:p w:rsidR="00307A78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Обслуживающие больше рекомендуемой численности населения</w:t>
            </w:r>
          </w:p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(паспорт МО)</w:t>
            </w:r>
          </w:p>
        </w:tc>
      </w:tr>
      <w:tr w:rsidR="00307A78" w:rsidRPr="00202DC9" w:rsidTr="00C43A6A">
        <w:trPr>
          <w:trHeight w:val="276"/>
          <w:jc w:val="center"/>
        </w:trPr>
        <w:tc>
          <w:tcPr>
            <w:tcW w:w="567" w:type="dxa"/>
            <w:vMerge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957" w:type="dxa"/>
            <w:vMerge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3003" w:type="dxa"/>
            <w:vMerge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17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900DB6">
              <w:rPr>
                <w:sz w:val="20"/>
              </w:rPr>
              <w:t>ЮЛ</w:t>
            </w:r>
            <w:r w:rsidRPr="00900DB6">
              <w:rPr>
                <w:sz w:val="20"/>
                <w:vertAlign w:val="superscript"/>
              </w:rPr>
              <w:t>1</w:t>
            </w:r>
          </w:p>
        </w:tc>
        <w:tc>
          <w:tcPr>
            <w:tcW w:w="992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900DB6">
              <w:rPr>
                <w:sz w:val="20"/>
              </w:rPr>
              <w:t>СП</w:t>
            </w:r>
            <w:r w:rsidRPr="00900DB6">
              <w:rPr>
                <w:sz w:val="20"/>
                <w:vertAlign w:val="superscript"/>
              </w:rPr>
              <w:t>2</w:t>
            </w:r>
          </w:p>
        </w:tc>
        <w:tc>
          <w:tcPr>
            <w:tcW w:w="1134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900DB6">
              <w:rPr>
                <w:sz w:val="20"/>
              </w:rPr>
              <w:t>ЮЛ</w:t>
            </w:r>
          </w:p>
        </w:tc>
        <w:tc>
          <w:tcPr>
            <w:tcW w:w="1134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900DB6">
              <w:rPr>
                <w:sz w:val="20"/>
              </w:rPr>
              <w:t>СП</w:t>
            </w:r>
          </w:p>
        </w:tc>
        <w:tc>
          <w:tcPr>
            <w:tcW w:w="1134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900DB6">
              <w:rPr>
                <w:sz w:val="20"/>
              </w:rPr>
              <w:t>ЮЛ</w:t>
            </w:r>
          </w:p>
        </w:tc>
        <w:tc>
          <w:tcPr>
            <w:tcW w:w="1134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900DB6">
              <w:rPr>
                <w:sz w:val="20"/>
              </w:rPr>
              <w:t>СП</w:t>
            </w:r>
          </w:p>
        </w:tc>
      </w:tr>
      <w:tr w:rsidR="00307A78" w:rsidRPr="00202DC9" w:rsidTr="00C43A6A">
        <w:trPr>
          <w:jc w:val="center"/>
        </w:trPr>
        <w:tc>
          <w:tcPr>
            <w:tcW w:w="567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1</w:t>
            </w:r>
          </w:p>
        </w:tc>
        <w:tc>
          <w:tcPr>
            <w:tcW w:w="4957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2</w:t>
            </w:r>
          </w:p>
        </w:tc>
        <w:tc>
          <w:tcPr>
            <w:tcW w:w="3003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3</w:t>
            </w:r>
          </w:p>
        </w:tc>
        <w:tc>
          <w:tcPr>
            <w:tcW w:w="1117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4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4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4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34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1</w:t>
            </w:r>
          </w:p>
        </w:tc>
        <w:tc>
          <w:tcPr>
            <w:tcW w:w="4957" w:type="dxa"/>
            <w:vAlign w:val="center"/>
          </w:tcPr>
          <w:p w:rsidR="00307A78" w:rsidRPr="00202DC9" w:rsidRDefault="00307A78" w:rsidP="00C43A6A">
            <w:pPr>
              <w:rPr>
                <w:sz w:val="20"/>
              </w:rPr>
            </w:pPr>
            <w:r w:rsidRPr="00202DC9">
              <w:rPr>
                <w:color w:val="000000"/>
                <w:sz w:val="20"/>
              </w:rPr>
              <w:t>Районные больницы, в том числе центральные, ме</w:t>
            </w:r>
            <w:r w:rsidRPr="00202DC9">
              <w:rPr>
                <w:color w:val="000000"/>
                <w:sz w:val="20"/>
              </w:rPr>
              <w:t>ж</w:t>
            </w:r>
            <w:r w:rsidRPr="00202DC9">
              <w:rPr>
                <w:color w:val="000000"/>
                <w:sz w:val="20"/>
              </w:rPr>
              <w:t>районные</w:t>
            </w:r>
          </w:p>
        </w:tc>
        <w:tc>
          <w:tcPr>
            <w:tcW w:w="3003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202DC9">
              <w:rPr>
                <w:sz w:val="20"/>
              </w:rPr>
              <w:t>1 на 20 - 100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2</w:t>
            </w:r>
          </w:p>
        </w:tc>
        <w:tc>
          <w:tcPr>
            <w:tcW w:w="4957" w:type="dxa"/>
            <w:vAlign w:val="center"/>
          </w:tcPr>
          <w:p w:rsidR="00307A78" w:rsidRPr="00202DC9" w:rsidRDefault="00307A78" w:rsidP="00C43A6A">
            <w:pPr>
              <w:rPr>
                <w:sz w:val="20"/>
              </w:rPr>
            </w:pPr>
            <w:r w:rsidRPr="00202DC9">
              <w:rPr>
                <w:sz w:val="20"/>
              </w:rPr>
              <w:t>Участковые больницы</w:t>
            </w:r>
          </w:p>
        </w:tc>
        <w:tc>
          <w:tcPr>
            <w:tcW w:w="3003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1 на 5 - 20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3</w:t>
            </w:r>
          </w:p>
        </w:tc>
        <w:tc>
          <w:tcPr>
            <w:tcW w:w="4957" w:type="dxa"/>
            <w:vAlign w:val="center"/>
          </w:tcPr>
          <w:p w:rsidR="00307A78" w:rsidRPr="00202DC9" w:rsidRDefault="00307A78" w:rsidP="00C43A6A">
            <w:pPr>
              <w:rPr>
                <w:sz w:val="20"/>
              </w:rPr>
            </w:pPr>
            <w:r w:rsidRPr="00202DC9">
              <w:rPr>
                <w:sz w:val="20"/>
              </w:rPr>
              <w:t>Поликлиники</w:t>
            </w:r>
          </w:p>
        </w:tc>
        <w:tc>
          <w:tcPr>
            <w:tcW w:w="3003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1 на 20 - 50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4</w:t>
            </w:r>
          </w:p>
        </w:tc>
        <w:tc>
          <w:tcPr>
            <w:tcW w:w="4957" w:type="dxa"/>
            <w:vAlign w:val="center"/>
          </w:tcPr>
          <w:p w:rsidR="00307A78" w:rsidRPr="00202DC9" w:rsidRDefault="00307A78" w:rsidP="00C43A6A">
            <w:pPr>
              <w:rPr>
                <w:sz w:val="20"/>
              </w:rPr>
            </w:pPr>
            <w:r w:rsidRPr="00202DC9">
              <w:rPr>
                <w:sz w:val="20"/>
              </w:rPr>
              <w:t>Детские поликлиники</w:t>
            </w:r>
          </w:p>
        </w:tc>
        <w:tc>
          <w:tcPr>
            <w:tcW w:w="3003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1 на 10 - 30 тыс. детей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5</w:t>
            </w:r>
          </w:p>
        </w:tc>
        <w:tc>
          <w:tcPr>
            <w:tcW w:w="4957" w:type="dxa"/>
            <w:vAlign w:val="center"/>
          </w:tcPr>
          <w:p w:rsidR="00307A78" w:rsidRPr="00202DC9" w:rsidRDefault="00307A78" w:rsidP="00C43A6A">
            <w:pPr>
              <w:rPr>
                <w:sz w:val="20"/>
              </w:rPr>
            </w:pPr>
            <w:r w:rsidRPr="00202DC9">
              <w:rPr>
                <w:color w:val="000000"/>
                <w:sz w:val="20"/>
              </w:rPr>
              <w:t>Амбулатории, в том числе врачебные</w:t>
            </w:r>
          </w:p>
        </w:tc>
        <w:tc>
          <w:tcPr>
            <w:tcW w:w="3003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202DC9">
              <w:rPr>
                <w:sz w:val="20"/>
              </w:rPr>
              <w:t>1 на 2 - 10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6</w:t>
            </w:r>
          </w:p>
        </w:tc>
        <w:tc>
          <w:tcPr>
            <w:tcW w:w="4957" w:type="dxa"/>
            <w:vAlign w:val="center"/>
          </w:tcPr>
          <w:p w:rsidR="00307A78" w:rsidRPr="00202DC9" w:rsidRDefault="00307A78" w:rsidP="00C43A6A">
            <w:pPr>
              <w:rPr>
                <w:sz w:val="20"/>
              </w:rPr>
            </w:pPr>
            <w:r w:rsidRPr="00202DC9">
              <w:rPr>
                <w:color w:val="000000"/>
                <w:sz w:val="20"/>
              </w:rPr>
              <w:t>Центры (отделения) общей врачебной практики (с</w:t>
            </w:r>
            <w:r w:rsidRPr="00202DC9">
              <w:rPr>
                <w:color w:val="000000"/>
                <w:sz w:val="20"/>
              </w:rPr>
              <w:t>е</w:t>
            </w:r>
            <w:r w:rsidRPr="00202DC9">
              <w:rPr>
                <w:color w:val="000000"/>
                <w:sz w:val="20"/>
              </w:rPr>
              <w:t>мейной медицины)</w:t>
            </w:r>
          </w:p>
        </w:tc>
        <w:tc>
          <w:tcPr>
            <w:tcW w:w="3003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202DC9">
              <w:rPr>
                <w:sz w:val="20"/>
              </w:rPr>
              <w:t>1 на 2 - 10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202DC9" w:rsidTr="00C43A6A">
        <w:trPr>
          <w:trHeight w:val="71"/>
          <w:jc w:val="center"/>
        </w:trPr>
        <w:tc>
          <w:tcPr>
            <w:tcW w:w="567" w:type="dxa"/>
            <w:vMerge w:val="restart"/>
            <w:vAlign w:val="center"/>
          </w:tcPr>
          <w:p w:rsidR="00307A78" w:rsidRPr="004038FE" w:rsidRDefault="00307A78" w:rsidP="00C43A6A">
            <w:pPr>
              <w:jc w:val="center"/>
              <w:rPr>
                <w:sz w:val="20"/>
              </w:rPr>
            </w:pPr>
            <w:r w:rsidRPr="004038FE">
              <w:rPr>
                <w:sz w:val="20"/>
              </w:rPr>
              <w:t>7</w:t>
            </w:r>
          </w:p>
        </w:tc>
        <w:tc>
          <w:tcPr>
            <w:tcW w:w="4957" w:type="dxa"/>
            <w:vMerge w:val="restart"/>
            <w:vAlign w:val="center"/>
          </w:tcPr>
          <w:p w:rsidR="00307A78" w:rsidRPr="004038FE" w:rsidRDefault="00307A78" w:rsidP="00C43A6A">
            <w:pPr>
              <w:rPr>
                <w:sz w:val="20"/>
              </w:rPr>
            </w:pPr>
            <w:r w:rsidRPr="004038FE">
              <w:rPr>
                <w:color w:val="000000"/>
                <w:sz w:val="20"/>
              </w:rPr>
              <w:t>Фельдшерско-акушерские пункты, фельдшерские пункты</w:t>
            </w:r>
          </w:p>
        </w:tc>
        <w:tc>
          <w:tcPr>
            <w:tcW w:w="3003" w:type="dxa"/>
            <w:vAlign w:val="center"/>
          </w:tcPr>
          <w:p w:rsidR="00307A78" w:rsidRPr="004038FE" w:rsidRDefault="00307A78" w:rsidP="00C43A6A">
            <w:pPr>
              <w:jc w:val="center"/>
              <w:rPr>
                <w:color w:val="000000"/>
                <w:sz w:val="20"/>
              </w:rPr>
            </w:pPr>
            <w:r w:rsidRPr="004038FE">
              <w:rPr>
                <w:color w:val="000000"/>
                <w:sz w:val="20"/>
              </w:rPr>
              <w:t xml:space="preserve">100 </w:t>
            </w:r>
            <w:r w:rsidRPr="004038FE">
              <w:rPr>
                <w:sz w:val="20"/>
              </w:rPr>
              <w:t>-</w:t>
            </w:r>
            <w:r w:rsidRPr="004038FE">
              <w:rPr>
                <w:color w:val="000000"/>
                <w:sz w:val="20"/>
              </w:rPr>
              <w:t xml:space="preserve"> 300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</w:tr>
      <w:tr w:rsidR="00307A78" w:rsidRPr="00202DC9" w:rsidTr="00C43A6A">
        <w:trPr>
          <w:trHeight w:val="204"/>
          <w:jc w:val="center"/>
        </w:trPr>
        <w:tc>
          <w:tcPr>
            <w:tcW w:w="567" w:type="dxa"/>
            <w:vMerge/>
            <w:vAlign w:val="center"/>
          </w:tcPr>
          <w:p w:rsidR="00307A78" w:rsidRPr="004038FE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4957" w:type="dxa"/>
            <w:vMerge/>
            <w:vAlign w:val="center"/>
          </w:tcPr>
          <w:p w:rsidR="00307A78" w:rsidRPr="004038FE" w:rsidRDefault="00307A78" w:rsidP="00C43A6A">
            <w:pPr>
              <w:rPr>
                <w:color w:val="000000"/>
                <w:sz w:val="20"/>
              </w:rPr>
            </w:pPr>
          </w:p>
        </w:tc>
        <w:tc>
          <w:tcPr>
            <w:tcW w:w="3003" w:type="dxa"/>
            <w:vAlign w:val="center"/>
          </w:tcPr>
          <w:p w:rsidR="00307A78" w:rsidRPr="004038FE" w:rsidRDefault="00307A78" w:rsidP="00C43A6A">
            <w:pPr>
              <w:jc w:val="center"/>
              <w:rPr>
                <w:color w:val="000000"/>
                <w:sz w:val="20"/>
              </w:rPr>
            </w:pPr>
            <w:r w:rsidRPr="004038FE">
              <w:rPr>
                <w:color w:val="000000"/>
                <w:sz w:val="20"/>
              </w:rPr>
              <w:t xml:space="preserve">301 </w:t>
            </w:r>
            <w:r w:rsidRPr="004038FE">
              <w:rPr>
                <w:sz w:val="20"/>
              </w:rPr>
              <w:t>-</w:t>
            </w:r>
            <w:r w:rsidRPr="004038FE">
              <w:rPr>
                <w:color w:val="000000"/>
                <w:sz w:val="20"/>
              </w:rPr>
              <w:t xml:space="preserve"> 1000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307A78" w:rsidRPr="003302C8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</w:tr>
      <w:tr w:rsidR="00307A78" w:rsidRPr="00202DC9" w:rsidTr="00C43A6A">
        <w:trPr>
          <w:trHeight w:val="64"/>
          <w:jc w:val="center"/>
        </w:trPr>
        <w:tc>
          <w:tcPr>
            <w:tcW w:w="567" w:type="dxa"/>
            <w:vMerge/>
            <w:vAlign w:val="center"/>
          </w:tcPr>
          <w:p w:rsidR="00307A78" w:rsidRPr="004038FE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4957" w:type="dxa"/>
            <w:vMerge/>
            <w:vAlign w:val="center"/>
          </w:tcPr>
          <w:p w:rsidR="00307A78" w:rsidRPr="004038FE" w:rsidRDefault="00307A78" w:rsidP="00C43A6A">
            <w:pPr>
              <w:rPr>
                <w:color w:val="000000"/>
                <w:sz w:val="20"/>
              </w:rPr>
            </w:pPr>
          </w:p>
        </w:tc>
        <w:tc>
          <w:tcPr>
            <w:tcW w:w="3003" w:type="dxa"/>
            <w:vAlign w:val="center"/>
          </w:tcPr>
          <w:p w:rsidR="00307A78" w:rsidRPr="004038FE" w:rsidRDefault="00307A78" w:rsidP="00C43A6A">
            <w:pPr>
              <w:jc w:val="center"/>
              <w:rPr>
                <w:color w:val="000000"/>
                <w:sz w:val="20"/>
              </w:rPr>
            </w:pPr>
            <w:r w:rsidRPr="004038FE">
              <w:rPr>
                <w:color w:val="000000"/>
                <w:sz w:val="20"/>
              </w:rPr>
              <w:t xml:space="preserve">1001 </w:t>
            </w:r>
            <w:r w:rsidRPr="004038FE">
              <w:rPr>
                <w:sz w:val="20"/>
              </w:rPr>
              <w:t>-</w:t>
            </w:r>
            <w:r w:rsidRPr="004038FE">
              <w:rPr>
                <w:color w:val="000000"/>
                <w:sz w:val="20"/>
              </w:rPr>
              <w:t xml:space="preserve"> 2000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</w:tr>
      <w:tr w:rsidR="00307A78" w:rsidRPr="00202DC9" w:rsidTr="00C43A6A">
        <w:trPr>
          <w:trHeight w:val="201"/>
          <w:jc w:val="center"/>
        </w:trPr>
        <w:tc>
          <w:tcPr>
            <w:tcW w:w="567" w:type="dxa"/>
            <w:vMerge w:val="restart"/>
            <w:vAlign w:val="center"/>
          </w:tcPr>
          <w:p w:rsidR="00307A78" w:rsidRPr="004038FE" w:rsidRDefault="00307A78" w:rsidP="00C43A6A">
            <w:pPr>
              <w:jc w:val="center"/>
              <w:rPr>
                <w:sz w:val="20"/>
              </w:rPr>
            </w:pPr>
            <w:r w:rsidRPr="004038FE">
              <w:rPr>
                <w:sz w:val="20"/>
              </w:rPr>
              <w:t>8</w:t>
            </w:r>
          </w:p>
        </w:tc>
        <w:tc>
          <w:tcPr>
            <w:tcW w:w="4957" w:type="dxa"/>
            <w:vMerge w:val="restart"/>
            <w:vAlign w:val="center"/>
          </w:tcPr>
          <w:p w:rsidR="00307A78" w:rsidRPr="004038FE" w:rsidRDefault="00307A78" w:rsidP="00C43A6A">
            <w:pPr>
              <w:rPr>
                <w:sz w:val="20"/>
              </w:rPr>
            </w:pPr>
            <w:r w:rsidRPr="004038FE">
              <w:rPr>
                <w:color w:val="000000"/>
                <w:sz w:val="20"/>
              </w:rPr>
              <w:t>Фельдшерские здравпункты</w:t>
            </w:r>
          </w:p>
        </w:tc>
        <w:tc>
          <w:tcPr>
            <w:tcW w:w="3003" w:type="dxa"/>
            <w:vAlign w:val="center"/>
          </w:tcPr>
          <w:p w:rsidR="00307A78" w:rsidRPr="004038FE" w:rsidRDefault="00307A78" w:rsidP="00C43A6A">
            <w:pPr>
              <w:jc w:val="center"/>
              <w:rPr>
                <w:color w:val="000000"/>
                <w:sz w:val="20"/>
              </w:rPr>
            </w:pPr>
            <w:r w:rsidRPr="004038FE">
              <w:rPr>
                <w:color w:val="000000"/>
                <w:sz w:val="20"/>
              </w:rPr>
              <w:t xml:space="preserve">100 </w:t>
            </w:r>
            <w:r w:rsidRPr="004038FE">
              <w:rPr>
                <w:sz w:val="20"/>
              </w:rPr>
              <w:t>-</w:t>
            </w:r>
            <w:r w:rsidRPr="004038FE">
              <w:rPr>
                <w:color w:val="000000"/>
                <w:sz w:val="20"/>
              </w:rPr>
              <w:t xml:space="preserve"> 300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</w:tr>
      <w:tr w:rsidR="00307A78" w:rsidRPr="00202DC9" w:rsidTr="00C43A6A">
        <w:trPr>
          <w:trHeight w:val="203"/>
          <w:jc w:val="center"/>
        </w:trPr>
        <w:tc>
          <w:tcPr>
            <w:tcW w:w="567" w:type="dxa"/>
            <w:vMerge/>
            <w:vAlign w:val="center"/>
          </w:tcPr>
          <w:p w:rsidR="00307A78" w:rsidRPr="004038FE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4957" w:type="dxa"/>
            <w:vMerge/>
            <w:vAlign w:val="center"/>
          </w:tcPr>
          <w:p w:rsidR="00307A78" w:rsidRPr="004038FE" w:rsidRDefault="00307A78" w:rsidP="00C43A6A">
            <w:pPr>
              <w:rPr>
                <w:color w:val="000000"/>
                <w:sz w:val="20"/>
              </w:rPr>
            </w:pPr>
          </w:p>
        </w:tc>
        <w:tc>
          <w:tcPr>
            <w:tcW w:w="3003" w:type="dxa"/>
            <w:vAlign w:val="center"/>
          </w:tcPr>
          <w:p w:rsidR="00307A78" w:rsidRPr="004038FE" w:rsidRDefault="00307A78" w:rsidP="00C43A6A">
            <w:pPr>
              <w:jc w:val="center"/>
              <w:rPr>
                <w:color w:val="000000"/>
                <w:sz w:val="20"/>
              </w:rPr>
            </w:pPr>
            <w:r w:rsidRPr="004038FE">
              <w:rPr>
                <w:color w:val="000000"/>
                <w:sz w:val="20"/>
              </w:rPr>
              <w:t xml:space="preserve">301 </w:t>
            </w:r>
            <w:r w:rsidRPr="004038FE">
              <w:rPr>
                <w:sz w:val="20"/>
              </w:rPr>
              <w:t>-</w:t>
            </w:r>
            <w:r w:rsidRPr="004038FE">
              <w:rPr>
                <w:color w:val="000000"/>
                <w:sz w:val="20"/>
              </w:rPr>
              <w:t xml:space="preserve"> 1000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</w:tr>
      <w:tr w:rsidR="00307A78" w:rsidRPr="00202DC9" w:rsidTr="00C43A6A">
        <w:trPr>
          <w:trHeight w:val="258"/>
          <w:jc w:val="center"/>
        </w:trPr>
        <w:tc>
          <w:tcPr>
            <w:tcW w:w="567" w:type="dxa"/>
            <w:vMerge/>
            <w:vAlign w:val="center"/>
          </w:tcPr>
          <w:p w:rsidR="00307A78" w:rsidRPr="004038FE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4957" w:type="dxa"/>
            <w:vMerge/>
            <w:vAlign w:val="center"/>
          </w:tcPr>
          <w:p w:rsidR="00307A78" w:rsidRPr="004038FE" w:rsidRDefault="00307A78" w:rsidP="00C43A6A">
            <w:pPr>
              <w:rPr>
                <w:color w:val="000000"/>
                <w:sz w:val="20"/>
              </w:rPr>
            </w:pPr>
          </w:p>
        </w:tc>
        <w:tc>
          <w:tcPr>
            <w:tcW w:w="3003" w:type="dxa"/>
            <w:vAlign w:val="center"/>
          </w:tcPr>
          <w:p w:rsidR="00307A78" w:rsidRPr="004038FE" w:rsidRDefault="00307A78" w:rsidP="00C43A6A">
            <w:pPr>
              <w:jc w:val="center"/>
              <w:rPr>
                <w:color w:val="000000"/>
                <w:sz w:val="20"/>
              </w:rPr>
            </w:pPr>
            <w:r w:rsidRPr="004038FE">
              <w:rPr>
                <w:color w:val="000000"/>
                <w:sz w:val="20"/>
              </w:rPr>
              <w:t xml:space="preserve">1001 </w:t>
            </w:r>
            <w:r w:rsidRPr="004038FE">
              <w:rPr>
                <w:sz w:val="20"/>
              </w:rPr>
              <w:t>-</w:t>
            </w:r>
            <w:r w:rsidRPr="004038FE">
              <w:rPr>
                <w:color w:val="000000"/>
                <w:sz w:val="20"/>
              </w:rPr>
              <w:t xml:space="preserve"> 2000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9</w:t>
            </w:r>
          </w:p>
        </w:tc>
        <w:tc>
          <w:tcPr>
            <w:tcW w:w="4957" w:type="dxa"/>
            <w:vAlign w:val="center"/>
          </w:tcPr>
          <w:p w:rsidR="00307A78" w:rsidRPr="00202DC9" w:rsidRDefault="00307A78" w:rsidP="00C43A6A">
            <w:pPr>
              <w:rPr>
                <w:sz w:val="20"/>
              </w:rPr>
            </w:pPr>
            <w:r w:rsidRPr="00202DC9">
              <w:rPr>
                <w:color w:val="000000"/>
                <w:sz w:val="20"/>
              </w:rPr>
              <w:t>Поликлиники стоматологические</w:t>
            </w:r>
          </w:p>
        </w:tc>
        <w:tc>
          <w:tcPr>
            <w:tcW w:w="3003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202DC9">
              <w:rPr>
                <w:sz w:val="20"/>
              </w:rPr>
              <w:t>не менее 1 до 100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lastRenderedPageBreak/>
              <w:t>10</w:t>
            </w:r>
          </w:p>
        </w:tc>
        <w:tc>
          <w:tcPr>
            <w:tcW w:w="4957" w:type="dxa"/>
            <w:vAlign w:val="center"/>
          </w:tcPr>
          <w:p w:rsidR="00307A78" w:rsidRPr="00202DC9" w:rsidRDefault="00307A78" w:rsidP="00C43A6A">
            <w:pPr>
              <w:rPr>
                <w:sz w:val="20"/>
              </w:rPr>
            </w:pPr>
            <w:r w:rsidRPr="00202DC9">
              <w:rPr>
                <w:color w:val="000000"/>
                <w:sz w:val="20"/>
              </w:rPr>
              <w:t>Детские стоматологические поликлиники</w:t>
            </w:r>
          </w:p>
        </w:tc>
        <w:tc>
          <w:tcPr>
            <w:tcW w:w="3003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202DC9">
              <w:rPr>
                <w:sz w:val="20"/>
              </w:rPr>
              <w:t>1 на 20 - 50 тыс. детей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11</w:t>
            </w:r>
          </w:p>
        </w:tc>
        <w:tc>
          <w:tcPr>
            <w:tcW w:w="4957" w:type="dxa"/>
            <w:vAlign w:val="center"/>
          </w:tcPr>
          <w:p w:rsidR="00307A78" w:rsidRPr="00202DC9" w:rsidRDefault="00307A78" w:rsidP="00C43A6A">
            <w:pPr>
              <w:rPr>
                <w:sz w:val="20"/>
              </w:rPr>
            </w:pPr>
            <w:r w:rsidRPr="00202DC9">
              <w:rPr>
                <w:color w:val="000000"/>
                <w:sz w:val="20"/>
              </w:rPr>
              <w:t>Городские больницы</w:t>
            </w:r>
          </w:p>
        </w:tc>
        <w:tc>
          <w:tcPr>
            <w:tcW w:w="3003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202DC9">
              <w:rPr>
                <w:sz w:val="20"/>
              </w:rPr>
              <w:t>1 на 20 - 300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12</w:t>
            </w:r>
          </w:p>
        </w:tc>
        <w:tc>
          <w:tcPr>
            <w:tcW w:w="4957" w:type="dxa"/>
            <w:vAlign w:val="center"/>
          </w:tcPr>
          <w:p w:rsidR="00307A78" w:rsidRPr="00202DC9" w:rsidRDefault="00307A78" w:rsidP="00C43A6A">
            <w:pPr>
              <w:rPr>
                <w:sz w:val="20"/>
              </w:rPr>
            </w:pPr>
            <w:r w:rsidRPr="00202DC9">
              <w:rPr>
                <w:color w:val="000000"/>
                <w:sz w:val="20"/>
              </w:rPr>
              <w:t>Детские городские больницы</w:t>
            </w:r>
          </w:p>
        </w:tc>
        <w:tc>
          <w:tcPr>
            <w:tcW w:w="3003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202DC9">
              <w:rPr>
                <w:sz w:val="20"/>
              </w:rPr>
              <w:t>1 на 20 - 200 тыс. детей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13</w:t>
            </w:r>
          </w:p>
        </w:tc>
        <w:tc>
          <w:tcPr>
            <w:tcW w:w="4957" w:type="dxa"/>
            <w:vAlign w:val="center"/>
          </w:tcPr>
          <w:p w:rsidR="00307A78" w:rsidRPr="00202DC9" w:rsidRDefault="00307A78" w:rsidP="00C43A6A">
            <w:pPr>
              <w:rPr>
                <w:sz w:val="20"/>
              </w:rPr>
            </w:pPr>
            <w:r w:rsidRPr="00202DC9">
              <w:rPr>
                <w:sz w:val="20"/>
              </w:rPr>
              <w:t xml:space="preserve">Центры консультативно-диагностические </w:t>
            </w:r>
          </w:p>
          <w:p w:rsidR="00307A78" w:rsidRPr="00202DC9" w:rsidRDefault="00307A78" w:rsidP="00C43A6A">
            <w:pPr>
              <w:rPr>
                <w:color w:val="000000"/>
                <w:sz w:val="20"/>
              </w:rPr>
            </w:pPr>
            <w:r w:rsidRPr="00202DC9">
              <w:rPr>
                <w:sz w:val="20"/>
              </w:rPr>
              <w:t>(поликлиники консультативно-диагностические)</w:t>
            </w:r>
          </w:p>
        </w:tc>
        <w:tc>
          <w:tcPr>
            <w:tcW w:w="3003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1 на 250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14</w:t>
            </w:r>
          </w:p>
        </w:tc>
        <w:tc>
          <w:tcPr>
            <w:tcW w:w="4957" w:type="dxa"/>
            <w:vAlign w:val="center"/>
          </w:tcPr>
          <w:p w:rsidR="00307A78" w:rsidRPr="00202DC9" w:rsidRDefault="00307A78" w:rsidP="00C43A6A">
            <w:pPr>
              <w:rPr>
                <w:sz w:val="20"/>
              </w:rPr>
            </w:pPr>
            <w:r w:rsidRPr="00202DC9">
              <w:rPr>
                <w:color w:val="000000"/>
                <w:sz w:val="20"/>
              </w:rPr>
              <w:t>Ц</w:t>
            </w:r>
            <w:r w:rsidRPr="00202DC9">
              <w:rPr>
                <w:sz w:val="20"/>
              </w:rPr>
              <w:t xml:space="preserve">ентры консультативно-диагностические детские </w:t>
            </w:r>
          </w:p>
          <w:p w:rsidR="00307A78" w:rsidRPr="00202DC9" w:rsidRDefault="00307A78" w:rsidP="00C43A6A">
            <w:pPr>
              <w:rPr>
                <w:color w:val="000000"/>
                <w:sz w:val="20"/>
              </w:rPr>
            </w:pPr>
            <w:r w:rsidRPr="00202DC9">
              <w:rPr>
                <w:sz w:val="20"/>
              </w:rPr>
              <w:t>(поликлиники консультативно-диагностических де</w:t>
            </w:r>
            <w:r w:rsidRPr="00202DC9">
              <w:rPr>
                <w:sz w:val="20"/>
              </w:rPr>
              <w:t>т</w:t>
            </w:r>
            <w:r w:rsidRPr="00202DC9">
              <w:rPr>
                <w:sz w:val="20"/>
              </w:rPr>
              <w:t>ские)</w:t>
            </w:r>
          </w:p>
        </w:tc>
        <w:tc>
          <w:tcPr>
            <w:tcW w:w="3003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202DC9">
              <w:rPr>
                <w:sz w:val="20"/>
              </w:rPr>
              <w:t>1 на 100 тыс. детей</w:t>
            </w:r>
          </w:p>
        </w:tc>
        <w:tc>
          <w:tcPr>
            <w:tcW w:w="1117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4957" w:type="dxa"/>
            <w:vAlign w:val="center"/>
          </w:tcPr>
          <w:p w:rsidR="00307A78" w:rsidRPr="00202DC9" w:rsidRDefault="00307A78" w:rsidP="00C43A6A">
            <w:pPr>
              <w:rPr>
                <w:color w:val="000000"/>
                <w:sz w:val="20"/>
              </w:rPr>
            </w:pPr>
            <w:r w:rsidRPr="003A2C3C">
              <w:rPr>
                <w:b/>
                <w:bCs/>
                <w:color w:val="000000"/>
                <w:sz w:val="20"/>
              </w:rPr>
              <w:t xml:space="preserve">ИТОГО по субъекту </w:t>
            </w:r>
            <w:r>
              <w:rPr>
                <w:b/>
                <w:bCs/>
                <w:color w:val="000000"/>
                <w:sz w:val="20"/>
              </w:rPr>
              <w:t>РФ</w:t>
            </w:r>
            <w:r w:rsidRPr="003A2C3C">
              <w:rPr>
                <w:b/>
                <w:bCs/>
                <w:color w:val="000000"/>
                <w:sz w:val="20"/>
              </w:rPr>
              <w:t>:</w:t>
            </w:r>
          </w:p>
        </w:tc>
        <w:tc>
          <w:tcPr>
            <w:tcW w:w="3003" w:type="dxa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17" w:type="dxa"/>
            <w:shd w:val="clear" w:color="auto" w:fill="auto"/>
          </w:tcPr>
          <w:p w:rsidR="00307A78" w:rsidRPr="007E227E" w:rsidRDefault="00307A78" w:rsidP="00C43A6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307A78" w:rsidRPr="007E227E" w:rsidRDefault="00307A78" w:rsidP="00C43A6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93</w:t>
            </w:r>
          </w:p>
        </w:tc>
        <w:tc>
          <w:tcPr>
            <w:tcW w:w="1134" w:type="dxa"/>
            <w:shd w:val="clear" w:color="auto" w:fill="auto"/>
          </w:tcPr>
          <w:p w:rsidR="00307A78" w:rsidRPr="007E227E" w:rsidRDefault="00307A78" w:rsidP="00C43A6A">
            <w:pPr>
              <w:jc w:val="center"/>
              <w:rPr>
                <w:b/>
                <w:sz w:val="20"/>
              </w:rPr>
            </w:pPr>
            <w:r w:rsidRPr="007E227E">
              <w:rPr>
                <w:b/>
                <w:sz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307A78" w:rsidRPr="007E227E" w:rsidRDefault="00307A78" w:rsidP="00C43A6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307A78" w:rsidRPr="007E227E" w:rsidRDefault="00307A78" w:rsidP="00C43A6A">
            <w:pPr>
              <w:jc w:val="center"/>
              <w:rPr>
                <w:b/>
                <w:sz w:val="20"/>
              </w:rPr>
            </w:pPr>
            <w:r w:rsidRPr="007E227E">
              <w:rPr>
                <w:b/>
                <w:sz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07A78" w:rsidRPr="007E227E" w:rsidRDefault="00307A78" w:rsidP="00C43A6A">
            <w:pPr>
              <w:jc w:val="center"/>
              <w:rPr>
                <w:b/>
                <w:sz w:val="20"/>
              </w:rPr>
            </w:pPr>
            <w:r w:rsidRPr="007E227E">
              <w:rPr>
                <w:b/>
                <w:sz w:val="20"/>
              </w:rPr>
              <w:t>4</w:t>
            </w:r>
          </w:p>
        </w:tc>
      </w:tr>
    </w:tbl>
    <w:p w:rsidR="00307A78" w:rsidRPr="00E06E5E" w:rsidRDefault="00307A78" w:rsidP="00307A78">
      <w:pPr>
        <w:spacing w:line="240" w:lineRule="auto"/>
        <w:rPr>
          <w:sz w:val="20"/>
        </w:rPr>
      </w:pPr>
      <w:r w:rsidRPr="00E06E5E">
        <w:rPr>
          <w:sz w:val="20"/>
          <w:vertAlign w:val="superscript"/>
        </w:rPr>
        <w:t xml:space="preserve">1 </w:t>
      </w:r>
      <w:r w:rsidRPr="00E06E5E">
        <w:rPr>
          <w:sz w:val="20"/>
        </w:rPr>
        <w:t>число самостоятельных медицинских организаций (юридических лиц)</w:t>
      </w:r>
    </w:p>
    <w:p w:rsidR="00307A78" w:rsidRDefault="00307A78" w:rsidP="00307A78">
      <w:pPr>
        <w:spacing w:line="240" w:lineRule="auto"/>
        <w:rPr>
          <w:szCs w:val="28"/>
        </w:rPr>
      </w:pPr>
      <w:r w:rsidRPr="00E06E5E">
        <w:rPr>
          <w:sz w:val="20"/>
          <w:vertAlign w:val="superscript"/>
        </w:rPr>
        <w:t>2</w:t>
      </w:r>
      <w:r w:rsidRPr="00E06E5E">
        <w:rPr>
          <w:sz w:val="20"/>
        </w:rPr>
        <w:t xml:space="preserve"> число входящих структурных подразделений</w:t>
      </w:r>
    </w:p>
    <w:p w:rsidR="00307A78" w:rsidRDefault="00307A78" w:rsidP="00307A78">
      <w:pPr>
        <w:spacing w:line="240" w:lineRule="auto"/>
        <w:rPr>
          <w:szCs w:val="28"/>
        </w:rPr>
        <w:sectPr w:rsidR="00307A78" w:rsidSect="00C43A6A">
          <w:pgSz w:w="16838" w:h="11906" w:orient="landscape" w:code="9"/>
          <w:pgMar w:top="1418" w:right="1134" w:bottom="567" w:left="1134" w:header="709" w:footer="709" w:gutter="0"/>
          <w:cols w:space="708"/>
          <w:titlePg/>
          <w:docGrid w:linePitch="360"/>
        </w:sect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  <w:r w:rsidRPr="00D741A4">
        <w:rPr>
          <w:szCs w:val="28"/>
        </w:rPr>
        <w:lastRenderedPageBreak/>
        <w:t xml:space="preserve">Приложение № </w:t>
      </w:r>
      <w:r>
        <w:rPr>
          <w:szCs w:val="28"/>
        </w:rPr>
        <w:t>7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  <w:r>
        <w:rPr>
          <w:szCs w:val="28"/>
        </w:rPr>
        <w:t>к аналитической записке</w:t>
      </w:r>
    </w:p>
    <w:p w:rsidR="00307A78" w:rsidRPr="00A97F1F" w:rsidRDefault="00307A78" w:rsidP="00307A78">
      <w:pPr>
        <w:spacing w:line="240" w:lineRule="auto"/>
        <w:jc w:val="right"/>
        <w:rPr>
          <w:sz w:val="16"/>
          <w:szCs w:val="16"/>
        </w:rPr>
      </w:pPr>
    </w:p>
    <w:p w:rsidR="00307A78" w:rsidRPr="009539AA" w:rsidRDefault="00307A78" w:rsidP="00307A78">
      <w:pPr>
        <w:spacing w:line="240" w:lineRule="auto"/>
        <w:jc w:val="center"/>
        <w:rPr>
          <w:szCs w:val="28"/>
        </w:rPr>
      </w:pPr>
      <w:r>
        <w:rPr>
          <w:szCs w:val="28"/>
        </w:rPr>
        <w:t xml:space="preserve">Перечень медицинских организаций, входящих структурных подразделений Республики Тыва, </w:t>
      </w:r>
      <w:r>
        <w:rPr>
          <w:color w:val="000000"/>
          <w:szCs w:val="28"/>
        </w:rPr>
        <w:t>о</w:t>
      </w:r>
      <w:r w:rsidRPr="009539AA">
        <w:rPr>
          <w:color w:val="000000"/>
          <w:szCs w:val="28"/>
        </w:rPr>
        <w:t>бслуживающи</w:t>
      </w:r>
      <w:r>
        <w:rPr>
          <w:color w:val="000000"/>
          <w:szCs w:val="28"/>
        </w:rPr>
        <w:t>х</w:t>
      </w:r>
      <w:r w:rsidRPr="009539AA">
        <w:rPr>
          <w:color w:val="000000"/>
          <w:szCs w:val="28"/>
        </w:rPr>
        <w:t xml:space="preserve"> меньше рекомендуемой численности населения</w:t>
      </w:r>
      <w:r>
        <w:rPr>
          <w:color w:val="000000"/>
          <w:szCs w:val="28"/>
        </w:rPr>
        <w:t>, согласно данным таблицы приложения № 6</w:t>
      </w:r>
    </w:p>
    <w:p w:rsidR="00307A78" w:rsidRPr="00A97F1F" w:rsidRDefault="00307A78" w:rsidP="00307A78">
      <w:pPr>
        <w:spacing w:line="240" w:lineRule="auto"/>
        <w:jc w:val="right"/>
        <w:rPr>
          <w:sz w:val="16"/>
          <w:szCs w:val="16"/>
        </w:rPr>
      </w:pPr>
    </w:p>
    <w:tbl>
      <w:tblPr>
        <w:tblStyle w:val="af5"/>
        <w:tblW w:w="16296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555"/>
        <w:gridCol w:w="1559"/>
        <w:gridCol w:w="2126"/>
        <w:gridCol w:w="1134"/>
        <w:gridCol w:w="1559"/>
        <w:gridCol w:w="1134"/>
        <w:gridCol w:w="992"/>
        <w:gridCol w:w="1560"/>
        <w:gridCol w:w="4110"/>
      </w:tblGrid>
      <w:tr w:rsidR="00307A78" w:rsidRPr="00DA3787" w:rsidTr="00C43A6A">
        <w:trPr>
          <w:trHeight w:val="1070"/>
          <w:jc w:val="center"/>
        </w:trPr>
        <w:tc>
          <w:tcPr>
            <w:tcW w:w="567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№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п/п</w:t>
            </w:r>
          </w:p>
        </w:tc>
        <w:tc>
          <w:tcPr>
            <w:tcW w:w="1555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Полное наим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нование мед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цинской орг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низации, вх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дящего стру</w:t>
            </w:r>
            <w:r w:rsidRPr="00DA3787">
              <w:rPr>
                <w:sz w:val="20"/>
              </w:rPr>
              <w:t>к</w:t>
            </w:r>
            <w:r w:rsidRPr="00DA3787">
              <w:rPr>
                <w:sz w:val="20"/>
              </w:rPr>
              <w:t>турного по</w:t>
            </w:r>
            <w:r w:rsidRPr="00DA3787">
              <w:rPr>
                <w:sz w:val="20"/>
              </w:rPr>
              <w:t>д</w:t>
            </w:r>
            <w:r w:rsidRPr="00DA3787">
              <w:rPr>
                <w:sz w:val="20"/>
              </w:rPr>
              <w:t>разделения (паспорт МО)</w:t>
            </w:r>
          </w:p>
        </w:tc>
        <w:tc>
          <w:tcPr>
            <w:tcW w:w="1559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Вид медици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ции, входящего структурного подразделения</w:t>
            </w:r>
          </w:p>
        </w:tc>
        <w:tc>
          <w:tcPr>
            <w:tcW w:w="2126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Рекомендуемая чи</w:t>
            </w:r>
            <w:r w:rsidRPr="00DA3787">
              <w:rPr>
                <w:sz w:val="20"/>
              </w:rPr>
              <w:t>с</w:t>
            </w:r>
            <w:r w:rsidRPr="00DA3787">
              <w:rPr>
                <w:sz w:val="20"/>
              </w:rPr>
              <w:t>ленность обслужив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 xml:space="preserve">емого населения (приказ </w:t>
            </w:r>
            <w:r w:rsidRPr="00DA3787">
              <w:rPr>
                <w:sz w:val="20"/>
              </w:rPr>
              <w:br/>
              <w:t xml:space="preserve">от 27.02.2016 № 132н, </w:t>
            </w:r>
            <w:r w:rsidRPr="00DA3787">
              <w:rPr>
                <w:sz w:val="20"/>
              </w:rPr>
              <w:br/>
              <w:t>от 15.05.2012 № 543н)</w:t>
            </w:r>
          </w:p>
        </w:tc>
        <w:tc>
          <w:tcPr>
            <w:tcW w:w="1134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Фактич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ская чи</w:t>
            </w:r>
            <w:r w:rsidRPr="00DA3787">
              <w:rPr>
                <w:sz w:val="20"/>
              </w:rPr>
              <w:t>с</w:t>
            </w:r>
            <w:r w:rsidRPr="00DA3787">
              <w:rPr>
                <w:sz w:val="20"/>
              </w:rPr>
              <w:t>ленность обслуж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ваемого населения, человек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(паспорт МО)</w:t>
            </w:r>
          </w:p>
        </w:tc>
        <w:tc>
          <w:tcPr>
            <w:tcW w:w="1559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Проектная мощность зд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ния медици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ции, входящего структурного подразделения, число посещ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ний в смену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(паспорт МО)</w:t>
            </w:r>
          </w:p>
        </w:tc>
        <w:tc>
          <w:tcPr>
            <w:tcW w:w="2126" w:type="dxa"/>
            <w:gridSpan w:val="2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Плановые объемы по ТПГГ на 2020 год, число посещений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(паспорт МО)</w:t>
            </w:r>
          </w:p>
        </w:tc>
        <w:tc>
          <w:tcPr>
            <w:tcW w:w="1560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Вид медици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ции, входящего структурного подразделения, по окончании 2025 года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(схема разм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щения)</w:t>
            </w:r>
          </w:p>
        </w:tc>
        <w:tc>
          <w:tcPr>
            <w:tcW w:w="4110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Детальное описание и обоснование планир</w:t>
            </w:r>
            <w:r w:rsidRPr="00DA3787">
              <w:rPr>
                <w:sz w:val="20"/>
              </w:rPr>
              <w:t>у</w:t>
            </w:r>
            <w:r w:rsidRPr="00DA3787">
              <w:rPr>
                <w:sz w:val="20"/>
              </w:rPr>
              <w:t>емых мероприятий до 2025 года по измен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нию вида медицинской организации, вход</w:t>
            </w:r>
            <w:r w:rsidRPr="00DA3787">
              <w:rPr>
                <w:sz w:val="20"/>
              </w:rPr>
              <w:t>я</w:t>
            </w:r>
            <w:r w:rsidRPr="00DA3787">
              <w:rPr>
                <w:sz w:val="20"/>
              </w:rPr>
              <w:t>щего структурного подразделения, либо х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рактеристика объекта здравоохранения в части территориального планирования ок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зания медицинской помощи (приказ от 27.02.2016 № 132н и от 15.05.2012 № 543н), обосновывающая отсутствие необходимости изменения вида медицинской организации, входящего структурного подразделения</w:t>
            </w:r>
          </w:p>
        </w:tc>
      </w:tr>
      <w:tr w:rsidR="00307A78" w:rsidRPr="00DA3787" w:rsidTr="00C43A6A">
        <w:trPr>
          <w:trHeight w:val="774"/>
          <w:jc w:val="center"/>
        </w:trPr>
        <w:tc>
          <w:tcPr>
            <w:tcW w:w="567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5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Всего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 том числе по ОМС</w:t>
            </w:r>
          </w:p>
        </w:tc>
        <w:tc>
          <w:tcPr>
            <w:tcW w:w="1560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4110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DA3787" w:rsidTr="00C43A6A">
        <w:trPr>
          <w:jc w:val="center"/>
        </w:trPr>
        <w:tc>
          <w:tcPr>
            <w:tcW w:w="56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</w:t>
            </w:r>
          </w:p>
        </w:tc>
        <w:tc>
          <w:tcPr>
            <w:tcW w:w="1555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</w:t>
            </w:r>
          </w:p>
        </w:tc>
        <w:tc>
          <w:tcPr>
            <w:tcW w:w="1559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</w:t>
            </w:r>
          </w:p>
        </w:tc>
        <w:tc>
          <w:tcPr>
            <w:tcW w:w="2126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4</w:t>
            </w:r>
          </w:p>
        </w:tc>
        <w:tc>
          <w:tcPr>
            <w:tcW w:w="1134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5</w:t>
            </w:r>
          </w:p>
        </w:tc>
        <w:tc>
          <w:tcPr>
            <w:tcW w:w="1559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6</w:t>
            </w:r>
          </w:p>
        </w:tc>
        <w:tc>
          <w:tcPr>
            <w:tcW w:w="1134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</w:t>
            </w:r>
          </w:p>
        </w:tc>
        <w:tc>
          <w:tcPr>
            <w:tcW w:w="992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9</w:t>
            </w:r>
          </w:p>
        </w:tc>
        <w:tc>
          <w:tcPr>
            <w:tcW w:w="411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«Бай-Тайгинская ЦКБ»</w:t>
            </w:r>
          </w:p>
        </w:tc>
        <w:tc>
          <w:tcPr>
            <w:tcW w:w="1559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10625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215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93260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90520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Близлежащая медицинская орг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 xml:space="preserve">низация находится в 45 км и время доезда составит приблизительно 80 минут. 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«Бай-Тайгинская ЦКБ» участк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вая больница с. Кара-Холь</w:t>
            </w:r>
          </w:p>
        </w:tc>
        <w:tc>
          <w:tcPr>
            <w:tcW w:w="1559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Участковая больница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5 - 20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1348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3120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3120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Участковая больница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 xml:space="preserve">Изменение вида медицинской организации до 2025 года не планируется. В соответствии пункта 5 приказа Минздрава России от </w:t>
            </w:r>
            <w:r w:rsidRPr="00DA3787">
              <w:rPr>
                <w:color w:val="000000"/>
                <w:sz w:val="20"/>
              </w:rPr>
              <w:lastRenderedPageBreak/>
              <w:t>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ЦРБ находится в 110 км и время доезда составит приблизительно 160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«Бай-Тайгинская ЦКБ» враче</w:t>
            </w:r>
            <w:r w:rsidRPr="00DA3787">
              <w:rPr>
                <w:sz w:val="20"/>
              </w:rPr>
              <w:t>б</w:t>
            </w:r>
            <w:r w:rsidRPr="00DA3787">
              <w:rPr>
                <w:sz w:val="20"/>
              </w:rPr>
              <w:t>ная амбулат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рия с. Бай-Тал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1864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2916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2916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По прогнозу численность населения данного населенного пункта после 2024 года превысит 2000 чел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век, что соответствует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«Бай-Тайгинская ЦКБ» враче</w:t>
            </w:r>
            <w:r w:rsidRPr="00DA3787">
              <w:rPr>
                <w:sz w:val="20"/>
              </w:rPr>
              <w:t>б</w:t>
            </w:r>
            <w:r w:rsidRPr="00DA3787">
              <w:rPr>
                <w:sz w:val="20"/>
              </w:rPr>
              <w:t>ная амбулат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рия с. Кызыл-Даг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771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2106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2106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«Бай-Тайгинская ЦКБ» враче</w:t>
            </w:r>
            <w:r w:rsidRPr="00DA3787">
              <w:rPr>
                <w:sz w:val="20"/>
              </w:rPr>
              <w:t>б</w:t>
            </w:r>
            <w:r w:rsidRPr="00DA3787">
              <w:rPr>
                <w:sz w:val="20"/>
              </w:rPr>
              <w:t>ная амбулат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 xml:space="preserve">рия </w:t>
            </w:r>
          </w:p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с. Шуй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1800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2980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2980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По прогнозу численность населения данного населенного пункта после 2025 года превысит 2000 чел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век, что соответствует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ВА с. Чыраа-Бажы</w:t>
            </w:r>
          </w:p>
        </w:tc>
        <w:tc>
          <w:tcPr>
            <w:tcW w:w="1559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color w:val="000000"/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1429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1475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1475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</w:t>
            </w:r>
          </w:p>
        </w:tc>
        <w:tc>
          <w:tcPr>
            <w:tcW w:w="1559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11916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136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33810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30690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lastRenderedPageBreak/>
              <w:t>ступность. Близлежащая медицинская орг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 xml:space="preserve">низация находится </w:t>
            </w:r>
            <w:r w:rsidRPr="00DA3787">
              <w:rPr>
                <w:sz w:val="20"/>
              </w:rPr>
              <w:t>в 45 км и время доезда составит приблизительно 80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ВА Ильинка</w:t>
            </w:r>
          </w:p>
        </w:tc>
        <w:tc>
          <w:tcPr>
            <w:tcW w:w="1559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826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382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382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УБ с. Черби</w:t>
            </w:r>
          </w:p>
        </w:tc>
        <w:tc>
          <w:tcPr>
            <w:tcW w:w="1559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Участковая больница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5 - 20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1158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3466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3466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Участковая больница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</w:t>
            </w:r>
            <w:r w:rsidRPr="00DA3787">
              <w:rPr>
                <w:sz w:val="20"/>
              </w:rPr>
              <w:t>. №132н нарушается шаговая д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ступность. ЦРБ находится в 21 км и время доезда составит приблизительно 80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ВА с. Баян-Кол</w:t>
            </w:r>
          </w:p>
        </w:tc>
        <w:tc>
          <w:tcPr>
            <w:tcW w:w="1559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1147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26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3466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3466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 xml:space="preserve">ступность. ЦРБ находится в 71 км и время </w:t>
            </w:r>
            <w:r w:rsidRPr="00DA3787">
              <w:rPr>
                <w:sz w:val="20"/>
              </w:rPr>
              <w:t>доезда составит приблизительно 180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ВА с. Цели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ное</w:t>
            </w:r>
          </w:p>
        </w:tc>
        <w:tc>
          <w:tcPr>
            <w:tcW w:w="1559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1249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3466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3466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«Монгун-Тайгинская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6100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106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17503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16578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lastRenderedPageBreak/>
              <w:t>ступность. Близлежащая медицинская орг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низация находится в 265 км и время доезда составит приблизительно 360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13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«Монгун-Тайгинская ЦКБ» УБ с. Кызыл-Хая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Участковая больница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5 - 20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1463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5082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5082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Участковая больница</w:t>
            </w:r>
          </w:p>
        </w:tc>
        <w:tc>
          <w:tcPr>
            <w:tcW w:w="4110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ступность. ЦРБ находится в 95 км и время доезда составит приблизительно 180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«Овюрская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7022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158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20940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18340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Близлежащая медицинская орг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низация находится в 85 км и время доезда составит приблизительно 160 минут, нас</w:t>
            </w:r>
            <w:r w:rsidRPr="00DA3787">
              <w:rPr>
                <w:color w:val="000000"/>
                <w:sz w:val="20"/>
              </w:rPr>
              <w:t>е</w:t>
            </w:r>
            <w:r w:rsidRPr="00DA3787">
              <w:rPr>
                <w:color w:val="000000"/>
                <w:sz w:val="20"/>
              </w:rPr>
              <w:t>ленный пункт находится в приграничной территории с Монголией и планируется о</w:t>
            </w:r>
            <w:r w:rsidRPr="00DA3787">
              <w:rPr>
                <w:color w:val="000000"/>
                <w:sz w:val="20"/>
              </w:rPr>
              <w:t>т</w:t>
            </w:r>
            <w:r w:rsidRPr="00DA3787">
              <w:rPr>
                <w:color w:val="000000"/>
                <w:sz w:val="20"/>
              </w:rPr>
              <w:t>крытие травмцентра 3 уровня в связи нахо</w:t>
            </w:r>
            <w:r w:rsidRPr="00DA3787">
              <w:rPr>
                <w:color w:val="000000"/>
                <w:sz w:val="20"/>
              </w:rPr>
              <w:t>ж</w:t>
            </w:r>
            <w:r w:rsidRPr="00DA3787">
              <w:rPr>
                <w:color w:val="000000"/>
                <w:sz w:val="20"/>
              </w:rPr>
              <w:t>дением на федеральной трасе Р-257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«Овюрская ЦКБ» ВА с. Саглы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798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1891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1891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организации до 2025 года не планируется.</w:t>
            </w:r>
            <w:r w:rsidRPr="00DA3787">
              <w:t xml:space="preserve"> </w:t>
            </w:r>
            <w:r w:rsidRPr="00DA3787">
              <w:rPr>
                <w:sz w:val="20"/>
              </w:rPr>
              <w:t>В соответствии пункта 5 приказа Минздрава России от 27.02.2016г. №132н нарушается шаговая д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ступность. Близлежащая медицинская орг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низация находится в 110 км и время доезда составит приблизительно 240 минут, нас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lastRenderedPageBreak/>
              <w:t>ленный пункт находится в приграничной территории с Монголией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16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«Овюрская ЦКБ» ВА с. Дус-Даг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978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1891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1891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организации до 2025 года не планируется.</w:t>
            </w:r>
            <w:r w:rsidRPr="00DA3787">
              <w:t xml:space="preserve"> </w:t>
            </w:r>
            <w:r w:rsidRPr="00DA3787">
              <w:rPr>
                <w:sz w:val="20"/>
              </w:rPr>
              <w:t>В соответствии пункта 5 приказа Минздрава России от 27.02.2016г. №132н нарушается шаговая д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ступность. Близлежащая медицинская орг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низация находится в 105 км и время доезда составит приблизительно 400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10126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195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68446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64610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Населенный пункт находится на Федеральной трасе Р-257 и имеется травмцентр 2 уровня. Также в данной ЦРБ обслуживается население с. Усинск Красн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ярского края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«Сут-Хольская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8067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212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25018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23112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ступность. Близлежащая медицинская орг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низация находится в 30 км и время доезда составит приблизительно 80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 xml:space="preserve">ГБУЗ РТ «Сут-Хольская ЦКБ» ВОП с. </w:t>
            </w:r>
            <w:r w:rsidRPr="00DA3787">
              <w:rPr>
                <w:sz w:val="20"/>
              </w:rPr>
              <w:lastRenderedPageBreak/>
              <w:t>Ишкин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Врач общей практики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1122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480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480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 общей практики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 xml:space="preserve">Изменение вида медицинской организации до 2025 года не планируется. Соответствует </w:t>
            </w:r>
            <w:r w:rsidRPr="00DA3787">
              <w:rPr>
                <w:color w:val="000000"/>
                <w:sz w:val="20"/>
              </w:rPr>
              <w:lastRenderedPageBreak/>
              <w:t>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20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динская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15206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45428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41739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 xml:space="preserve">Изменение вида медицинской организации до </w:t>
            </w:r>
            <w:r w:rsidRPr="00DA3787">
              <w:rPr>
                <w:sz w:val="20"/>
              </w:rPr>
              <w:t>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ступность. Близлежащая медицинская орг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низация находится в 60 км и время доезда составит приблизительно 90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21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ре-Хольская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1994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3891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3891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Район труднодоступный, отн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сится к местностям Крайнего Севера. В ме</w:t>
            </w:r>
            <w:r w:rsidRPr="00DA3787">
              <w:rPr>
                <w:color w:val="000000"/>
                <w:sz w:val="20"/>
              </w:rPr>
              <w:t>ж</w:t>
            </w:r>
            <w:r w:rsidRPr="00DA3787">
              <w:rPr>
                <w:color w:val="000000"/>
                <w:sz w:val="20"/>
              </w:rPr>
              <w:t>сезонье автмобильная дорога закрывается до 3 – 4 месяцев в году. Близлежащая медици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ская организация находится в 460 км и время доезда составит приблизительно 10-11 часов.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ре-Хольская ЦКБ» ФАП с. Балыктыг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 xml:space="preserve">100 </w:t>
            </w:r>
            <w:r w:rsidRPr="00DA3787">
              <w:rPr>
                <w:sz w:val="20"/>
              </w:rPr>
              <w:t>-</w:t>
            </w:r>
            <w:r w:rsidRPr="00DA3787">
              <w:rPr>
                <w:color w:val="000000"/>
                <w:sz w:val="20"/>
              </w:rPr>
              <w:t xml:space="preserve"> 300 человек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97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700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700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«Тес-Хемская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8617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178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22668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19477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lastRenderedPageBreak/>
              <w:t>ступность. Близлежащая медицинская орг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низация находится в134 км и время доезда составит приблизительно 140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24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«Тес-Хемская ЦКБ» ВА с.О-Шынаа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888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948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948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джинская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6649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34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17865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15753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Район труднодоступный, отн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сится к местностям Крайнего Севера. В ме</w:t>
            </w:r>
            <w:r w:rsidRPr="00DA3787">
              <w:rPr>
                <w:color w:val="000000"/>
                <w:sz w:val="20"/>
              </w:rPr>
              <w:t>ж</w:t>
            </w:r>
            <w:r w:rsidRPr="00DA3787">
              <w:rPr>
                <w:color w:val="000000"/>
                <w:sz w:val="20"/>
              </w:rPr>
              <w:t>сезонье автмобильная дорога закрывается до 2-3 месяцев в году. Близлежащая медици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ская организация находится в 160 км и время доезда составит приблизительно 360 – 500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Медицинский межрайонный центр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19514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395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86807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80900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Медицинский межрайонный центр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ВА с. Арыг-Узуу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1385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5300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5300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</w:t>
            </w:r>
            <w:r w:rsidRPr="00DA3787">
              <w:rPr>
                <w:sz w:val="20"/>
              </w:rPr>
              <w:lastRenderedPageBreak/>
              <w:t>Хемский ММЦ» ВА с. Хайыракан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1788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10600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10600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lastRenderedPageBreak/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 xml:space="preserve">Изменение вида медицинской организации </w:t>
            </w:r>
            <w:r w:rsidRPr="00DA3787">
              <w:rPr>
                <w:color w:val="000000"/>
                <w:sz w:val="20"/>
              </w:rPr>
              <w:lastRenderedPageBreak/>
              <w:t>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29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ВА с. Торгалыг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1191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5300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5300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«Чаа-Хольская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6179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148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18951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16833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Близлежащая медицинская орг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низация находится в 40 км и время доезда составит приблизительно 70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«Чаа-Хольская ЦКБ» ВА с. Ак-Дуруг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1385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22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1680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1680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ди-Хольская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8051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23840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21722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Близлежащая медицинская орг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низация находится в 85 км и время доезда составит приблизительно 90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 xml:space="preserve">ди-Хольская ЦКБ» ВА с. </w:t>
            </w:r>
            <w:r w:rsidRPr="00DA3787">
              <w:rPr>
                <w:sz w:val="20"/>
              </w:rPr>
              <w:lastRenderedPageBreak/>
              <w:t>Элегест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1446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1068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1068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 xml:space="preserve">Изменение вида медицинской организации до 2025 года не планируется. Соответствует </w:t>
            </w:r>
            <w:r w:rsidRPr="00DA3787">
              <w:rPr>
                <w:color w:val="000000"/>
                <w:sz w:val="20"/>
              </w:rPr>
              <w:lastRenderedPageBreak/>
              <w:t>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34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«Э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зинская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8300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24635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22037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Близлежащая медицинская орг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низация находится в 174 км и время доезда составит приблизительно 210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«Э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зинская ЦКБ» ВОП с. Нарын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 общей практики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1724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49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1856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1856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 общей практики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«Э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зинская ЦКБ» ВА с. Морен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1047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2156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2156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</w:tbl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  <w:r w:rsidRPr="00D741A4">
        <w:rPr>
          <w:szCs w:val="28"/>
        </w:rPr>
        <w:t xml:space="preserve">Приложение № </w:t>
      </w:r>
      <w:r>
        <w:rPr>
          <w:szCs w:val="28"/>
        </w:rPr>
        <w:t>8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  <w:r>
        <w:rPr>
          <w:szCs w:val="28"/>
        </w:rPr>
        <w:t>к аналитической записке</w:t>
      </w:r>
    </w:p>
    <w:p w:rsidR="00307A78" w:rsidRPr="00A97F1F" w:rsidRDefault="00307A78" w:rsidP="00307A78">
      <w:pPr>
        <w:spacing w:line="240" w:lineRule="auto"/>
        <w:jc w:val="right"/>
        <w:rPr>
          <w:sz w:val="16"/>
          <w:szCs w:val="16"/>
        </w:rPr>
      </w:pPr>
    </w:p>
    <w:p w:rsidR="00307A78" w:rsidRDefault="00307A78" w:rsidP="00307A78">
      <w:pPr>
        <w:spacing w:line="240" w:lineRule="auto"/>
        <w:jc w:val="center"/>
        <w:rPr>
          <w:color w:val="000000"/>
          <w:szCs w:val="28"/>
        </w:rPr>
      </w:pPr>
      <w:r>
        <w:rPr>
          <w:szCs w:val="28"/>
        </w:rPr>
        <w:t xml:space="preserve">Перечень медицинских организаций, входящих структурных подразделений Республики Тыва, </w:t>
      </w:r>
      <w:r>
        <w:rPr>
          <w:color w:val="000000"/>
          <w:szCs w:val="28"/>
        </w:rPr>
        <w:t>о</w:t>
      </w:r>
      <w:r w:rsidRPr="009539AA">
        <w:rPr>
          <w:color w:val="000000"/>
          <w:szCs w:val="28"/>
        </w:rPr>
        <w:t>бслуживающи</w:t>
      </w:r>
      <w:r>
        <w:rPr>
          <w:color w:val="000000"/>
          <w:szCs w:val="28"/>
        </w:rPr>
        <w:t>х</w:t>
      </w:r>
      <w:r w:rsidRPr="009539AA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больше</w:t>
      </w:r>
      <w:r w:rsidRPr="009539AA">
        <w:rPr>
          <w:color w:val="000000"/>
          <w:szCs w:val="28"/>
        </w:rPr>
        <w:t xml:space="preserve"> рекомендуемой численности населения</w:t>
      </w:r>
      <w:r>
        <w:rPr>
          <w:color w:val="000000"/>
          <w:szCs w:val="28"/>
        </w:rPr>
        <w:t>, согласно данным таблицы приложения № 6</w:t>
      </w:r>
    </w:p>
    <w:p w:rsidR="00307A78" w:rsidRPr="00A97F1F" w:rsidRDefault="00307A78" w:rsidP="00307A78">
      <w:pPr>
        <w:spacing w:line="240" w:lineRule="auto"/>
        <w:jc w:val="center"/>
        <w:rPr>
          <w:color w:val="000000"/>
          <w:sz w:val="16"/>
          <w:szCs w:val="16"/>
        </w:rPr>
      </w:pPr>
    </w:p>
    <w:tbl>
      <w:tblPr>
        <w:tblStyle w:val="af5"/>
        <w:tblW w:w="16500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555"/>
        <w:gridCol w:w="1790"/>
        <w:gridCol w:w="2126"/>
        <w:gridCol w:w="1134"/>
        <w:gridCol w:w="1559"/>
        <w:gridCol w:w="993"/>
        <w:gridCol w:w="992"/>
        <w:gridCol w:w="1674"/>
        <w:gridCol w:w="4110"/>
      </w:tblGrid>
      <w:tr w:rsidR="00307A78" w:rsidRPr="00202DC9" w:rsidTr="00C43A6A">
        <w:trPr>
          <w:trHeight w:val="1070"/>
          <w:jc w:val="center"/>
        </w:trPr>
        <w:tc>
          <w:tcPr>
            <w:tcW w:w="567" w:type="dxa"/>
            <w:vMerge w:val="restart"/>
            <w:vAlign w:val="center"/>
          </w:tcPr>
          <w:p w:rsidR="00307A78" w:rsidRDefault="00307A78" w:rsidP="00C43A6A">
            <w:pPr>
              <w:jc w:val="center"/>
              <w:rPr>
                <w:color w:val="000000"/>
                <w:sz w:val="20"/>
              </w:rPr>
            </w:pPr>
            <w:r w:rsidRPr="00202DC9">
              <w:rPr>
                <w:color w:val="000000"/>
                <w:sz w:val="20"/>
              </w:rPr>
              <w:lastRenderedPageBreak/>
              <w:t>№</w:t>
            </w:r>
          </w:p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color w:val="000000"/>
                <w:sz w:val="20"/>
              </w:rPr>
              <w:t>п/п</w:t>
            </w:r>
          </w:p>
        </w:tc>
        <w:tc>
          <w:tcPr>
            <w:tcW w:w="1555" w:type="dxa"/>
            <w:vMerge w:val="restart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Полное наим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нование мед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цинской орг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низации, вх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дящего стру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>турного по</w:t>
            </w:r>
            <w:r>
              <w:rPr>
                <w:sz w:val="20"/>
              </w:rPr>
              <w:t>д</w:t>
            </w:r>
            <w:r>
              <w:rPr>
                <w:sz w:val="20"/>
              </w:rPr>
              <w:t>разделения (паспорт МО)</w:t>
            </w:r>
          </w:p>
        </w:tc>
        <w:tc>
          <w:tcPr>
            <w:tcW w:w="1790" w:type="dxa"/>
            <w:vMerge w:val="restart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м</w:t>
            </w:r>
            <w:r w:rsidRPr="00202DC9">
              <w:rPr>
                <w:sz w:val="20"/>
              </w:rPr>
              <w:t>едицинск</w:t>
            </w:r>
            <w:r>
              <w:rPr>
                <w:sz w:val="20"/>
              </w:rPr>
              <w:t>ой</w:t>
            </w:r>
            <w:r w:rsidRPr="00202DC9">
              <w:rPr>
                <w:sz w:val="20"/>
              </w:rPr>
              <w:t xml:space="preserve"> организаци</w:t>
            </w:r>
            <w:r>
              <w:rPr>
                <w:sz w:val="20"/>
              </w:rPr>
              <w:t>и</w:t>
            </w:r>
            <w:r w:rsidRPr="00202DC9">
              <w:rPr>
                <w:sz w:val="20"/>
              </w:rPr>
              <w:t xml:space="preserve">, </w:t>
            </w:r>
            <w:r>
              <w:rPr>
                <w:sz w:val="20"/>
              </w:rPr>
              <w:t>вх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 xml:space="preserve">дящего </w:t>
            </w:r>
            <w:r w:rsidRPr="00202DC9">
              <w:rPr>
                <w:sz w:val="20"/>
              </w:rPr>
              <w:t>структу</w:t>
            </w:r>
            <w:r w:rsidRPr="00202DC9">
              <w:rPr>
                <w:sz w:val="20"/>
              </w:rPr>
              <w:t>р</w:t>
            </w:r>
            <w:r w:rsidRPr="00202DC9">
              <w:rPr>
                <w:sz w:val="20"/>
              </w:rPr>
              <w:t>но</w:t>
            </w:r>
            <w:r>
              <w:rPr>
                <w:sz w:val="20"/>
              </w:rPr>
              <w:t>го</w:t>
            </w:r>
            <w:r w:rsidRPr="00202DC9">
              <w:rPr>
                <w:sz w:val="20"/>
              </w:rPr>
              <w:t xml:space="preserve"> подраздел</w:t>
            </w:r>
            <w:r w:rsidRPr="00202DC9">
              <w:rPr>
                <w:sz w:val="20"/>
              </w:rPr>
              <w:t>е</w:t>
            </w:r>
            <w:r w:rsidRPr="00202DC9">
              <w:rPr>
                <w:sz w:val="20"/>
              </w:rPr>
              <w:t>ни</w:t>
            </w:r>
            <w:r>
              <w:rPr>
                <w:sz w:val="20"/>
              </w:rPr>
              <w:t>я</w:t>
            </w:r>
          </w:p>
        </w:tc>
        <w:tc>
          <w:tcPr>
            <w:tcW w:w="2126" w:type="dxa"/>
            <w:vMerge w:val="restart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Рекомендуемая чи</w:t>
            </w:r>
            <w:r w:rsidRPr="00202DC9">
              <w:rPr>
                <w:sz w:val="20"/>
              </w:rPr>
              <w:t>с</w:t>
            </w:r>
            <w:r w:rsidRPr="00202DC9">
              <w:rPr>
                <w:sz w:val="20"/>
              </w:rPr>
              <w:t>ленность обслужив</w:t>
            </w:r>
            <w:r w:rsidRPr="00202DC9">
              <w:rPr>
                <w:sz w:val="20"/>
              </w:rPr>
              <w:t>а</w:t>
            </w:r>
            <w:r w:rsidRPr="00202DC9">
              <w:rPr>
                <w:sz w:val="20"/>
              </w:rPr>
              <w:t>емого населения</w:t>
            </w:r>
            <w:r>
              <w:rPr>
                <w:sz w:val="20"/>
              </w:rPr>
              <w:t xml:space="preserve"> (приказ </w:t>
            </w:r>
            <w:r>
              <w:rPr>
                <w:sz w:val="20"/>
              </w:rPr>
              <w:br/>
              <w:t xml:space="preserve">от 27.02.2016 № 132н, </w:t>
            </w:r>
            <w:r>
              <w:rPr>
                <w:sz w:val="20"/>
              </w:rPr>
              <w:br/>
              <w:t>от 15.05.2012 № 543н)</w:t>
            </w:r>
          </w:p>
        </w:tc>
        <w:tc>
          <w:tcPr>
            <w:tcW w:w="1134" w:type="dxa"/>
            <w:vMerge w:val="restart"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Фактич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ская</w:t>
            </w:r>
            <w:r w:rsidRPr="00202DC9">
              <w:rPr>
                <w:sz w:val="20"/>
              </w:rPr>
              <w:t xml:space="preserve"> чи</w:t>
            </w:r>
            <w:r w:rsidRPr="00202DC9">
              <w:rPr>
                <w:sz w:val="20"/>
              </w:rPr>
              <w:t>с</w:t>
            </w:r>
            <w:r w:rsidRPr="00202DC9">
              <w:rPr>
                <w:sz w:val="20"/>
              </w:rPr>
              <w:t>ленность обслуж</w:t>
            </w:r>
            <w:r w:rsidRPr="00202DC9">
              <w:rPr>
                <w:sz w:val="20"/>
              </w:rPr>
              <w:t>и</w:t>
            </w:r>
            <w:r w:rsidRPr="00202DC9">
              <w:rPr>
                <w:sz w:val="20"/>
              </w:rPr>
              <w:t>ваемого населения</w:t>
            </w:r>
            <w:r>
              <w:rPr>
                <w:sz w:val="20"/>
              </w:rPr>
              <w:t>, человек</w:t>
            </w:r>
          </w:p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(паспорт МО)</w:t>
            </w:r>
          </w:p>
        </w:tc>
        <w:tc>
          <w:tcPr>
            <w:tcW w:w="1559" w:type="dxa"/>
            <w:vMerge w:val="restart"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  <w:r w:rsidRPr="007525E1">
              <w:rPr>
                <w:sz w:val="20"/>
              </w:rPr>
              <w:t>Проектная мощность зд</w:t>
            </w:r>
            <w:r w:rsidRPr="007525E1">
              <w:rPr>
                <w:sz w:val="20"/>
              </w:rPr>
              <w:t>а</w:t>
            </w:r>
            <w:r w:rsidRPr="007525E1">
              <w:rPr>
                <w:sz w:val="20"/>
              </w:rPr>
              <w:t>ния медици</w:t>
            </w:r>
            <w:r w:rsidRPr="007525E1">
              <w:rPr>
                <w:sz w:val="20"/>
              </w:rPr>
              <w:t>н</w:t>
            </w:r>
            <w:r w:rsidRPr="007525E1">
              <w:rPr>
                <w:sz w:val="20"/>
              </w:rPr>
              <w:t>ской организ</w:t>
            </w:r>
            <w:r w:rsidRPr="007525E1">
              <w:rPr>
                <w:sz w:val="20"/>
              </w:rPr>
              <w:t>а</w:t>
            </w:r>
            <w:r w:rsidRPr="007525E1">
              <w:rPr>
                <w:sz w:val="20"/>
              </w:rPr>
              <w:t>ции</w:t>
            </w:r>
            <w:r>
              <w:rPr>
                <w:sz w:val="20"/>
              </w:rPr>
              <w:t xml:space="preserve">, входящего структурного подразделения, </w:t>
            </w:r>
            <w:r w:rsidRPr="007525E1">
              <w:rPr>
                <w:sz w:val="20"/>
              </w:rPr>
              <w:t>число посещ</w:t>
            </w:r>
            <w:r w:rsidRPr="007525E1">
              <w:rPr>
                <w:sz w:val="20"/>
              </w:rPr>
              <w:t>е</w:t>
            </w:r>
            <w:r w:rsidRPr="007525E1">
              <w:rPr>
                <w:sz w:val="20"/>
              </w:rPr>
              <w:t>ний в смену</w:t>
            </w:r>
          </w:p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(паспорт МО)</w:t>
            </w:r>
          </w:p>
        </w:tc>
        <w:tc>
          <w:tcPr>
            <w:tcW w:w="1985" w:type="dxa"/>
            <w:gridSpan w:val="2"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Плановые объемы по ТПГГ на 2020</w:t>
            </w:r>
            <w:r w:rsidRPr="00FB5D12">
              <w:rPr>
                <w:sz w:val="20"/>
              </w:rPr>
              <w:t xml:space="preserve"> год</w:t>
            </w:r>
            <w:r>
              <w:rPr>
                <w:sz w:val="20"/>
              </w:rPr>
              <w:t xml:space="preserve">, </w:t>
            </w:r>
            <w:r w:rsidRPr="00FB5D12">
              <w:rPr>
                <w:sz w:val="20"/>
              </w:rPr>
              <w:t>число посещ</w:t>
            </w:r>
            <w:r w:rsidRPr="00FB5D12">
              <w:rPr>
                <w:sz w:val="20"/>
              </w:rPr>
              <w:t>е</w:t>
            </w:r>
            <w:r w:rsidRPr="00FB5D12">
              <w:rPr>
                <w:sz w:val="20"/>
              </w:rPr>
              <w:t>ний</w:t>
            </w:r>
          </w:p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(паспорт МО)</w:t>
            </w:r>
          </w:p>
        </w:tc>
        <w:tc>
          <w:tcPr>
            <w:tcW w:w="1674" w:type="dxa"/>
            <w:vMerge w:val="restart"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м</w:t>
            </w:r>
            <w:r w:rsidRPr="00202DC9">
              <w:rPr>
                <w:sz w:val="20"/>
              </w:rPr>
              <w:t>едици</w:t>
            </w:r>
            <w:r w:rsidRPr="00202DC9">
              <w:rPr>
                <w:sz w:val="20"/>
              </w:rPr>
              <w:t>н</w:t>
            </w:r>
            <w:r w:rsidRPr="00202DC9">
              <w:rPr>
                <w:sz w:val="20"/>
              </w:rPr>
              <w:t>ск</w:t>
            </w:r>
            <w:r>
              <w:rPr>
                <w:sz w:val="20"/>
              </w:rPr>
              <w:t>ой</w:t>
            </w:r>
            <w:r w:rsidRPr="00202DC9">
              <w:rPr>
                <w:sz w:val="20"/>
              </w:rPr>
              <w:t xml:space="preserve"> организ</w:t>
            </w:r>
            <w:r w:rsidRPr="00202DC9">
              <w:rPr>
                <w:sz w:val="20"/>
              </w:rPr>
              <w:t>а</w:t>
            </w:r>
            <w:r w:rsidRPr="00202DC9">
              <w:rPr>
                <w:sz w:val="20"/>
              </w:rPr>
              <w:t>ци</w:t>
            </w:r>
            <w:r>
              <w:rPr>
                <w:sz w:val="20"/>
              </w:rPr>
              <w:t>и, входящего структурного подразделения, по окончании 2024 года</w:t>
            </w:r>
          </w:p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(схема размещ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ния)</w:t>
            </w:r>
          </w:p>
        </w:tc>
        <w:tc>
          <w:tcPr>
            <w:tcW w:w="4110" w:type="dxa"/>
            <w:vMerge w:val="restart"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Детальное описание и обоснование планир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емых мероприятий до 2025 года по измен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нию вида м</w:t>
            </w:r>
            <w:r w:rsidRPr="00202DC9">
              <w:rPr>
                <w:sz w:val="20"/>
              </w:rPr>
              <w:t>едицинск</w:t>
            </w:r>
            <w:r>
              <w:rPr>
                <w:sz w:val="20"/>
              </w:rPr>
              <w:t>ой</w:t>
            </w:r>
            <w:r w:rsidRPr="00202DC9">
              <w:rPr>
                <w:sz w:val="20"/>
              </w:rPr>
              <w:t xml:space="preserve"> организаци</w:t>
            </w:r>
            <w:r>
              <w:rPr>
                <w:sz w:val="20"/>
              </w:rPr>
              <w:t>и, вход</w:t>
            </w:r>
            <w:r>
              <w:rPr>
                <w:sz w:val="20"/>
              </w:rPr>
              <w:t>я</w:t>
            </w:r>
            <w:r>
              <w:rPr>
                <w:sz w:val="20"/>
              </w:rPr>
              <w:t>щего структурного подразделения, либо х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рактеристика объекта здравоохранения в части территориального планирования ок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зания медицинской помощи (приказ от 27.02.2016 № 132н и от 15.05.2012 № 543н), обосновывающая отсутствие необходимости изменения вида м</w:t>
            </w:r>
            <w:r w:rsidRPr="00202DC9">
              <w:rPr>
                <w:sz w:val="20"/>
              </w:rPr>
              <w:t>едицинск</w:t>
            </w:r>
            <w:r>
              <w:rPr>
                <w:sz w:val="20"/>
              </w:rPr>
              <w:t>ой</w:t>
            </w:r>
            <w:r w:rsidRPr="00202DC9">
              <w:rPr>
                <w:sz w:val="20"/>
              </w:rPr>
              <w:t xml:space="preserve"> организаци</w:t>
            </w:r>
            <w:r>
              <w:rPr>
                <w:sz w:val="20"/>
              </w:rPr>
              <w:t>и, входящего структурного подразделения</w:t>
            </w:r>
          </w:p>
        </w:tc>
      </w:tr>
      <w:tr w:rsidR="00307A78" w:rsidRPr="00202DC9" w:rsidTr="00C43A6A">
        <w:trPr>
          <w:trHeight w:val="774"/>
          <w:jc w:val="center"/>
        </w:trPr>
        <w:tc>
          <w:tcPr>
            <w:tcW w:w="567" w:type="dxa"/>
            <w:vMerge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5" w:type="dxa"/>
            <w:vMerge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790" w:type="dxa"/>
            <w:vMerge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307A78" w:rsidRPr="007525E1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  <w:vAlign w:val="center"/>
          </w:tcPr>
          <w:p w:rsidR="00307A78" w:rsidRPr="00FB5D12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992" w:type="dxa"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  <w:r w:rsidRPr="00FB5D12">
              <w:rPr>
                <w:sz w:val="20"/>
              </w:rPr>
              <w:t>в том числе по ОМС</w:t>
            </w:r>
          </w:p>
        </w:tc>
        <w:tc>
          <w:tcPr>
            <w:tcW w:w="1674" w:type="dxa"/>
            <w:vMerge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4110" w:type="dxa"/>
            <w:vMerge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202DC9" w:rsidTr="00C43A6A">
        <w:trPr>
          <w:jc w:val="center"/>
        </w:trPr>
        <w:tc>
          <w:tcPr>
            <w:tcW w:w="567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1</w:t>
            </w:r>
          </w:p>
        </w:tc>
        <w:tc>
          <w:tcPr>
            <w:tcW w:w="1555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90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26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4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9" w:type="dxa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3" w:type="dxa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92" w:type="dxa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674" w:type="dxa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110" w:type="dxa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7F1A9F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5" w:type="dxa"/>
            <w:vAlign w:val="center"/>
          </w:tcPr>
          <w:p w:rsidR="00307A78" w:rsidRPr="007F1A9F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ГБУЗ РТ Ре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публиканский консультати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>но-диагностич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ский центр</w:t>
            </w:r>
          </w:p>
        </w:tc>
        <w:tc>
          <w:tcPr>
            <w:tcW w:w="1790" w:type="dxa"/>
            <w:vAlign w:val="bottom"/>
          </w:tcPr>
          <w:p w:rsidR="00307A78" w:rsidRPr="007F1A9F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 xml:space="preserve">Консультативно-диагностический центр </w:t>
            </w:r>
          </w:p>
        </w:tc>
        <w:tc>
          <w:tcPr>
            <w:tcW w:w="2126" w:type="dxa"/>
            <w:vAlign w:val="bottom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  <w:r w:rsidRPr="00202DC9">
              <w:rPr>
                <w:sz w:val="20"/>
              </w:rPr>
              <w:t>1 на 20 - 50 тыс. чел</w:t>
            </w:r>
            <w:r w:rsidRPr="00202DC9">
              <w:rPr>
                <w:sz w:val="20"/>
              </w:rPr>
              <w:t>о</w:t>
            </w:r>
            <w:r w:rsidRPr="00202DC9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50620</w:t>
            </w:r>
          </w:p>
        </w:tc>
        <w:tc>
          <w:tcPr>
            <w:tcW w:w="1559" w:type="dxa"/>
            <w:vAlign w:val="center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  <w:r w:rsidRPr="007F1A9F">
              <w:rPr>
                <w:sz w:val="20"/>
              </w:rPr>
              <w:t>800</w:t>
            </w:r>
          </w:p>
        </w:tc>
        <w:tc>
          <w:tcPr>
            <w:tcW w:w="993" w:type="dxa"/>
            <w:vAlign w:val="center"/>
          </w:tcPr>
          <w:p w:rsidR="00307A78" w:rsidRPr="00CC3E9A" w:rsidRDefault="00307A78" w:rsidP="00C43A6A">
            <w:pPr>
              <w:jc w:val="center"/>
              <w:rPr>
                <w:color w:val="000000"/>
                <w:sz w:val="20"/>
              </w:rPr>
            </w:pPr>
            <w:r w:rsidRPr="00CC3E9A">
              <w:rPr>
                <w:color w:val="000000"/>
                <w:sz w:val="20"/>
              </w:rPr>
              <w:t>271476</w:t>
            </w:r>
          </w:p>
        </w:tc>
        <w:tc>
          <w:tcPr>
            <w:tcW w:w="992" w:type="dxa"/>
            <w:vAlign w:val="center"/>
          </w:tcPr>
          <w:p w:rsidR="00307A78" w:rsidRPr="00CC3E9A" w:rsidRDefault="00307A78" w:rsidP="00C43A6A">
            <w:pPr>
              <w:jc w:val="center"/>
              <w:rPr>
                <w:color w:val="000000"/>
                <w:sz w:val="20"/>
              </w:rPr>
            </w:pPr>
            <w:r w:rsidRPr="00CC3E9A">
              <w:rPr>
                <w:color w:val="000000"/>
                <w:sz w:val="20"/>
              </w:rPr>
              <w:t>271476</w:t>
            </w:r>
          </w:p>
        </w:tc>
        <w:tc>
          <w:tcPr>
            <w:tcW w:w="1674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Консультати</w:t>
            </w:r>
            <w:r>
              <w:rPr>
                <w:color w:val="000000"/>
                <w:sz w:val="20"/>
              </w:rPr>
              <w:t>в</w:t>
            </w:r>
            <w:r>
              <w:rPr>
                <w:color w:val="000000"/>
                <w:sz w:val="20"/>
              </w:rPr>
              <w:t>но-диагностич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ский центр</w:t>
            </w:r>
          </w:p>
        </w:tc>
        <w:tc>
          <w:tcPr>
            <w:tcW w:w="4110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FE26AF">
              <w:rPr>
                <w:color w:val="000000"/>
                <w:sz w:val="20"/>
              </w:rPr>
              <w:t>Изменение вида медицинской организации до 202</w:t>
            </w:r>
            <w:r>
              <w:rPr>
                <w:color w:val="000000"/>
                <w:sz w:val="20"/>
              </w:rPr>
              <w:t>5</w:t>
            </w:r>
            <w:r w:rsidRPr="00FE26AF">
              <w:rPr>
                <w:color w:val="000000"/>
                <w:sz w:val="20"/>
              </w:rPr>
              <w:t xml:space="preserve"> года не планируется. Соответствует приказу Минздрава России №132н.</w:t>
            </w: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7F1A9F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5" w:type="dxa"/>
            <w:vAlign w:val="center"/>
          </w:tcPr>
          <w:p w:rsidR="00307A78" w:rsidRPr="007F1A9F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ГБУЗ РТ «Ре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публиканская детская бол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ница» Детская поликлиника №1</w:t>
            </w:r>
          </w:p>
        </w:tc>
        <w:tc>
          <w:tcPr>
            <w:tcW w:w="1790" w:type="dxa"/>
            <w:vAlign w:val="center"/>
          </w:tcPr>
          <w:p w:rsidR="00307A78" w:rsidRPr="007F1A9F" w:rsidRDefault="00307A78" w:rsidP="00C43A6A">
            <w:pPr>
              <w:pStyle w:val="ae"/>
              <w:rPr>
                <w:sz w:val="20"/>
              </w:rPr>
            </w:pPr>
            <w:r>
              <w:rPr>
                <w:color w:val="000000"/>
                <w:sz w:val="20"/>
              </w:rPr>
              <w:t>Детская поликл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 xml:space="preserve">ника </w:t>
            </w:r>
          </w:p>
        </w:tc>
        <w:tc>
          <w:tcPr>
            <w:tcW w:w="2126" w:type="dxa"/>
            <w:vAlign w:val="bottom"/>
          </w:tcPr>
          <w:p w:rsidR="00307A78" w:rsidRPr="00202DC9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1 на 10 – 30 тыс. д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тей</w:t>
            </w:r>
          </w:p>
        </w:tc>
        <w:tc>
          <w:tcPr>
            <w:tcW w:w="1134" w:type="dxa"/>
            <w:vAlign w:val="center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11751</w:t>
            </w:r>
          </w:p>
        </w:tc>
        <w:tc>
          <w:tcPr>
            <w:tcW w:w="1559" w:type="dxa"/>
            <w:vAlign w:val="center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993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93195</w:t>
            </w:r>
          </w:p>
        </w:tc>
        <w:tc>
          <w:tcPr>
            <w:tcW w:w="992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93195</w:t>
            </w:r>
          </w:p>
        </w:tc>
        <w:tc>
          <w:tcPr>
            <w:tcW w:w="1674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Детская пол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 xml:space="preserve">клиника </w:t>
            </w:r>
          </w:p>
        </w:tc>
        <w:tc>
          <w:tcPr>
            <w:tcW w:w="4110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FE26AF">
              <w:rPr>
                <w:color w:val="000000"/>
                <w:sz w:val="20"/>
              </w:rPr>
              <w:t>Изменение вида медицинской организации до 202</w:t>
            </w:r>
            <w:r>
              <w:rPr>
                <w:color w:val="000000"/>
                <w:sz w:val="20"/>
              </w:rPr>
              <w:t>5</w:t>
            </w:r>
            <w:r w:rsidRPr="00FE26AF">
              <w:rPr>
                <w:color w:val="000000"/>
                <w:sz w:val="20"/>
              </w:rPr>
              <w:t xml:space="preserve"> года не планируется. Соответствует приказу Минздрава России №132н.</w:t>
            </w: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55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ГБУЗ РТ «Ре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публиканская детская бол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ница» Детская поликлиника № 2</w:t>
            </w:r>
          </w:p>
        </w:tc>
        <w:tc>
          <w:tcPr>
            <w:tcW w:w="1790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color w:val="000000"/>
                <w:sz w:val="20"/>
              </w:rPr>
              <w:t>Детская поликл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ника</w:t>
            </w:r>
          </w:p>
        </w:tc>
        <w:tc>
          <w:tcPr>
            <w:tcW w:w="2126" w:type="dxa"/>
            <w:vAlign w:val="bottom"/>
          </w:tcPr>
          <w:p w:rsidR="00307A78" w:rsidRPr="00202DC9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1 на 10 – 30 тыс. д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тей</w:t>
            </w:r>
          </w:p>
        </w:tc>
        <w:tc>
          <w:tcPr>
            <w:tcW w:w="1134" w:type="dxa"/>
            <w:vAlign w:val="center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11752</w:t>
            </w:r>
          </w:p>
        </w:tc>
        <w:tc>
          <w:tcPr>
            <w:tcW w:w="1559" w:type="dxa"/>
            <w:vAlign w:val="center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993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93195</w:t>
            </w:r>
          </w:p>
        </w:tc>
        <w:tc>
          <w:tcPr>
            <w:tcW w:w="992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93195</w:t>
            </w:r>
          </w:p>
        </w:tc>
        <w:tc>
          <w:tcPr>
            <w:tcW w:w="1674" w:type="dxa"/>
            <w:vAlign w:val="center"/>
          </w:tcPr>
          <w:p w:rsidR="00307A78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Детская пол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клиника</w:t>
            </w:r>
          </w:p>
        </w:tc>
        <w:tc>
          <w:tcPr>
            <w:tcW w:w="4110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FE26AF">
              <w:rPr>
                <w:color w:val="000000"/>
                <w:sz w:val="20"/>
              </w:rPr>
              <w:t>Изменение вида медицинской организации до 202</w:t>
            </w:r>
            <w:r>
              <w:rPr>
                <w:color w:val="000000"/>
                <w:sz w:val="20"/>
              </w:rPr>
              <w:t>5</w:t>
            </w:r>
            <w:r w:rsidRPr="00FE26AF">
              <w:rPr>
                <w:color w:val="000000"/>
                <w:sz w:val="20"/>
              </w:rPr>
              <w:t xml:space="preserve"> года не планируется. Соответствует приказу Минздрава России №132н.</w:t>
            </w: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5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ГБУЗ РТ «Ре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публиканская детская бол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 xml:space="preserve">ница» Детская поликлиника </w:t>
            </w:r>
            <w:r>
              <w:rPr>
                <w:sz w:val="20"/>
              </w:rPr>
              <w:lastRenderedPageBreak/>
              <w:t>№ 3</w:t>
            </w:r>
          </w:p>
        </w:tc>
        <w:tc>
          <w:tcPr>
            <w:tcW w:w="1790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Детская поликл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ника</w:t>
            </w:r>
          </w:p>
        </w:tc>
        <w:tc>
          <w:tcPr>
            <w:tcW w:w="2126" w:type="dxa"/>
            <w:vAlign w:val="bottom"/>
          </w:tcPr>
          <w:p w:rsidR="00307A78" w:rsidRPr="00202DC9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1 на 10 – 30 тыс. д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тей</w:t>
            </w:r>
          </w:p>
        </w:tc>
        <w:tc>
          <w:tcPr>
            <w:tcW w:w="1134" w:type="dxa"/>
            <w:vAlign w:val="center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11752</w:t>
            </w:r>
          </w:p>
        </w:tc>
        <w:tc>
          <w:tcPr>
            <w:tcW w:w="1559" w:type="dxa"/>
            <w:vAlign w:val="center"/>
          </w:tcPr>
          <w:p w:rsidR="00307A78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993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93195</w:t>
            </w:r>
          </w:p>
        </w:tc>
        <w:tc>
          <w:tcPr>
            <w:tcW w:w="992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93195</w:t>
            </w:r>
          </w:p>
        </w:tc>
        <w:tc>
          <w:tcPr>
            <w:tcW w:w="1674" w:type="dxa"/>
            <w:vAlign w:val="center"/>
          </w:tcPr>
          <w:p w:rsidR="00307A78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Детская пол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клиника</w:t>
            </w:r>
          </w:p>
        </w:tc>
        <w:tc>
          <w:tcPr>
            <w:tcW w:w="4110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FE26AF">
              <w:rPr>
                <w:color w:val="000000"/>
                <w:sz w:val="20"/>
              </w:rPr>
              <w:t>Изменение вида медицинской организации до 202</w:t>
            </w:r>
            <w:r>
              <w:rPr>
                <w:color w:val="000000"/>
                <w:sz w:val="20"/>
              </w:rPr>
              <w:t>5</w:t>
            </w:r>
            <w:r w:rsidRPr="00FE26AF">
              <w:rPr>
                <w:color w:val="000000"/>
                <w:sz w:val="20"/>
              </w:rPr>
              <w:t xml:space="preserve"> года не планируется. Соответствует приказу Минздрава России №132н.</w:t>
            </w: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lastRenderedPageBreak/>
              <w:t>5</w:t>
            </w:r>
          </w:p>
        </w:tc>
        <w:tc>
          <w:tcPr>
            <w:tcW w:w="1555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ГБУЗ РТ «Та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динская ЦКБ» ФАП с. Дурген</w:t>
            </w:r>
          </w:p>
        </w:tc>
        <w:tc>
          <w:tcPr>
            <w:tcW w:w="1790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1001 – 2000 чел</w:t>
            </w:r>
          </w:p>
        </w:tc>
        <w:tc>
          <w:tcPr>
            <w:tcW w:w="1134" w:type="dxa"/>
            <w:vAlign w:val="center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2078</w:t>
            </w:r>
          </w:p>
        </w:tc>
        <w:tc>
          <w:tcPr>
            <w:tcW w:w="1559" w:type="dxa"/>
            <w:vAlign w:val="center"/>
          </w:tcPr>
          <w:p w:rsidR="00307A78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  <w:vAlign w:val="center"/>
          </w:tcPr>
          <w:p w:rsidR="00307A78" w:rsidRPr="00CC3E9A" w:rsidRDefault="00307A78" w:rsidP="00C43A6A">
            <w:pPr>
              <w:jc w:val="center"/>
              <w:rPr>
                <w:color w:val="000000"/>
                <w:sz w:val="20"/>
              </w:rPr>
            </w:pPr>
            <w:r w:rsidRPr="00CC3E9A">
              <w:rPr>
                <w:color w:val="000000"/>
                <w:sz w:val="20"/>
              </w:rPr>
              <w:t>1802</w:t>
            </w:r>
          </w:p>
        </w:tc>
        <w:tc>
          <w:tcPr>
            <w:tcW w:w="992" w:type="dxa"/>
            <w:vAlign w:val="center"/>
          </w:tcPr>
          <w:p w:rsidR="00307A78" w:rsidRPr="00CC3E9A" w:rsidRDefault="00307A78" w:rsidP="00C43A6A">
            <w:pPr>
              <w:jc w:val="center"/>
              <w:rPr>
                <w:color w:val="000000"/>
              </w:rPr>
            </w:pPr>
            <w:r w:rsidRPr="00CC3E9A">
              <w:rPr>
                <w:color w:val="000000"/>
              </w:rPr>
              <w:t>1802</w:t>
            </w:r>
          </w:p>
        </w:tc>
        <w:tc>
          <w:tcPr>
            <w:tcW w:w="1674" w:type="dxa"/>
            <w:vAlign w:val="center"/>
          </w:tcPr>
          <w:p w:rsidR="00307A78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4110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FE26AF">
              <w:rPr>
                <w:color w:val="000000"/>
                <w:sz w:val="20"/>
              </w:rPr>
              <w:t>Изменение вида медицинской организации до 202</w:t>
            </w:r>
            <w:r>
              <w:rPr>
                <w:color w:val="000000"/>
                <w:sz w:val="20"/>
              </w:rPr>
              <w:t>5</w:t>
            </w:r>
            <w:r w:rsidRPr="00FE26AF">
              <w:rPr>
                <w:color w:val="000000"/>
                <w:sz w:val="20"/>
              </w:rPr>
              <w:t xml:space="preserve"> года не планируется. Соответствует приказу Минздрава России №132н.</w:t>
            </w:r>
          </w:p>
        </w:tc>
      </w:tr>
    </w:tbl>
    <w:p w:rsidR="00307A78" w:rsidRDefault="00307A78" w:rsidP="00307A78">
      <w:pPr>
        <w:spacing w:line="240" w:lineRule="auto"/>
        <w:rPr>
          <w:color w:val="000000"/>
          <w:szCs w:val="28"/>
        </w:rPr>
      </w:pPr>
    </w:p>
    <w:p w:rsidR="00307A78" w:rsidRDefault="00307A78" w:rsidP="00307A78">
      <w:pPr>
        <w:spacing w:line="240" w:lineRule="auto"/>
        <w:rPr>
          <w:color w:val="000000"/>
          <w:szCs w:val="28"/>
        </w:rPr>
        <w:sectPr w:rsidR="00307A78" w:rsidSect="00C43A6A">
          <w:pgSz w:w="16838" w:h="11906" w:orient="landscape"/>
          <w:pgMar w:top="1418" w:right="1134" w:bottom="567" w:left="1134" w:header="709" w:footer="709" w:gutter="0"/>
          <w:cols w:space="708"/>
          <w:titlePg/>
          <w:docGrid w:linePitch="360"/>
        </w:sect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  <w:r w:rsidRPr="00D741A4">
        <w:rPr>
          <w:szCs w:val="28"/>
        </w:rPr>
        <w:lastRenderedPageBreak/>
        <w:t xml:space="preserve">Приложение № </w:t>
      </w:r>
      <w:r>
        <w:rPr>
          <w:szCs w:val="28"/>
        </w:rPr>
        <w:t>9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  <w:r>
        <w:rPr>
          <w:szCs w:val="28"/>
        </w:rPr>
        <w:t>к аналитической записке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center"/>
        <w:rPr>
          <w:color w:val="000000"/>
          <w:szCs w:val="28"/>
        </w:rPr>
      </w:pPr>
      <w:r>
        <w:rPr>
          <w:szCs w:val="28"/>
        </w:rPr>
        <w:t xml:space="preserve">Перечень медицинских организаций, входящих структурных подразделений Республики Тыва, </w:t>
      </w:r>
      <w:r>
        <w:rPr>
          <w:color w:val="000000"/>
          <w:szCs w:val="28"/>
        </w:rPr>
        <w:t>о</w:t>
      </w:r>
      <w:r w:rsidRPr="009539AA">
        <w:rPr>
          <w:color w:val="000000"/>
          <w:szCs w:val="28"/>
        </w:rPr>
        <w:t>бслуживающи</w:t>
      </w:r>
      <w:r>
        <w:rPr>
          <w:color w:val="000000"/>
          <w:szCs w:val="28"/>
        </w:rPr>
        <w:t>х</w:t>
      </w:r>
      <w:r w:rsidRPr="009539AA">
        <w:rPr>
          <w:color w:val="000000"/>
          <w:szCs w:val="28"/>
        </w:rPr>
        <w:t xml:space="preserve"> рек</w:t>
      </w:r>
      <w:r w:rsidRPr="009539AA">
        <w:rPr>
          <w:color w:val="000000"/>
          <w:szCs w:val="28"/>
        </w:rPr>
        <w:t>о</w:t>
      </w:r>
      <w:r w:rsidRPr="009539AA">
        <w:rPr>
          <w:color w:val="000000"/>
          <w:szCs w:val="28"/>
        </w:rPr>
        <w:t>мендуем</w:t>
      </w:r>
      <w:r>
        <w:rPr>
          <w:color w:val="000000"/>
          <w:szCs w:val="28"/>
        </w:rPr>
        <w:t>ую</w:t>
      </w:r>
      <w:r w:rsidRPr="009539AA">
        <w:rPr>
          <w:color w:val="000000"/>
          <w:szCs w:val="28"/>
        </w:rPr>
        <w:t xml:space="preserve"> численност</w:t>
      </w:r>
      <w:r>
        <w:rPr>
          <w:color w:val="000000"/>
          <w:szCs w:val="28"/>
        </w:rPr>
        <w:t>ь</w:t>
      </w:r>
      <w:r w:rsidRPr="009539AA">
        <w:rPr>
          <w:color w:val="000000"/>
          <w:szCs w:val="28"/>
        </w:rPr>
        <w:t xml:space="preserve"> населения</w:t>
      </w:r>
      <w:r>
        <w:rPr>
          <w:color w:val="000000"/>
          <w:szCs w:val="28"/>
        </w:rPr>
        <w:t xml:space="preserve">, согласно данным таблицы приложения № 6, но в отношении которых планируется изменение вида медицинской организации, </w:t>
      </w:r>
      <w:r>
        <w:rPr>
          <w:szCs w:val="28"/>
        </w:rPr>
        <w:t>входящего структурного подразделения</w:t>
      </w:r>
    </w:p>
    <w:p w:rsidR="00307A78" w:rsidRDefault="00307A78" w:rsidP="00307A78">
      <w:pPr>
        <w:spacing w:line="240" w:lineRule="auto"/>
        <w:jc w:val="center"/>
        <w:rPr>
          <w:color w:val="000000"/>
          <w:szCs w:val="28"/>
        </w:rPr>
      </w:pPr>
    </w:p>
    <w:tbl>
      <w:tblPr>
        <w:tblStyle w:val="af5"/>
        <w:tblW w:w="16155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555"/>
        <w:gridCol w:w="1701"/>
        <w:gridCol w:w="2126"/>
        <w:gridCol w:w="1559"/>
        <w:gridCol w:w="1276"/>
        <w:gridCol w:w="992"/>
        <w:gridCol w:w="992"/>
        <w:gridCol w:w="1560"/>
        <w:gridCol w:w="3827"/>
      </w:tblGrid>
      <w:tr w:rsidR="00307A78" w:rsidRPr="00DA3787" w:rsidTr="00C43A6A">
        <w:trPr>
          <w:trHeight w:val="740"/>
          <w:jc w:val="center"/>
        </w:trPr>
        <w:tc>
          <w:tcPr>
            <w:tcW w:w="567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№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п/п</w:t>
            </w:r>
          </w:p>
        </w:tc>
        <w:tc>
          <w:tcPr>
            <w:tcW w:w="1555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Полное наим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нование мед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цинской орг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низации, вх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дящего стру</w:t>
            </w:r>
            <w:r w:rsidRPr="00DA3787">
              <w:rPr>
                <w:sz w:val="20"/>
              </w:rPr>
              <w:t>к</w:t>
            </w:r>
            <w:r w:rsidRPr="00DA3787">
              <w:rPr>
                <w:sz w:val="20"/>
              </w:rPr>
              <w:t>турного по</w:t>
            </w:r>
            <w:r w:rsidRPr="00DA3787">
              <w:rPr>
                <w:sz w:val="20"/>
              </w:rPr>
              <w:t>д</w:t>
            </w:r>
            <w:r w:rsidRPr="00DA3787">
              <w:rPr>
                <w:sz w:val="20"/>
              </w:rPr>
              <w:t>разделения (паспорт МО)</w:t>
            </w:r>
          </w:p>
        </w:tc>
        <w:tc>
          <w:tcPr>
            <w:tcW w:w="1701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Вид медици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ции, входящего структурного подразделения</w:t>
            </w:r>
          </w:p>
        </w:tc>
        <w:tc>
          <w:tcPr>
            <w:tcW w:w="2126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Рекомендуемая чи</w:t>
            </w:r>
            <w:r w:rsidRPr="00DA3787">
              <w:rPr>
                <w:sz w:val="20"/>
              </w:rPr>
              <w:t>с</w:t>
            </w:r>
            <w:r w:rsidRPr="00DA3787">
              <w:rPr>
                <w:sz w:val="20"/>
              </w:rPr>
              <w:t>ленность обслужив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 xml:space="preserve">емого населения (приказ </w:t>
            </w:r>
            <w:r w:rsidRPr="00DA3787">
              <w:rPr>
                <w:sz w:val="20"/>
              </w:rPr>
              <w:br/>
              <w:t xml:space="preserve">от 27.02.2016 № 132н, </w:t>
            </w:r>
            <w:r w:rsidRPr="00DA3787">
              <w:rPr>
                <w:sz w:val="20"/>
              </w:rPr>
              <w:br/>
              <w:t>от 15.05.2012 № 543н)</w:t>
            </w:r>
          </w:p>
        </w:tc>
        <w:tc>
          <w:tcPr>
            <w:tcW w:w="1559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Фактическая численность обслуживаем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го населения, человек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(паспорт МО)</w:t>
            </w:r>
          </w:p>
        </w:tc>
        <w:tc>
          <w:tcPr>
            <w:tcW w:w="1276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Проектная мощность здания м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ции, вх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дящего структурн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го подра</w:t>
            </w:r>
            <w:r w:rsidRPr="00DA3787">
              <w:rPr>
                <w:sz w:val="20"/>
              </w:rPr>
              <w:t>з</w:t>
            </w:r>
            <w:r w:rsidRPr="00DA3787">
              <w:rPr>
                <w:sz w:val="20"/>
              </w:rPr>
              <w:t>деления, число п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сещений в смену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(паспорт МО)</w:t>
            </w:r>
          </w:p>
        </w:tc>
        <w:tc>
          <w:tcPr>
            <w:tcW w:w="1984" w:type="dxa"/>
            <w:gridSpan w:val="2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Плановые объемы по ТПГГ на 2020 год, число посещ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ний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(паспорт МО)</w:t>
            </w:r>
          </w:p>
        </w:tc>
        <w:tc>
          <w:tcPr>
            <w:tcW w:w="1560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Вид медици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ции, входящего структурного подразделения, по окончании 2025 года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(схема разм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щения)</w:t>
            </w:r>
          </w:p>
        </w:tc>
        <w:tc>
          <w:tcPr>
            <w:tcW w:w="3827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Характеристика объекта здравоохранения в части территориального планирования оказания медицинской помощи (приказ от 27.02.2016 № 132н и от 15.05.2012 № 543н), обосновывающая необход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мость изменения вида медицинской орг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низации, входящего структурного по</w:t>
            </w:r>
            <w:r w:rsidRPr="00DA3787">
              <w:rPr>
                <w:sz w:val="20"/>
              </w:rPr>
              <w:t>д</w:t>
            </w:r>
            <w:r w:rsidRPr="00DA3787">
              <w:rPr>
                <w:sz w:val="20"/>
              </w:rPr>
              <w:t>разделения, с детальным описанием и обоснованием планируемых мероприятий до 2025 года по изменению вида мед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цинской организации, входящего стру</w:t>
            </w:r>
            <w:r w:rsidRPr="00DA3787">
              <w:rPr>
                <w:sz w:val="20"/>
              </w:rPr>
              <w:t>к</w:t>
            </w:r>
            <w:r w:rsidRPr="00DA3787">
              <w:rPr>
                <w:sz w:val="20"/>
              </w:rPr>
              <w:t>турного подразделения</w:t>
            </w:r>
          </w:p>
        </w:tc>
      </w:tr>
      <w:tr w:rsidR="00307A78" w:rsidRPr="00DA3787" w:rsidTr="00C43A6A">
        <w:trPr>
          <w:trHeight w:val="1204"/>
          <w:jc w:val="center"/>
        </w:trPr>
        <w:tc>
          <w:tcPr>
            <w:tcW w:w="567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5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Всего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 том числе по ОМС</w:t>
            </w:r>
          </w:p>
        </w:tc>
        <w:tc>
          <w:tcPr>
            <w:tcW w:w="1560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3827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DA3787" w:rsidTr="00C43A6A">
        <w:trPr>
          <w:jc w:val="center"/>
        </w:trPr>
        <w:tc>
          <w:tcPr>
            <w:tcW w:w="56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</w:t>
            </w:r>
          </w:p>
        </w:tc>
        <w:tc>
          <w:tcPr>
            <w:tcW w:w="1555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</w:t>
            </w:r>
          </w:p>
        </w:tc>
        <w:tc>
          <w:tcPr>
            <w:tcW w:w="1701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</w:t>
            </w:r>
          </w:p>
        </w:tc>
        <w:tc>
          <w:tcPr>
            <w:tcW w:w="2126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4</w:t>
            </w:r>
          </w:p>
        </w:tc>
        <w:tc>
          <w:tcPr>
            <w:tcW w:w="1559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5</w:t>
            </w:r>
          </w:p>
        </w:tc>
        <w:tc>
          <w:tcPr>
            <w:tcW w:w="1276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6</w:t>
            </w:r>
          </w:p>
        </w:tc>
        <w:tc>
          <w:tcPr>
            <w:tcW w:w="992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</w:t>
            </w:r>
          </w:p>
        </w:tc>
        <w:tc>
          <w:tcPr>
            <w:tcW w:w="992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9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«Бай-Тайгинская ЦКБ» фель</w:t>
            </w:r>
            <w:r w:rsidRPr="00DA3787">
              <w:rPr>
                <w:sz w:val="20"/>
              </w:rPr>
              <w:t>д</w:t>
            </w:r>
            <w:r w:rsidRPr="00DA3787">
              <w:rPr>
                <w:sz w:val="20"/>
              </w:rPr>
              <w:t>шерско-акушерский пункт с. Ээр-Хавак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147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6000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6000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Ликвидация ФАП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Расстояние до ЦРБ 3 км, шаговая досту</w:t>
            </w:r>
            <w:r w:rsidRPr="00DA3787">
              <w:rPr>
                <w:sz w:val="20"/>
              </w:rPr>
              <w:t>п</w:t>
            </w:r>
            <w:r w:rsidRPr="00DA3787">
              <w:rPr>
                <w:sz w:val="20"/>
              </w:rPr>
              <w:t>ность обеспечивается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рун-Хемчикский ММЦ»</w:t>
            </w:r>
          </w:p>
        </w:tc>
        <w:tc>
          <w:tcPr>
            <w:tcW w:w="1701" w:type="dxa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Межрайонный медицинский центр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26004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752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69587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62793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Межрайонный медицинский центр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рун-Хемчикский ММЦ» ФАП с. Барлык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1449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1786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1786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рун-Хемчикский ММЦ» ФАП с. Шекпээр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1203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1609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1609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рун-Хемчикский ММЦ» ФАП с. Эрги-Барлык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1530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2366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2366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Врачебная а</w:t>
            </w:r>
            <w:r w:rsidRPr="00DA3787">
              <w:rPr>
                <w:sz w:val="20"/>
              </w:rPr>
              <w:t>м</w:t>
            </w:r>
            <w:r w:rsidRPr="00DA3787">
              <w:rPr>
                <w:sz w:val="20"/>
              </w:rPr>
              <w:t>булатория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Планируется изменение вида медици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ской организации до 2025 года на вр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чебную амбулаторию.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рун-Хемчксикий ММЦ» ФАП с. Аксы-Барлык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920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1359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1359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рун-Хемчксикий ММЦ»  ФАП с. Аянгаты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512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986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986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 xml:space="preserve">рун-Хемчксикий </w:t>
            </w:r>
            <w:r w:rsidRPr="00DA3787">
              <w:rPr>
                <w:sz w:val="20"/>
              </w:rPr>
              <w:lastRenderedPageBreak/>
              <w:t>ММЦ»  ФАП с. Бижиктиг-Хая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547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1052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1052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 xml:space="preserve">Фельдшерско-акушерский </w:t>
            </w:r>
            <w:r w:rsidRPr="00DA3787">
              <w:rPr>
                <w:sz w:val="20"/>
              </w:rPr>
              <w:lastRenderedPageBreak/>
              <w:t>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lastRenderedPageBreak/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рун-Хемчксикий ММЦ»  ФАП с. Дон-Терезин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758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1187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1187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 xml:space="preserve">рун-Хемчксикий ММЦ»  ФАП </w:t>
            </w:r>
          </w:p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с. Хонделен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546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1005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1005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</w:t>
            </w:r>
          </w:p>
        </w:tc>
        <w:tc>
          <w:tcPr>
            <w:tcW w:w="1701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Межрайонный медицинский центр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20356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369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53193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48368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Межрайонный медицинский центр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Бажын-Алаак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1498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679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679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Элдиг-Хем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245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14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Теве-Хая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1531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757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757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Шеми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1123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  <w:lang w:val="en-US"/>
              </w:rPr>
              <w:t>1</w:t>
            </w:r>
            <w:r w:rsidRPr="00DA3787">
              <w:rPr>
                <w:sz w:val="20"/>
              </w:rPr>
              <w:t>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571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Хайыракан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1401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649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649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Хондергей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1023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  <w:lang w:val="en-US"/>
              </w:rPr>
              <w:t>1</w:t>
            </w:r>
            <w:r w:rsidRPr="00DA3787">
              <w:rPr>
                <w:sz w:val="20"/>
              </w:rPr>
              <w:t>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525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525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Баян-Тала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728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446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446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 xml:space="preserve">ГБУЗ РТ «Дзун-Хемчикский </w:t>
            </w:r>
            <w:r w:rsidRPr="00DA3787">
              <w:rPr>
                <w:sz w:val="20"/>
              </w:rPr>
              <w:lastRenderedPageBreak/>
              <w:t>ММЦ» ФАП с. Ийме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634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366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366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 xml:space="preserve">Фельдшерско-акушерский </w:t>
            </w:r>
            <w:r w:rsidRPr="00DA3787">
              <w:rPr>
                <w:sz w:val="20"/>
              </w:rPr>
              <w:lastRenderedPageBreak/>
              <w:t>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lastRenderedPageBreak/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20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Чыргакы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795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  <w:lang w:val="en-US"/>
              </w:rPr>
              <w:t>1</w:t>
            </w:r>
            <w:r w:rsidRPr="00DA3787">
              <w:rPr>
                <w:sz w:val="20"/>
              </w:rPr>
              <w:t>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Хорум-Даг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421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338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338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Бурен-Хем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1044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548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</w:rPr>
            </w:pPr>
            <w:r w:rsidRPr="00DA3787">
              <w:rPr>
                <w:color w:val="000000"/>
              </w:rPr>
              <w:t>548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Де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зиг-Аксы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1028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543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</w:rPr>
            </w:pPr>
            <w:r w:rsidRPr="00DA3787">
              <w:rPr>
                <w:color w:val="000000"/>
              </w:rPr>
              <w:t>543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Эржей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262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137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</w:rPr>
            </w:pPr>
            <w:r w:rsidRPr="00DA3787">
              <w:rPr>
                <w:color w:val="000000"/>
              </w:rPr>
              <w:t>137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 xml:space="preserve">ГБУЗ РТ «Каа-Хемская ЦКБ» </w:t>
            </w:r>
            <w:r w:rsidRPr="00DA3787">
              <w:rPr>
                <w:sz w:val="20"/>
              </w:rPr>
              <w:lastRenderedPageBreak/>
              <w:t>ФАП с. Усть-Ужэп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 xml:space="preserve">Фельдшерско-акушерский </w:t>
            </w:r>
            <w:r w:rsidRPr="00DA3787">
              <w:rPr>
                <w:sz w:val="20"/>
              </w:rPr>
              <w:lastRenderedPageBreak/>
              <w:t>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185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</w:t>
            </w:r>
            <w:r w:rsidRPr="00DA3787">
              <w:rPr>
                <w:sz w:val="20"/>
              </w:rPr>
              <w:lastRenderedPageBreak/>
              <w:t>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lastRenderedPageBreak/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26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Авы</w:t>
            </w:r>
            <w:r w:rsidRPr="00DA3787">
              <w:rPr>
                <w:sz w:val="20"/>
              </w:rPr>
              <w:t>й</w:t>
            </w:r>
            <w:r w:rsidRPr="00DA3787">
              <w:rPr>
                <w:sz w:val="20"/>
              </w:rPr>
              <w:t>ган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387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208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208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Б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яровка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638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335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335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Бурен-Бай-Хаак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795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424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424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Кок-Хаак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394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214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214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Кунд</w:t>
            </w:r>
            <w:r w:rsidRPr="00DA3787">
              <w:rPr>
                <w:sz w:val="20"/>
              </w:rPr>
              <w:t>у</w:t>
            </w:r>
            <w:r w:rsidRPr="00DA3787">
              <w:rPr>
                <w:sz w:val="20"/>
              </w:rPr>
              <w:t>стуг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666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335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335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lastRenderedPageBreak/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31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Сизим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326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204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204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Суг-Бажы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755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394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394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Усть-Бурен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530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280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280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Центральная районная бол</w:t>
            </w:r>
            <w:r w:rsidRPr="00DA3787">
              <w:rPr>
                <w:sz w:val="20"/>
              </w:rPr>
              <w:t>ь</w:t>
            </w:r>
            <w:r w:rsidRPr="00DA3787">
              <w:rPr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33219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343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90424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84012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Центральная районная бол</w:t>
            </w:r>
            <w:r w:rsidRPr="00DA3787">
              <w:rPr>
                <w:sz w:val="20"/>
              </w:rPr>
              <w:t>ь</w:t>
            </w:r>
            <w:r w:rsidRPr="00DA3787">
              <w:rPr>
                <w:sz w:val="20"/>
              </w:rPr>
              <w:t>ница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ВА с. Сукпак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Врачебная амб</w:t>
            </w:r>
            <w:r w:rsidRPr="00DA3787">
              <w:rPr>
                <w:sz w:val="20"/>
              </w:rPr>
              <w:t>у</w:t>
            </w:r>
            <w:r w:rsidRPr="00DA3787">
              <w:rPr>
                <w:sz w:val="20"/>
              </w:rPr>
              <w:t>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5105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60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12562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12562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Врачебная а</w:t>
            </w:r>
            <w:r w:rsidRPr="00DA3787">
              <w:rPr>
                <w:sz w:val="20"/>
              </w:rPr>
              <w:t>м</w:t>
            </w:r>
            <w:r w:rsidRPr="00DA3787">
              <w:rPr>
                <w:sz w:val="20"/>
              </w:rPr>
              <w:t>булатория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lastRenderedPageBreak/>
              <w:t>зылская ЦКБ» ФАП с. Кара-Хаак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Фельдшерско-</w:t>
            </w:r>
            <w:r w:rsidRPr="00DA3787">
              <w:rPr>
                <w:sz w:val="20"/>
              </w:rPr>
              <w:lastRenderedPageBreak/>
              <w:t>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1438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1119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1119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</w:t>
            </w:r>
            <w:r w:rsidRPr="00DA3787">
              <w:rPr>
                <w:sz w:val="20"/>
              </w:rPr>
              <w:lastRenderedPageBreak/>
              <w:t>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lastRenderedPageBreak/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37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ФАП с. Усть-Элегест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1545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1203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1203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ФАП с. Ээрбек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1254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991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991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ФАП с. Те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лиг-Хая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498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388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388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ФАП с. Ша</w:t>
            </w:r>
            <w:r w:rsidRPr="00DA3787">
              <w:rPr>
                <w:sz w:val="20"/>
              </w:rPr>
              <w:t>м</w:t>
            </w:r>
            <w:r w:rsidRPr="00DA3787">
              <w:rPr>
                <w:sz w:val="20"/>
              </w:rPr>
              <w:t>балыг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412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328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328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«Монгун-Тайгинская ЦКБ» ФАП с. Тоолайлыг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780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780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 xml:space="preserve">ГБУЗ РТ «Овюрская </w:t>
            </w:r>
            <w:r w:rsidRPr="00DA3787">
              <w:rPr>
                <w:sz w:val="20"/>
              </w:rPr>
              <w:lastRenderedPageBreak/>
              <w:t>ЦКБ» ФАП с.Ак-Чыраа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 xml:space="preserve">Фельдшерско-акушерский </w:t>
            </w:r>
            <w:r w:rsidRPr="00DA3787">
              <w:rPr>
                <w:sz w:val="20"/>
              </w:rPr>
              <w:lastRenderedPageBreak/>
              <w:t>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463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568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568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</w:t>
            </w:r>
            <w:r w:rsidRPr="00DA3787">
              <w:rPr>
                <w:sz w:val="20"/>
              </w:rPr>
              <w:lastRenderedPageBreak/>
              <w:t>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lastRenderedPageBreak/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43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«Овюрская ЦКБ» ФАП с.Солчур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918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568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568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«Овюрская ЦКБ» ФАП с.Чаа-Суур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579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568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568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2024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Бил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лиг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504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504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Шив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лиг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248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705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705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Арж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ан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801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3531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3531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lastRenderedPageBreak/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48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Хут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389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805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805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Сесе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лиг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785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3119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3119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Сушь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527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905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905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Тарлаг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502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2329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2329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2024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Уюк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751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3420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53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Хадын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667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3532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3532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2024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54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«Сут-Хольская ЦКБ» ФАП с. Алдан-Маадыр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1118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«Сут-Хольская ЦКБ» ФАП с. Ак-Даш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581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«Сут-Хольская ЦКБ» ФАП с. Бора-Тайга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750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«Сут-Хольская ЦКБ» ФАП с. Кара-Чыраа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786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«Сут-Хольская ЦКБ» ФАП с. Кызыл-Тайга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495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lastRenderedPageBreak/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59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динская ЦКБ» ВА с. Балгазын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Врачебная амб</w:t>
            </w:r>
            <w:r w:rsidRPr="00DA3787">
              <w:rPr>
                <w:sz w:val="20"/>
              </w:rPr>
              <w:t>у</w:t>
            </w:r>
            <w:r w:rsidRPr="00DA3787">
              <w:rPr>
                <w:sz w:val="20"/>
              </w:rPr>
              <w:t>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–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3983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9546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9546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Врачебная а</w:t>
            </w:r>
            <w:r w:rsidRPr="00DA3787">
              <w:rPr>
                <w:sz w:val="20"/>
              </w:rPr>
              <w:t>м</w:t>
            </w:r>
            <w:r w:rsidRPr="00DA3787">
              <w:rPr>
                <w:sz w:val="20"/>
              </w:rPr>
              <w:t>булатория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ции до 2025 года не планируется. Соо</w:t>
            </w:r>
            <w:r w:rsidRPr="00DA3787">
              <w:rPr>
                <w:color w:val="000000"/>
                <w:sz w:val="20"/>
              </w:rPr>
              <w:t>т</w:t>
            </w:r>
            <w:r w:rsidRPr="00DA3787">
              <w:rPr>
                <w:color w:val="000000"/>
                <w:sz w:val="20"/>
              </w:rPr>
              <w:t>ветствует пункту 19 приказа Ми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динская ЦКБ» ФАП с. М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жегей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1393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1168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1168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динская ЦКБ» ФАП с. Усть-Хадын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242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227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227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динская ЦКБ» ФАП с. Вл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димировка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969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644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644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динская ЦКБ» ФАП с. Со</w:t>
            </w:r>
            <w:r w:rsidRPr="00DA3787">
              <w:rPr>
                <w:sz w:val="20"/>
              </w:rPr>
              <w:t>с</w:t>
            </w:r>
            <w:r w:rsidRPr="00DA3787">
              <w:rPr>
                <w:sz w:val="20"/>
              </w:rPr>
              <w:t>новка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927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749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 xml:space="preserve">динская ЦКБ» </w:t>
            </w:r>
            <w:r w:rsidRPr="00DA3787">
              <w:rPr>
                <w:sz w:val="20"/>
              </w:rPr>
              <w:lastRenderedPageBreak/>
              <w:t>ФАП с. Коч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това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 xml:space="preserve">Фельдшерско-акушерский </w:t>
            </w:r>
            <w:r w:rsidRPr="00DA3787">
              <w:rPr>
                <w:sz w:val="20"/>
              </w:rPr>
              <w:lastRenderedPageBreak/>
              <w:t>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926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810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</w:t>
            </w:r>
            <w:r w:rsidRPr="00DA3787">
              <w:rPr>
                <w:sz w:val="20"/>
              </w:rPr>
              <w:lastRenderedPageBreak/>
              <w:t>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lastRenderedPageBreak/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65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динская ЦКБ» ФАП с. Кызыл-Арыг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776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66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динская ЦКБ» ФАП с. Успе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ка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546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441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441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«Тес-Хемская ЦКБ» ФАП с. Бе</w:t>
            </w:r>
            <w:r w:rsidRPr="00DA3787">
              <w:rPr>
                <w:sz w:val="20"/>
              </w:rPr>
              <w:t>л</w:t>
            </w:r>
            <w:r w:rsidRPr="00DA3787">
              <w:rPr>
                <w:sz w:val="20"/>
              </w:rPr>
              <w:t>дир-Арыг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1170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«Тес-Хемская ЦКБ» ФАП с. Берт-Даг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1059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«Тес-Хемская ЦКБ» ФАП с. Ак-Эрик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900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70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«Тес-Хемская ЦКБ» ФАП с. Холь-Оожу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423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«Тес-Хемская ЦКБ» ФАП с. Шуу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мак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778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ре-Хольская ЦКБ» ФАП с. Эми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171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700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700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ре-Хольская ЦКБ» ФАП с. Каргы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700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700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джинская ЦКБ» ФАП с. Адыр-Кежиг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1412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672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</w:rPr>
            </w:pPr>
            <w:r w:rsidRPr="00DA3787">
              <w:rPr>
                <w:color w:val="000000"/>
              </w:rPr>
              <w:t>672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Врач общей практики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Планируется изменение вида медици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ской организации до 2025 года на офис врача общей практики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 xml:space="preserve">джинская ЦКБ» ФАП с. </w:t>
            </w:r>
            <w:r w:rsidRPr="00DA3787">
              <w:rPr>
                <w:sz w:val="20"/>
              </w:rPr>
              <w:lastRenderedPageBreak/>
              <w:t>Ий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1443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688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688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Врач общей практики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Планируется изменение вида медици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ской организации до 2025 года на офис врача общей практики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76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джинская ЦКБ» ФАП с. Сыстыг-Хем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68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68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джинская ЦКБ» ФАП с. Чазылар</w:t>
            </w:r>
            <w:r w:rsidRPr="00DA3787">
              <w:rPr>
                <w:sz w:val="20"/>
                <w:lang w:val="en-US"/>
              </w:rPr>
              <w:t>s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джинская ЦКБ» ФАП с. Ырбан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263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132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132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ФАП с. Арыскан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657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1621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1621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ФАП с. Арыг-Бажы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572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764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764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</w:t>
            </w:r>
            <w:r w:rsidRPr="00DA3787">
              <w:rPr>
                <w:sz w:val="20"/>
              </w:rPr>
              <w:lastRenderedPageBreak/>
              <w:t>Хемский ММЦ» ФАП с. Ийи-Тал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 xml:space="preserve">Фельдшерско-акушерский </w:t>
            </w:r>
            <w:r w:rsidRPr="00DA3787">
              <w:rPr>
                <w:sz w:val="20"/>
              </w:rPr>
              <w:lastRenderedPageBreak/>
              <w:t>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642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1620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</w:t>
            </w:r>
            <w:r w:rsidRPr="00DA3787">
              <w:rPr>
                <w:sz w:val="20"/>
              </w:rPr>
              <w:lastRenderedPageBreak/>
              <w:t>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lastRenderedPageBreak/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82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ФАП с. Иштии-Хем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564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1446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1446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ФАП с. Чодураа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849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1620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ФАП с. Эйлиг-Хем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684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1446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1446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85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ФАП с. Эъжим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723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723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86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 xml:space="preserve">ГБУЗ РТ «Чаа-Хольская ЦКБ» ФАП с. </w:t>
            </w:r>
            <w:r w:rsidRPr="00DA3787">
              <w:rPr>
                <w:sz w:val="20"/>
              </w:rPr>
              <w:lastRenderedPageBreak/>
              <w:t>Булун-Терек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1099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1438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1438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 xml:space="preserve">ветствует приказу Минздрава России </w:t>
            </w:r>
            <w:r w:rsidRPr="00DA3787">
              <w:rPr>
                <w:sz w:val="20"/>
              </w:rPr>
              <w:lastRenderedPageBreak/>
              <w:t>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87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«Чаа-Хольская ЦКБ» ФАП с. Шанчы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335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512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512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88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ди-Хольская ЦКБ» ФАП с. Сайлыг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1265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1451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1451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89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ди-Хольская ЦКБ» ФАП с. Холчук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242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276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276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90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ди-Хольская ЦКБ» ФАП с. Ак-Тал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1025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1168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1168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91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ди-Хольская ЦКБ» ФАП с. Чал-Кежиг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355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355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«Э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 xml:space="preserve">зинская ЦКБ» </w:t>
            </w:r>
            <w:r w:rsidRPr="00DA3787">
              <w:rPr>
                <w:sz w:val="20"/>
              </w:rPr>
              <w:lastRenderedPageBreak/>
              <w:t>ФАП с. Бай-Даг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 xml:space="preserve">Фельдшерско-акушерский </w:t>
            </w:r>
            <w:r w:rsidRPr="00DA3787">
              <w:rPr>
                <w:sz w:val="20"/>
              </w:rPr>
              <w:lastRenderedPageBreak/>
              <w:t>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1316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 xml:space="preserve">Фельдшерско-акушерский </w:t>
            </w:r>
            <w:r w:rsidRPr="00DA3787">
              <w:rPr>
                <w:sz w:val="20"/>
              </w:rPr>
              <w:lastRenderedPageBreak/>
              <w:t>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lastRenderedPageBreak/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93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«Э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зинская ЦКБ» ФАП с. Булун ФАП с. Качык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254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688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688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94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«Э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зинская ЦКБ» ФАП с. Булун-Бажы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809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747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95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«Стоматолог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ческая пол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клиника»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Стоматологич</w:t>
            </w:r>
            <w:r w:rsidRPr="00DA3787">
              <w:rPr>
                <w:color w:val="000000"/>
                <w:sz w:val="20"/>
              </w:rPr>
              <w:t>е</w:t>
            </w:r>
            <w:r w:rsidRPr="00DA3787">
              <w:rPr>
                <w:color w:val="000000"/>
                <w:sz w:val="20"/>
              </w:rPr>
              <w:t>ская поликлин</w:t>
            </w:r>
            <w:r w:rsidRPr="00DA3787">
              <w:rPr>
                <w:color w:val="000000"/>
                <w:sz w:val="20"/>
              </w:rPr>
              <w:t>и</w:t>
            </w:r>
            <w:r w:rsidRPr="00DA3787">
              <w:rPr>
                <w:color w:val="000000"/>
                <w:sz w:val="20"/>
              </w:rPr>
              <w:t>ка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не менее 11 до 100 тыс.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134465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134465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Стоматолог</w:t>
            </w:r>
            <w:r w:rsidRPr="00DA3787">
              <w:rPr>
                <w:color w:val="000000"/>
                <w:sz w:val="20"/>
              </w:rPr>
              <w:t>и</w:t>
            </w:r>
            <w:r w:rsidRPr="00DA3787">
              <w:rPr>
                <w:color w:val="000000"/>
                <w:sz w:val="20"/>
              </w:rPr>
              <w:t>ческая пол</w:t>
            </w:r>
            <w:r w:rsidRPr="00DA3787">
              <w:rPr>
                <w:color w:val="000000"/>
                <w:sz w:val="20"/>
              </w:rPr>
              <w:t>и</w:t>
            </w:r>
            <w:r w:rsidRPr="00DA3787">
              <w:rPr>
                <w:color w:val="000000"/>
                <w:sz w:val="20"/>
              </w:rPr>
              <w:t>клиника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96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«Ре</w:t>
            </w:r>
            <w:r w:rsidRPr="00DA3787">
              <w:rPr>
                <w:sz w:val="20"/>
              </w:rPr>
              <w:t>с</w:t>
            </w:r>
            <w:r w:rsidRPr="00DA3787">
              <w:rPr>
                <w:sz w:val="20"/>
              </w:rPr>
              <w:t>публиканский центр мед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цинской пр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филактики»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Центры консул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 xml:space="preserve">тативно-диагностические 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250 тыс.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52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37623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  <w:highlight w:val="yellow"/>
              </w:rPr>
            </w:pPr>
            <w:r w:rsidRPr="00DA3787">
              <w:rPr>
                <w:color w:val="000000"/>
                <w:sz w:val="20"/>
              </w:rPr>
              <w:t>37623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Центры ко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сультативно-диагностич</w:t>
            </w:r>
            <w:r w:rsidRPr="00DA3787">
              <w:rPr>
                <w:color w:val="000000"/>
                <w:sz w:val="20"/>
              </w:rPr>
              <w:t>е</w:t>
            </w:r>
            <w:r w:rsidRPr="00DA3787">
              <w:rPr>
                <w:color w:val="000000"/>
                <w:sz w:val="20"/>
              </w:rPr>
              <w:t xml:space="preserve">ские 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97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«Ре</w:t>
            </w:r>
            <w:r w:rsidRPr="00DA3787">
              <w:rPr>
                <w:sz w:val="20"/>
              </w:rPr>
              <w:t>с</w:t>
            </w:r>
            <w:r w:rsidRPr="00DA3787">
              <w:rPr>
                <w:sz w:val="20"/>
              </w:rPr>
              <w:t>публиканский центр восст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 xml:space="preserve">новительной медицины и реабилитации </w:t>
            </w:r>
            <w:r w:rsidRPr="00DA3787">
              <w:rPr>
                <w:sz w:val="20"/>
              </w:rPr>
              <w:lastRenderedPageBreak/>
              <w:t>для детей»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Центры консул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 xml:space="preserve">тативно-диагностические детские 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100 тыс. детей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276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48774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48774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Центры ко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сультативно-диагностич</w:t>
            </w:r>
            <w:r w:rsidRPr="00DA3787">
              <w:rPr>
                <w:color w:val="000000"/>
                <w:sz w:val="20"/>
              </w:rPr>
              <w:t>е</w:t>
            </w:r>
            <w:r w:rsidRPr="00DA3787">
              <w:rPr>
                <w:color w:val="000000"/>
                <w:sz w:val="20"/>
              </w:rPr>
              <w:t xml:space="preserve">ские детские 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</w:tbl>
    <w:p w:rsidR="00307A78" w:rsidRDefault="00307A78" w:rsidP="00307A78">
      <w:pPr>
        <w:spacing w:line="240" w:lineRule="auto"/>
        <w:rPr>
          <w:color w:val="000000"/>
          <w:szCs w:val="28"/>
        </w:rPr>
        <w:sectPr w:rsidR="00307A78" w:rsidSect="00C43A6A">
          <w:pgSz w:w="16838" w:h="11906" w:orient="landscape"/>
          <w:pgMar w:top="1418" w:right="1134" w:bottom="567" w:left="1134" w:header="709" w:footer="709" w:gutter="0"/>
          <w:cols w:space="708"/>
          <w:titlePg/>
          <w:docGrid w:linePitch="360"/>
        </w:sect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  <w:r w:rsidRPr="00D741A4">
        <w:rPr>
          <w:szCs w:val="28"/>
        </w:rPr>
        <w:lastRenderedPageBreak/>
        <w:t xml:space="preserve">Приложение № </w:t>
      </w:r>
      <w:r>
        <w:rPr>
          <w:szCs w:val="28"/>
        </w:rPr>
        <w:t>10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  <w:r>
        <w:rPr>
          <w:szCs w:val="28"/>
        </w:rPr>
        <w:t>к аналитической записке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Pr="007C0FF4" w:rsidRDefault="00307A78" w:rsidP="00307A78">
      <w:pPr>
        <w:spacing w:line="240" w:lineRule="auto"/>
        <w:jc w:val="center"/>
        <w:rPr>
          <w:szCs w:val="28"/>
        </w:rPr>
      </w:pPr>
      <w:r>
        <w:rPr>
          <w:szCs w:val="28"/>
        </w:rPr>
        <w:t>Перечень населенных пунктов, находящихся вне зоны доступа медицинской помощи</w:t>
      </w:r>
      <w:r w:rsidRPr="007C0FF4">
        <w:rPr>
          <w:szCs w:val="28"/>
        </w:rPr>
        <w:t>*</w:t>
      </w:r>
    </w:p>
    <w:p w:rsidR="00307A78" w:rsidRDefault="00307A78" w:rsidP="00307A78">
      <w:pPr>
        <w:spacing w:line="240" w:lineRule="auto"/>
        <w:jc w:val="center"/>
        <w:rPr>
          <w:szCs w:val="28"/>
        </w:rPr>
      </w:pPr>
    </w:p>
    <w:tbl>
      <w:tblPr>
        <w:tblW w:w="22959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564"/>
        <w:gridCol w:w="709"/>
        <w:gridCol w:w="709"/>
        <w:gridCol w:w="1134"/>
        <w:gridCol w:w="1559"/>
        <w:gridCol w:w="1275"/>
        <w:gridCol w:w="1985"/>
        <w:gridCol w:w="1701"/>
        <w:gridCol w:w="1276"/>
        <w:gridCol w:w="1984"/>
        <w:gridCol w:w="1276"/>
        <w:gridCol w:w="1985"/>
        <w:gridCol w:w="1554"/>
        <w:gridCol w:w="1838"/>
      </w:tblGrid>
      <w:tr w:rsidR="00307A78" w:rsidRPr="0035768C" w:rsidTr="00C43A6A">
        <w:trPr>
          <w:trHeight w:val="433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№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Муниципальный район, городской округ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Наименование населенного пункта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(паспорт МО)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 xml:space="preserve">Численность населения </w:t>
            </w:r>
            <w:r>
              <w:rPr>
                <w:color w:val="000000"/>
                <w:sz w:val="20"/>
              </w:rPr>
              <w:br/>
              <w:t>(паспорт МО)</w:t>
            </w:r>
            <w:r w:rsidRPr="0035768C">
              <w:rPr>
                <w:color w:val="000000"/>
                <w:sz w:val="20"/>
              </w:rPr>
              <w:t>,</w:t>
            </w:r>
            <w:r>
              <w:rPr>
                <w:color w:val="000000"/>
                <w:sz w:val="20"/>
              </w:rPr>
              <w:t xml:space="preserve"> </w:t>
            </w:r>
            <w:r w:rsidRPr="0035768C">
              <w:rPr>
                <w:color w:val="000000"/>
                <w:sz w:val="20"/>
              </w:rPr>
              <w:t>человек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Прогнозная численность населения на 2024 год</w:t>
            </w:r>
            <w:r>
              <w:rPr>
                <w:color w:val="000000"/>
                <w:sz w:val="20"/>
              </w:rPr>
              <w:t xml:space="preserve"> 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(паспорт МО) всего</w:t>
            </w:r>
            <w:r w:rsidRPr="0035768C">
              <w:rPr>
                <w:color w:val="000000"/>
                <w:sz w:val="20"/>
              </w:rPr>
              <w:t>, человек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921A39">
              <w:rPr>
                <w:color w:val="000000"/>
                <w:sz w:val="20"/>
              </w:rPr>
              <w:t>Расстояние от текущего населе</w:t>
            </w:r>
            <w:r w:rsidRPr="00921A39">
              <w:rPr>
                <w:color w:val="000000"/>
                <w:sz w:val="20"/>
              </w:rPr>
              <w:t>н</w:t>
            </w:r>
            <w:r w:rsidRPr="00921A39">
              <w:rPr>
                <w:color w:val="000000"/>
                <w:sz w:val="20"/>
              </w:rPr>
              <w:t xml:space="preserve">ного пункта, </w:t>
            </w:r>
            <w:r w:rsidRPr="00921A39">
              <w:rPr>
                <w:sz w:val="20"/>
              </w:rPr>
              <w:t>с численностью нас</w:t>
            </w:r>
            <w:r w:rsidRPr="00921A39">
              <w:rPr>
                <w:sz w:val="20"/>
              </w:rPr>
              <w:t>е</w:t>
            </w:r>
            <w:r w:rsidRPr="00921A39">
              <w:rPr>
                <w:sz w:val="20"/>
              </w:rPr>
              <w:t>ления от 100 до 2000 человек,</w:t>
            </w:r>
            <w:r w:rsidRPr="00921A39">
              <w:rPr>
                <w:color w:val="000000"/>
                <w:sz w:val="20"/>
              </w:rPr>
              <w:t xml:space="preserve"> до ближайшей медицинской орган</w:t>
            </w:r>
            <w:r w:rsidRPr="00921A39">
              <w:rPr>
                <w:color w:val="000000"/>
                <w:sz w:val="20"/>
              </w:rPr>
              <w:t>и</w:t>
            </w:r>
            <w:r w:rsidRPr="00921A39">
              <w:rPr>
                <w:color w:val="000000"/>
                <w:sz w:val="20"/>
              </w:rPr>
              <w:t>зации, входящего</w:t>
            </w:r>
            <w:r w:rsidRPr="00BA47AA">
              <w:rPr>
                <w:color w:val="000000"/>
                <w:sz w:val="20"/>
              </w:rPr>
              <w:t xml:space="preserve"> с</w:t>
            </w:r>
            <w:r>
              <w:rPr>
                <w:color w:val="000000"/>
                <w:sz w:val="20"/>
              </w:rPr>
              <w:t>т</w:t>
            </w:r>
            <w:r w:rsidRPr="00BA47AA">
              <w:rPr>
                <w:color w:val="000000"/>
                <w:sz w:val="20"/>
              </w:rPr>
              <w:t>руктурного</w:t>
            </w:r>
            <w:r>
              <w:rPr>
                <w:color w:val="000000"/>
                <w:sz w:val="20"/>
              </w:rPr>
              <w:t xml:space="preserve"> подразделения</w:t>
            </w:r>
            <w:r w:rsidRPr="00BA47AA">
              <w:rPr>
                <w:color w:val="000000"/>
                <w:sz w:val="20"/>
              </w:rPr>
              <w:t>, км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Наименование и адрес б</w:t>
            </w:r>
            <w:r w:rsidRPr="003106BF">
              <w:rPr>
                <w:color w:val="000000"/>
                <w:sz w:val="20"/>
              </w:rPr>
              <w:t>лижа</w:t>
            </w:r>
            <w:r w:rsidRPr="003106BF">
              <w:rPr>
                <w:color w:val="000000"/>
                <w:sz w:val="20"/>
              </w:rPr>
              <w:t>й</w:t>
            </w:r>
            <w:r w:rsidRPr="003106BF">
              <w:rPr>
                <w:color w:val="000000"/>
                <w:sz w:val="20"/>
              </w:rPr>
              <w:t>ш</w:t>
            </w:r>
            <w:r>
              <w:rPr>
                <w:color w:val="000000"/>
                <w:sz w:val="20"/>
              </w:rPr>
              <w:t>ей</w:t>
            </w:r>
            <w:r w:rsidRPr="003106BF">
              <w:rPr>
                <w:color w:val="000000"/>
                <w:sz w:val="20"/>
              </w:rPr>
              <w:t xml:space="preserve"> медици</w:t>
            </w:r>
            <w:r w:rsidRPr="003106BF">
              <w:rPr>
                <w:color w:val="000000"/>
                <w:sz w:val="20"/>
              </w:rPr>
              <w:t>н</w:t>
            </w:r>
            <w:r w:rsidRPr="003106BF">
              <w:rPr>
                <w:color w:val="000000"/>
                <w:sz w:val="20"/>
              </w:rPr>
              <w:t>ск</w:t>
            </w:r>
            <w:r>
              <w:rPr>
                <w:color w:val="000000"/>
                <w:sz w:val="20"/>
              </w:rPr>
              <w:t>ой</w:t>
            </w:r>
            <w:r w:rsidRPr="003106BF">
              <w:rPr>
                <w:color w:val="000000"/>
                <w:sz w:val="20"/>
              </w:rPr>
              <w:t xml:space="preserve"> организ</w:t>
            </w:r>
            <w:r w:rsidRPr="003106BF">
              <w:rPr>
                <w:color w:val="000000"/>
                <w:sz w:val="20"/>
              </w:rPr>
              <w:t>а</w:t>
            </w:r>
            <w:r w:rsidRPr="003106BF">
              <w:rPr>
                <w:color w:val="000000"/>
                <w:sz w:val="20"/>
              </w:rPr>
              <w:t>ци</w:t>
            </w:r>
            <w:r>
              <w:rPr>
                <w:color w:val="000000"/>
                <w:sz w:val="20"/>
              </w:rPr>
              <w:t>и</w:t>
            </w:r>
            <w:r w:rsidRPr="003106BF">
              <w:rPr>
                <w:color w:val="000000"/>
                <w:sz w:val="20"/>
              </w:rPr>
              <w:t xml:space="preserve">, </w:t>
            </w:r>
            <w:r>
              <w:rPr>
                <w:color w:val="000000"/>
                <w:sz w:val="20"/>
              </w:rPr>
              <w:t xml:space="preserve">входящего </w:t>
            </w:r>
            <w:r w:rsidRPr="003106BF">
              <w:rPr>
                <w:color w:val="000000"/>
                <w:sz w:val="20"/>
              </w:rPr>
              <w:t>структурно</w:t>
            </w:r>
            <w:r>
              <w:rPr>
                <w:color w:val="000000"/>
                <w:sz w:val="20"/>
              </w:rPr>
              <w:t>го</w:t>
            </w:r>
            <w:r w:rsidRPr="003106BF">
              <w:rPr>
                <w:color w:val="000000"/>
                <w:sz w:val="20"/>
              </w:rPr>
              <w:t xml:space="preserve"> подразделени</w:t>
            </w:r>
            <w:r>
              <w:rPr>
                <w:color w:val="000000"/>
                <w:sz w:val="20"/>
              </w:rPr>
              <w:t>я</w:t>
            </w:r>
            <w:r w:rsidRPr="003106BF">
              <w:rPr>
                <w:color w:val="000000"/>
                <w:sz w:val="20"/>
              </w:rPr>
              <w:t xml:space="preserve"> медицинской организации, расстояние до которого указано</w:t>
            </w:r>
          </w:p>
          <w:p w:rsidR="00307A78" w:rsidRPr="00BA47AA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(паспорт МО)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BA47AA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A47AA">
              <w:rPr>
                <w:b/>
                <w:bCs/>
                <w:color w:val="000000"/>
                <w:sz w:val="20"/>
                <w:u w:val="single"/>
              </w:rPr>
              <w:t>Время доезда</w:t>
            </w:r>
            <w:r w:rsidRPr="00BA47AA">
              <w:rPr>
                <w:color w:val="000000"/>
                <w:sz w:val="20"/>
              </w:rPr>
              <w:t xml:space="preserve"> от текущего нас</w:t>
            </w:r>
            <w:r w:rsidRPr="00BA47AA">
              <w:rPr>
                <w:color w:val="000000"/>
                <w:sz w:val="20"/>
              </w:rPr>
              <w:t>е</w:t>
            </w:r>
            <w:r w:rsidRPr="00BA47AA">
              <w:rPr>
                <w:color w:val="000000"/>
                <w:sz w:val="20"/>
              </w:rPr>
              <w:t>ленного пункта</w:t>
            </w:r>
            <w:r>
              <w:rPr>
                <w:color w:val="000000"/>
                <w:sz w:val="20"/>
              </w:rPr>
              <w:t>, расположенного в сельской местности,</w:t>
            </w:r>
            <w:r w:rsidRPr="00BA47AA">
              <w:rPr>
                <w:color w:val="000000"/>
                <w:sz w:val="20"/>
              </w:rPr>
              <w:t xml:space="preserve"> до ближайшей медицинской организации, </w:t>
            </w:r>
            <w:r>
              <w:rPr>
                <w:color w:val="000000"/>
                <w:sz w:val="20"/>
              </w:rPr>
              <w:t>вход</w:t>
            </w:r>
            <w:r>
              <w:rPr>
                <w:color w:val="000000"/>
                <w:sz w:val="20"/>
              </w:rPr>
              <w:t>я</w:t>
            </w:r>
            <w:r>
              <w:rPr>
                <w:color w:val="000000"/>
                <w:sz w:val="20"/>
              </w:rPr>
              <w:t xml:space="preserve">щего </w:t>
            </w:r>
            <w:r w:rsidRPr="00BA47AA">
              <w:rPr>
                <w:color w:val="000000"/>
                <w:sz w:val="20"/>
              </w:rPr>
              <w:t>структурного подразделения медицинской организации, оказ</w:t>
            </w:r>
            <w:r w:rsidRPr="00BA47AA">
              <w:rPr>
                <w:color w:val="000000"/>
                <w:sz w:val="20"/>
              </w:rPr>
              <w:t>ы</w:t>
            </w:r>
            <w:r w:rsidRPr="00BA47AA">
              <w:rPr>
                <w:color w:val="000000"/>
                <w:sz w:val="20"/>
              </w:rPr>
              <w:t xml:space="preserve">вающего первичную </w:t>
            </w:r>
            <w:r w:rsidRPr="00BA47AA">
              <w:rPr>
                <w:b/>
                <w:bCs/>
                <w:color w:val="000000"/>
                <w:sz w:val="20"/>
                <w:u w:val="single"/>
              </w:rPr>
              <w:t>врачебную</w:t>
            </w:r>
            <w:r w:rsidRPr="00BA47AA">
              <w:rPr>
                <w:color w:val="000000"/>
                <w:sz w:val="20"/>
              </w:rPr>
              <w:t xml:space="preserve"> медико-санитарную помощь, </w:t>
            </w:r>
            <w:r w:rsidRPr="00CC2FDC">
              <w:rPr>
                <w:b/>
                <w:bCs/>
                <w:color w:val="000000"/>
                <w:sz w:val="20"/>
                <w:u w:val="single"/>
              </w:rPr>
              <w:t xml:space="preserve">по дорогам общего пользования </w:t>
            </w:r>
            <w:r w:rsidRPr="00A16A2C">
              <w:rPr>
                <w:b/>
                <w:bCs/>
                <w:color w:val="000000"/>
                <w:sz w:val="20"/>
                <w:u w:val="single"/>
              </w:rPr>
              <w:t>с использованием транспорта</w:t>
            </w:r>
            <w:r w:rsidRPr="00BA47AA">
              <w:rPr>
                <w:color w:val="000000"/>
                <w:sz w:val="20"/>
              </w:rPr>
              <w:t>, м</w:t>
            </w:r>
            <w:r w:rsidRPr="00BA47AA">
              <w:rPr>
                <w:color w:val="000000"/>
                <w:sz w:val="20"/>
              </w:rPr>
              <w:t>и</w:t>
            </w:r>
            <w:r w:rsidRPr="00BA47AA">
              <w:rPr>
                <w:color w:val="000000"/>
                <w:sz w:val="20"/>
              </w:rPr>
              <w:t>нут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BA47AA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A47AA">
              <w:rPr>
                <w:b/>
                <w:bCs/>
                <w:color w:val="000000"/>
                <w:sz w:val="20"/>
                <w:u w:val="single"/>
              </w:rPr>
              <w:t>Расстояние</w:t>
            </w:r>
            <w:r w:rsidRPr="00BA47AA">
              <w:rPr>
                <w:color w:val="000000"/>
                <w:sz w:val="20"/>
              </w:rPr>
              <w:t xml:space="preserve"> от текущего населе</w:t>
            </w:r>
            <w:r w:rsidRPr="00BA47AA">
              <w:rPr>
                <w:color w:val="000000"/>
                <w:sz w:val="20"/>
              </w:rPr>
              <w:t>н</w:t>
            </w:r>
            <w:r w:rsidRPr="00BA47AA">
              <w:rPr>
                <w:color w:val="000000"/>
                <w:sz w:val="20"/>
              </w:rPr>
              <w:t>ного пункта</w:t>
            </w:r>
            <w:r>
              <w:rPr>
                <w:color w:val="000000"/>
                <w:sz w:val="20"/>
              </w:rPr>
              <w:t>, расположенного в сельской местности,</w:t>
            </w:r>
            <w:r w:rsidRPr="00BA47AA">
              <w:rPr>
                <w:color w:val="000000"/>
                <w:sz w:val="20"/>
              </w:rPr>
              <w:t xml:space="preserve"> до ближайшей медицинской организации, </w:t>
            </w:r>
            <w:r>
              <w:rPr>
                <w:color w:val="000000"/>
                <w:sz w:val="20"/>
              </w:rPr>
              <w:t>вход</w:t>
            </w:r>
            <w:r>
              <w:rPr>
                <w:color w:val="000000"/>
                <w:sz w:val="20"/>
              </w:rPr>
              <w:t>я</w:t>
            </w:r>
            <w:r>
              <w:rPr>
                <w:color w:val="000000"/>
                <w:sz w:val="20"/>
              </w:rPr>
              <w:t xml:space="preserve">щего </w:t>
            </w:r>
            <w:r w:rsidRPr="00BA47AA">
              <w:rPr>
                <w:color w:val="000000"/>
                <w:sz w:val="20"/>
              </w:rPr>
              <w:t>структурного подразделения медицинской организации, оказ</w:t>
            </w:r>
            <w:r w:rsidRPr="00BA47AA">
              <w:rPr>
                <w:color w:val="000000"/>
                <w:sz w:val="20"/>
              </w:rPr>
              <w:t>ы</w:t>
            </w:r>
            <w:r w:rsidRPr="00BA47AA">
              <w:rPr>
                <w:color w:val="000000"/>
                <w:sz w:val="20"/>
              </w:rPr>
              <w:t xml:space="preserve">вающего первичную </w:t>
            </w:r>
            <w:r w:rsidRPr="00BA47AA">
              <w:rPr>
                <w:b/>
                <w:bCs/>
                <w:color w:val="000000"/>
                <w:sz w:val="20"/>
                <w:u w:val="single"/>
              </w:rPr>
              <w:t>врачебную</w:t>
            </w:r>
            <w:r w:rsidRPr="00BA47AA">
              <w:rPr>
                <w:color w:val="000000"/>
                <w:sz w:val="20"/>
              </w:rPr>
              <w:t xml:space="preserve"> медико-санитарную помощь, </w:t>
            </w:r>
            <w:r w:rsidRPr="00CC2FDC">
              <w:rPr>
                <w:b/>
                <w:bCs/>
                <w:color w:val="000000"/>
                <w:sz w:val="20"/>
                <w:u w:val="single"/>
              </w:rPr>
              <w:t>по дорогам общего пользования с использованием транспорта</w:t>
            </w:r>
            <w:r w:rsidRPr="00BA47AA">
              <w:rPr>
                <w:color w:val="000000"/>
                <w:sz w:val="20"/>
              </w:rPr>
              <w:t>, км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Наименование и адрес б</w:t>
            </w:r>
            <w:r w:rsidRPr="003106BF">
              <w:rPr>
                <w:color w:val="000000"/>
                <w:sz w:val="20"/>
              </w:rPr>
              <w:t>л</w:t>
            </w:r>
            <w:r w:rsidRPr="003106BF">
              <w:rPr>
                <w:color w:val="000000"/>
                <w:sz w:val="20"/>
              </w:rPr>
              <w:t>и</w:t>
            </w:r>
            <w:r w:rsidRPr="003106BF">
              <w:rPr>
                <w:color w:val="000000"/>
                <w:sz w:val="20"/>
              </w:rPr>
              <w:t>жайш</w:t>
            </w:r>
            <w:r>
              <w:rPr>
                <w:color w:val="000000"/>
                <w:sz w:val="20"/>
              </w:rPr>
              <w:t>ей</w:t>
            </w:r>
            <w:r w:rsidRPr="003106BF">
              <w:rPr>
                <w:color w:val="000000"/>
                <w:sz w:val="20"/>
              </w:rPr>
              <w:t xml:space="preserve"> мед</w:t>
            </w:r>
            <w:r w:rsidRPr="003106BF">
              <w:rPr>
                <w:color w:val="000000"/>
                <w:sz w:val="20"/>
              </w:rPr>
              <w:t>и</w:t>
            </w:r>
            <w:r w:rsidRPr="003106BF">
              <w:rPr>
                <w:color w:val="000000"/>
                <w:sz w:val="20"/>
              </w:rPr>
              <w:t>цинск</w:t>
            </w:r>
            <w:r>
              <w:rPr>
                <w:color w:val="000000"/>
                <w:sz w:val="20"/>
              </w:rPr>
              <w:t>ой</w:t>
            </w:r>
            <w:r w:rsidRPr="003106BF">
              <w:rPr>
                <w:color w:val="000000"/>
                <w:sz w:val="20"/>
              </w:rPr>
              <w:t xml:space="preserve"> орг</w:t>
            </w:r>
            <w:r w:rsidRPr="003106BF">
              <w:rPr>
                <w:color w:val="000000"/>
                <w:sz w:val="20"/>
              </w:rPr>
              <w:t>а</w:t>
            </w:r>
            <w:r w:rsidRPr="003106BF">
              <w:rPr>
                <w:color w:val="000000"/>
                <w:sz w:val="20"/>
              </w:rPr>
              <w:t>низаци</w:t>
            </w:r>
            <w:r>
              <w:rPr>
                <w:color w:val="000000"/>
                <w:sz w:val="20"/>
              </w:rPr>
              <w:t>и</w:t>
            </w:r>
            <w:r w:rsidRPr="003106BF">
              <w:rPr>
                <w:color w:val="000000"/>
                <w:sz w:val="20"/>
              </w:rPr>
              <w:t>, структурно</w:t>
            </w:r>
            <w:r>
              <w:rPr>
                <w:color w:val="000000"/>
                <w:sz w:val="20"/>
              </w:rPr>
              <w:t>го</w:t>
            </w:r>
            <w:r w:rsidRPr="003106BF">
              <w:rPr>
                <w:color w:val="000000"/>
                <w:sz w:val="20"/>
              </w:rPr>
              <w:t xml:space="preserve"> подразделени</w:t>
            </w:r>
            <w:r>
              <w:rPr>
                <w:color w:val="000000"/>
                <w:sz w:val="20"/>
              </w:rPr>
              <w:t>я</w:t>
            </w:r>
            <w:r w:rsidRPr="003106BF">
              <w:rPr>
                <w:color w:val="000000"/>
                <w:sz w:val="20"/>
              </w:rPr>
              <w:t xml:space="preserve"> медицинской организации, оказывающее первичную </w:t>
            </w:r>
            <w:r w:rsidRPr="003106BF">
              <w:rPr>
                <w:b/>
                <w:bCs/>
                <w:color w:val="000000"/>
                <w:sz w:val="20"/>
                <w:u w:val="single"/>
              </w:rPr>
              <w:t>врачебную</w:t>
            </w:r>
            <w:r w:rsidRPr="003106BF">
              <w:rPr>
                <w:color w:val="000000"/>
                <w:sz w:val="20"/>
              </w:rPr>
              <w:t xml:space="preserve"> медико-санитарную помощь, </w:t>
            </w:r>
            <w:r>
              <w:rPr>
                <w:color w:val="000000"/>
                <w:sz w:val="20"/>
              </w:rPr>
              <w:t xml:space="preserve">время доезда и </w:t>
            </w:r>
            <w:r w:rsidRPr="003106BF">
              <w:rPr>
                <w:color w:val="000000"/>
                <w:sz w:val="20"/>
              </w:rPr>
              <w:t>ра</w:t>
            </w:r>
            <w:r w:rsidRPr="003106BF">
              <w:rPr>
                <w:color w:val="000000"/>
                <w:sz w:val="20"/>
              </w:rPr>
              <w:t>с</w:t>
            </w:r>
            <w:r w:rsidRPr="003106BF">
              <w:rPr>
                <w:color w:val="000000"/>
                <w:sz w:val="20"/>
              </w:rPr>
              <w:t>стояние</w:t>
            </w:r>
            <w:r>
              <w:rPr>
                <w:color w:val="000000"/>
                <w:sz w:val="20"/>
              </w:rPr>
              <w:t xml:space="preserve"> </w:t>
            </w:r>
            <w:r w:rsidRPr="003106BF">
              <w:rPr>
                <w:color w:val="000000"/>
                <w:sz w:val="20"/>
              </w:rPr>
              <w:t>до к</w:t>
            </w:r>
            <w:r w:rsidRPr="003106BF">
              <w:rPr>
                <w:color w:val="000000"/>
                <w:sz w:val="20"/>
              </w:rPr>
              <w:t>о</w:t>
            </w:r>
            <w:r w:rsidRPr="003106BF">
              <w:rPr>
                <w:color w:val="000000"/>
                <w:sz w:val="20"/>
              </w:rPr>
              <w:t>торого указано</w:t>
            </w:r>
          </w:p>
          <w:p w:rsidR="00307A78" w:rsidRPr="00BA47AA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(паспорт МО)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sz w:val="20"/>
              </w:rPr>
              <w:t>Детальное опис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ние и обоснование планируемых м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роприятий до 2024 года по обеспеч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нию доступности медицинской 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мощи в указанном населенном пун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>те, либо характ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ристика ситуации по населенному пункту в части территориального планирования ок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зания медици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ской помощи (приказ от 27.02.2016 № 132н и от 15.05.2012 № 543н), обосн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вывающая отсу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ствие необход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мости проведения мероприятий по обеспечению д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ступности мед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цинской помощи в указанном нас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 xml:space="preserve">ленном пункте </w:t>
            </w:r>
          </w:p>
        </w:tc>
      </w:tr>
      <w:tr w:rsidR="00307A78" w:rsidRPr="0035768C" w:rsidTr="00C43A6A">
        <w:trPr>
          <w:trHeight w:val="301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Дети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(0-17 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Взрослые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(18 лет и старше)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 данным паспорта МО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 данным геои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t>формационной с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стемы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 данным паспорта МО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 данным геои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t>формационной с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стемы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 данным паспорта МО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 данным геои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t>формационной с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стемы</w:t>
            </w:r>
          </w:p>
        </w:tc>
        <w:tc>
          <w:tcPr>
            <w:tcW w:w="1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307A78" w:rsidRPr="0035768C" w:rsidTr="00C43A6A">
        <w:trPr>
          <w:trHeight w:val="147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Муниципальные районы, всего: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right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  <w:r w:rsidRPr="0035768C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…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right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70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Городские окр</w:t>
            </w:r>
            <w:r w:rsidRPr="0035768C">
              <w:rPr>
                <w:b/>
                <w:bCs/>
                <w:color w:val="000000"/>
                <w:sz w:val="20"/>
              </w:rPr>
              <w:t>у</w:t>
            </w:r>
            <w:r w:rsidRPr="0035768C">
              <w:rPr>
                <w:b/>
                <w:bCs/>
                <w:color w:val="000000"/>
                <w:sz w:val="20"/>
              </w:rPr>
              <w:t>га, всего: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right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…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right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70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ИТОГО по суб</w:t>
            </w:r>
            <w:r w:rsidRPr="0035768C">
              <w:rPr>
                <w:b/>
                <w:bCs/>
                <w:color w:val="000000"/>
                <w:sz w:val="20"/>
              </w:rPr>
              <w:t>ъ</w:t>
            </w:r>
            <w:r w:rsidRPr="0035768C">
              <w:rPr>
                <w:b/>
                <w:bCs/>
                <w:color w:val="000000"/>
                <w:sz w:val="20"/>
              </w:rPr>
              <w:t xml:space="preserve">екту </w:t>
            </w:r>
            <w:r>
              <w:rPr>
                <w:b/>
                <w:bCs/>
                <w:color w:val="000000"/>
                <w:sz w:val="20"/>
              </w:rPr>
              <w:t>РФ</w:t>
            </w:r>
            <w:r w:rsidRPr="0035768C">
              <w:rPr>
                <w:b/>
                <w:bCs/>
                <w:color w:val="000000"/>
                <w:sz w:val="20"/>
              </w:rPr>
              <w:t>: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</w:tbl>
    <w:p w:rsidR="00307A78" w:rsidRPr="0008772A" w:rsidRDefault="00307A78" w:rsidP="00307A7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*</w:t>
      </w:r>
      <w:r w:rsidRPr="0008772A">
        <w:rPr>
          <w:sz w:val="24"/>
          <w:szCs w:val="24"/>
        </w:rPr>
        <w:t>населенные</w:t>
      </w:r>
      <w:r>
        <w:rPr>
          <w:sz w:val="24"/>
          <w:szCs w:val="24"/>
        </w:rPr>
        <w:t xml:space="preserve"> </w:t>
      </w:r>
      <w:r w:rsidRPr="0008772A">
        <w:rPr>
          <w:sz w:val="24"/>
          <w:szCs w:val="24"/>
        </w:rPr>
        <w:t>пункты</w:t>
      </w:r>
      <w:r>
        <w:rPr>
          <w:sz w:val="24"/>
          <w:szCs w:val="24"/>
        </w:rPr>
        <w:t xml:space="preserve"> </w:t>
      </w:r>
      <w:r w:rsidRPr="0008772A">
        <w:rPr>
          <w:sz w:val="24"/>
          <w:szCs w:val="24"/>
        </w:rPr>
        <w:t>не соответствующие требованиям:</w:t>
      </w:r>
    </w:p>
    <w:p w:rsidR="00307A78" w:rsidRPr="0008772A" w:rsidRDefault="00307A78" w:rsidP="00307A78">
      <w:pPr>
        <w:spacing w:line="240" w:lineRule="auto"/>
        <w:rPr>
          <w:sz w:val="24"/>
          <w:szCs w:val="24"/>
        </w:rPr>
      </w:pPr>
      <w:r w:rsidRPr="0008772A">
        <w:rPr>
          <w:sz w:val="24"/>
          <w:szCs w:val="24"/>
        </w:rPr>
        <w:t>- приказа Минздравсоцразвития России от 15.05.2012 № 543н и находящиеся на расстоянии более 6 км от ближайшей медицинской организации, оказывающей первичную медико-санитарную помощь;</w:t>
      </w:r>
    </w:p>
    <w:p w:rsidR="00307A78" w:rsidRPr="0008772A" w:rsidRDefault="00307A78" w:rsidP="00307A78">
      <w:pPr>
        <w:spacing w:line="240" w:lineRule="auto"/>
        <w:rPr>
          <w:color w:val="000000"/>
          <w:sz w:val="24"/>
          <w:szCs w:val="24"/>
        </w:rPr>
      </w:pPr>
      <w:r w:rsidRPr="0008772A">
        <w:rPr>
          <w:sz w:val="24"/>
          <w:szCs w:val="24"/>
        </w:rPr>
        <w:t xml:space="preserve">- пункта 10.4 </w:t>
      </w:r>
      <w:r w:rsidRPr="0008772A">
        <w:rPr>
          <w:color w:val="000000"/>
          <w:sz w:val="24"/>
          <w:szCs w:val="24"/>
        </w:rPr>
        <w:t xml:space="preserve">свода правил «СП 42.13330.2016. Свод правил. Градостроительство. Планировка и застройка городских и сельских поселений. Актуализированная редакция СНиП 2.07.01-89*», утвержденных приказом Минстроя России от 30.12.2016 № 1034/пр, и </w:t>
      </w:r>
      <w:r w:rsidRPr="0008772A">
        <w:rPr>
          <w:sz w:val="24"/>
          <w:szCs w:val="24"/>
        </w:rPr>
        <w:t xml:space="preserve">находящиеся </w:t>
      </w:r>
      <w:r w:rsidRPr="0008772A">
        <w:rPr>
          <w:color w:val="000000"/>
          <w:sz w:val="24"/>
          <w:szCs w:val="24"/>
        </w:rPr>
        <w:t xml:space="preserve">на удалении </w:t>
      </w:r>
      <w:r w:rsidRPr="0008772A">
        <w:rPr>
          <w:sz w:val="24"/>
          <w:szCs w:val="24"/>
        </w:rPr>
        <w:t xml:space="preserve">более 30 минут доезда (с использованием транспорта) по дорогам общего пользования </w:t>
      </w:r>
      <w:r w:rsidRPr="0008772A">
        <w:rPr>
          <w:color w:val="000000"/>
          <w:sz w:val="24"/>
          <w:szCs w:val="24"/>
        </w:rPr>
        <w:t>от</w:t>
      </w:r>
      <w:r w:rsidRPr="0008772A">
        <w:rPr>
          <w:color w:val="2D2D2D"/>
          <w:spacing w:val="2"/>
          <w:sz w:val="24"/>
          <w:szCs w:val="24"/>
          <w:shd w:val="clear" w:color="auto" w:fill="FFFFFF"/>
        </w:rPr>
        <w:t xml:space="preserve"> поликлиник, амбулаторий.</w:t>
      </w:r>
    </w:p>
    <w:p w:rsidR="00307A78" w:rsidRDefault="00307A78" w:rsidP="00307A78">
      <w:pPr>
        <w:spacing w:line="240" w:lineRule="auto"/>
        <w:rPr>
          <w:color w:val="000000"/>
          <w:szCs w:val="28"/>
        </w:rPr>
      </w:pPr>
    </w:p>
    <w:p w:rsidR="00307A78" w:rsidRDefault="00307A78" w:rsidP="00307A78">
      <w:pPr>
        <w:spacing w:line="240" w:lineRule="auto"/>
        <w:jc w:val="center"/>
        <w:rPr>
          <w:color w:val="000000"/>
          <w:szCs w:val="28"/>
        </w:rPr>
        <w:sectPr w:rsidR="00307A78" w:rsidSect="00C43A6A">
          <w:pgSz w:w="23811" w:h="16838" w:orient="landscape" w:code="8"/>
          <w:pgMar w:top="1418" w:right="1134" w:bottom="567" w:left="1134" w:header="709" w:footer="709" w:gutter="0"/>
          <w:cols w:space="708"/>
          <w:titlePg/>
          <w:docGrid w:linePitch="360"/>
        </w:sect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  <w:r w:rsidRPr="00D741A4">
        <w:rPr>
          <w:szCs w:val="28"/>
        </w:rPr>
        <w:lastRenderedPageBreak/>
        <w:t xml:space="preserve">Приложение № </w:t>
      </w:r>
      <w:r>
        <w:rPr>
          <w:szCs w:val="28"/>
        </w:rPr>
        <w:t>11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  <w:r>
        <w:rPr>
          <w:szCs w:val="28"/>
        </w:rPr>
        <w:t>к аналитической записке</w:t>
      </w:r>
    </w:p>
    <w:p w:rsidR="00307A78" w:rsidRPr="00A97F1F" w:rsidRDefault="00307A78" w:rsidP="00307A78">
      <w:pPr>
        <w:spacing w:line="240" w:lineRule="auto"/>
        <w:jc w:val="right"/>
        <w:rPr>
          <w:sz w:val="16"/>
          <w:szCs w:val="16"/>
        </w:rPr>
      </w:pPr>
    </w:p>
    <w:p w:rsidR="00307A78" w:rsidRDefault="00307A78" w:rsidP="00307A78">
      <w:pPr>
        <w:spacing w:line="240" w:lineRule="auto"/>
        <w:jc w:val="center"/>
        <w:rPr>
          <w:b/>
          <w:bCs/>
          <w:color w:val="000000"/>
          <w:szCs w:val="28"/>
          <w:u w:val="single"/>
        </w:rPr>
      </w:pPr>
      <w:r>
        <w:rPr>
          <w:szCs w:val="28"/>
        </w:rPr>
        <w:t xml:space="preserve">Перечень медицинских организаций, входящих структурных подразделений Республики Тыва, </w:t>
      </w:r>
      <w:r>
        <w:rPr>
          <w:color w:val="000000"/>
          <w:szCs w:val="28"/>
        </w:rPr>
        <w:t>о</w:t>
      </w:r>
      <w:r w:rsidRPr="009539AA">
        <w:rPr>
          <w:color w:val="000000"/>
          <w:szCs w:val="28"/>
        </w:rPr>
        <w:t>бслуживающи</w:t>
      </w:r>
      <w:r>
        <w:rPr>
          <w:color w:val="000000"/>
          <w:szCs w:val="28"/>
        </w:rPr>
        <w:t>х</w:t>
      </w:r>
      <w:r w:rsidRPr="009539AA">
        <w:rPr>
          <w:color w:val="000000"/>
          <w:szCs w:val="28"/>
        </w:rPr>
        <w:t xml:space="preserve"> меньше рекомендуемой численности </w:t>
      </w:r>
      <w:r w:rsidRPr="002A5440">
        <w:rPr>
          <w:color w:val="000000"/>
          <w:szCs w:val="28"/>
        </w:rPr>
        <w:t xml:space="preserve">населения, </w:t>
      </w:r>
      <w:r w:rsidRPr="002A5440">
        <w:rPr>
          <w:b/>
          <w:bCs/>
          <w:color w:val="000000"/>
          <w:szCs w:val="28"/>
          <w:u w:val="single"/>
        </w:rPr>
        <w:t>после 2025 года</w:t>
      </w:r>
    </w:p>
    <w:p w:rsidR="00307A78" w:rsidRDefault="00307A78" w:rsidP="00307A78">
      <w:pPr>
        <w:spacing w:line="240" w:lineRule="auto"/>
        <w:jc w:val="center"/>
        <w:rPr>
          <w:b/>
          <w:bCs/>
          <w:color w:val="000000"/>
          <w:szCs w:val="28"/>
          <w:u w:val="single"/>
        </w:rPr>
      </w:pPr>
    </w:p>
    <w:tbl>
      <w:tblPr>
        <w:tblStyle w:val="af5"/>
        <w:tblW w:w="16296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555"/>
        <w:gridCol w:w="1559"/>
        <w:gridCol w:w="2126"/>
        <w:gridCol w:w="1134"/>
        <w:gridCol w:w="1559"/>
        <w:gridCol w:w="1134"/>
        <w:gridCol w:w="992"/>
        <w:gridCol w:w="1560"/>
        <w:gridCol w:w="4110"/>
      </w:tblGrid>
      <w:tr w:rsidR="00307A78" w:rsidRPr="00DA3787" w:rsidTr="00C43A6A">
        <w:trPr>
          <w:trHeight w:val="1070"/>
          <w:jc w:val="center"/>
        </w:trPr>
        <w:tc>
          <w:tcPr>
            <w:tcW w:w="567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№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п/п</w:t>
            </w:r>
          </w:p>
        </w:tc>
        <w:tc>
          <w:tcPr>
            <w:tcW w:w="1555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Полное наим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нование мед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цинской орг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низации, вх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дящего стру</w:t>
            </w:r>
            <w:r w:rsidRPr="00DA3787">
              <w:rPr>
                <w:sz w:val="20"/>
              </w:rPr>
              <w:t>к</w:t>
            </w:r>
            <w:r w:rsidRPr="00DA3787">
              <w:rPr>
                <w:sz w:val="20"/>
              </w:rPr>
              <w:t>турного по</w:t>
            </w:r>
            <w:r w:rsidRPr="00DA3787">
              <w:rPr>
                <w:sz w:val="20"/>
              </w:rPr>
              <w:t>д</w:t>
            </w:r>
            <w:r w:rsidRPr="00DA3787">
              <w:rPr>
                <w:sz w:val="20"/>
              </w:rPr>
              <w:t>разделения (паспорт МО)</w:t>
            </w:r>
          </w:p>
        </w:tc>
        <w:tc>
          <w:tcPr>
            <w:tcW w:w="1559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Вид медици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ции, входящего структурного подразделения</w:t>
            </w:r>
          </w:p>
        </w:tc>
        <w:tc>
          <w:tcPr>
            <w:tcW w:w="2126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Рекомендуемая чи</w:t>
            </w:r>
            <w:r w:rsidRPr="00DA3787">
              <w:rPr>
                <w:sz w:val="20"/>
              </w:rPr>
              <w:t>с</w:t>
            </w:r>
            <w:r w:rsidRPr="00DA3787">
              <w:rPr>
                <w:sz w:val="20"/>
              </w:rPr>
              <w:t>ленность обслужив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 xml:space="preserve">емого населения (приказ </w:t>
            </w:r>
            <w:r w:rsidRPr="00DA3787">
              <w:rPr>
                <w:sz w:val="20"/>
              </w:rPr>
              <w:br/>
              <w:t xml:space="preserve">от 27.02.2016 № 132н, </w:t>
            </w:r>
            <w:r w:rsidRPr="00DA3787">
              <w:rPr>
                <w:sz w:val="20"/>
              </w:rPr>
              <w:br/>
              <w:t>от 15.05.2012 № 543н)</w:t>
            </w:r>
          </w:p>
        </w:tc>
        <w:tc>
          <w:tcPr>
            <w:tcW w:w="1134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Фактич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ская чи</w:t>
            </w:r>
            <w:r w:rsidRPr="00DA3787">
              <w:rPr>
                <w:sz w:val="20"/>
              </w:rPr>
              <w:t>с</w:t>
            </w:r>
            <w:r w:rsidRPr="00DA3787">
              <w:rPr>
                <w:sz w:val="20"/>
              </w:rPr>
              <w:t>ленность обслуж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ваемого населения, человек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(паспорт МО)</w:t>
            </w:r>
          </w:p>
        </w:tc>
        <w:tc>
          <w:tcPr>
            <w:tcW w:w="1559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Проектная мощность зд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ния медици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ции, входящего структурного подразделения, число посещ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ний в смену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(паспорт МО)</w:t>
            </w:r>
          </w:p>
        </w:tc>
        <w:tc>
          <w:tcPr>
            <w:tcW w:w="2126" w:type="dxa"/>
            <w:gridSpan w:val="2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Плановые объемы по ТПГГ на 2020 год, число посещений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(паспорт МО)</w:t>
            </w:r>
          </w:p>
        </w:tc>
        <w:tc>
          <w:tcPr>
            <w:tcW w:w="1560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Вид медици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ции, входящего структурного подразделения, по окончании 2025 года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(схема разм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щения)</w:t>
            </w:r>
          </w:p>
        </w:tc>
        <w:tc>
          <w:tcPr>
            <w:tcW w:w="4110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Детальное описание и обоснование ситу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ции, характеристика объекта в части терр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ториального планирования оказания мед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цинской помощи (приказ от 27.02.2016 № 132н и от 15.05.2012 № 543н), в связи, с чем за период с 2021 по 2025 год не план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руется, либо отсутствует необходимость проведения мероприятий по изменению вида медицинской организации, входящего стру</w:t>
            </w:r>
            <w:r w:rsidRPr="00DA3787">
              <w:rPr>
                <w:sz w:val="20"/>
              </w:rPr>
              <w:t>к</w:t>
            </w:r>
            <w:r w:rsidRPr="00DA3787">
              <w:rPr>
                <w:sz w:val="20"/>
              </w:rPr>
              <w:t>турного подразделения</w:t>
            </w:r>
          </w:p>
        </w:tc>
      </w:tr>
      <w:tr w:rsidR="00307A78" w:rsidRPr="00DA3787" w:rsidTr="00C43A6A">
        <w:trPr>
          <w:trHeight w:val="774"/>
          <w:jc w:val="center"/>
        </w:trPr>
        <w:tc>
          <w:tcPr>
            <w:tcW w:w="567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5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Всего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 том числе по ОМС</w:t>
            </w:r>
          </w:p>
        </w:tc>
        <w:tc>
          <w:tcPr>
            <w:tcW w:w="1560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4110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DA3787" w:rsidTr="00C43A6A">
        <w:trPr>
          <w:jc w:val="center"/>
        </w:trPr>
        <w:tc>
          <w:tcPr>
            <w:tcW w:w="56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</w:t>
            </w:r>
          </w:p>
        </w:tc>
        <w:tc>
          <w:tcPr>
            <w:tcW w:w="1555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</w:t>
            </w:r>
          </w:p>
        </w:tc>
        <w:tc>
          <w:tcPr>
            <w:tcW w:w="1559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</w:t>
            </w:r>
          </w:p>
        </w:tc>
        <w:tc>
          <w:tcPr>
            <w:tcW w:w="2126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4</w:t>
            </w:r>
          </w:p>
        </w:tc>
        <w:tc>
          <w:tcPr>
            <w:tcW w:w="1134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5</w:t>
            </w:r>
          </w:p>
        </w:tc>
        <w:tc>
          <w:tcPr>
            <w:tcW w:w="1559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6</w:t>
            </w:r>
          </w:p>
        </w:tc>
        <w:tc>
          <w:tcPr>
            <w:tcW w:w="1134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</w:t>
            </w:r>
          </w:p>
        </w:tc>
        <w:tc>
          <w:tcPr>
            <w:tcW w:w="992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9</w:t>
            </w:r>
          </w:p>
        </w:tc>
        <w:tc>
          <w:tcPr>
            <w:tcW w:w="411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«Бай-Тайгинская ЦКБ»</w:t>
            </w:r>
          </w:p>
        </w:tc>
        <w:tc>
          <w:tcPr>
            <w:tcW w:w="1559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10860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215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93260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90520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Близлежащая медицинская орг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 xml:space="preserve">низация находится в 45 км и время доезда составит приблизительно 80 минут. 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«Бай-Тайгинская ЦКБ» участк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вая больница с. Кара-Холь</w:t>
            </w:r>
          </w:p>
        </w:tc>
        <w:tc>
          <w:tcPr>
            <w:tcW w:w="1559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Участковая больница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5 - 20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1360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22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3120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3120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Участковая больница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lastRenderedPageBreak/>
              <w:t>ступность. ЦРБ находится в 110 км и время доезда составит приблизительно 160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«Бай-Тайгинская ЦКБ» враче</w:t>
            </w:r>
            <w:r w:rsidRPr="00DA3787">
              <w:rPr>
                <w:sz w:val="20"/>
              </w:rPr>
              <w:t>б</w:t>
            </w:r>
            <w:r w:rsidRPr="00DA3787">
              <w:rPr>
                <w:sz w:val="20"/>
              </w:rPr>
              <w:t>ная амбулат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рия с. Бай-Тал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1886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2916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2916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По прогнозу численность населения данного населенного пункта после 2025 года превысит 2000 чел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век, что соответствует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«Бай-Тайгинская ЦКБ» враче</w:t>
            </w:r>
            <w:r w:rsidRPr="00DA3787">
              <w:rPr>
                <w:sz w:val="20"/>
              </w:rPr>
              <w:t>б</w:t>
            </w:r>
            <w:r w:rsidRPr="00DA3787">
              <w:rPr>
                <w:sz w:val="20"/>
              </w:rPr>
              <w:t>ная амбулат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рия с. Кызыл-Даг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785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2106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2106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«Бай-Тайгинская ЦКБ» враче</w:t>
            </w:r>
            <w:r w:rsidRPr="00DA3787">
              <w:rPr>
                <w:sz w:val="20"/>
              </w:rPr>
              <w:t>б</w:t>
            </w:r>
            <w:r w:rsidRPr="00DA3787">
              <w:rPr>
                <w:sz w:val="20"/>
              </w:rPr>
              <w:t>ная амбулат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 xml:space="preserve">рия </w:t>
            </w:r>
          </w:p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с. Шуй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1810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2980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2980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По прогнозу численность населения данного населенного пункта после 2025 года превысит 2000 чел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век, что соответствует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рун-Хемчикский ММЦ» ФАП с. Эрги-Барлык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–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1535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2366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2366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Планируется изменение вида медицинской организации до 2025 года на врачебную а</w:t>
            </w:r>
            <w:r w:rsidRPr="00DA3787">
              <w:rPr>
                <w:sz w:val="20"/>
              </w:rPr>
              <w:t>м</w:t>
            </w:r>
            <w:r w:rsidRPr="00DA3787">
              <w:rPr>
                <w:sz w:val="20"/>
              </w:rPr>
              <w:t>булаторию.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ВА с. Чыраа-Бажы</w:t>
            </w:r>
          </w:p>
        </w:tc>
        <w:tc>
          <w:tcPr>
            <w:tcW w:w="1559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color w:val="000000"/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1533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1475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1475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</w:t>
            </w:r>
          </w:p>
        </w:tc>
        <w:tc>
          <w:tcPr>
            <w:tcW w:w="1559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11970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136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33810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30690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lastRenderedPageBreak/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 xml:space="preserve">Изменение вида медицинской организации до 2025 года не планируется. В соответствии </w:t>
            </w:r>
            <w:r w:rsidRPr="00DA3787">
              <w:rPr>
                <w:color w:val="000000"/>
                <w:sz w:val="20"/>
              </w:rPr>
              <w:lastRenderedPageBreak/>
              <w:t>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Близлежащая медицинская орг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 xml:space="preserve">низация </w:t>
            </w:r>
            <w:r w:rsidRPr="00DA3787">
              <w:rPr>
                <w:sz w:val="20"/>
              </w:rPr>
              <w:t>находится в 45 км и время доезда составит приблизительно 80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ВА Ильинка</w:t>
            </w:r>
          </w:p>
        </w:tc>
        <w:tc>
          <w:tcPr>
            <w:tcW w:w="1559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856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382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382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УБ с. Черби</w:t>
            </w:r>
          </w:p>
        </w:tc>
        <w:tc>
          <w:tcPr>
            <w:tcW w:w="1559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Участковая больница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5 - 20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1186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3466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3466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Участковая больница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</w:t>
            </w:r>
            <w:r w:rsidRPr="00DA3787">
              <w:rPr>
                <w:sz w:val="20"/>
              </w:rPr>
              <w:t>. №132н нарушается шаговая д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ступность. ЦРБ находится в 21 км и время доезда составит приблизительно 80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ВА с. Баян-Кол</w:t>
            </w:r>
          </w:p>
        </w:tc>
        <w:tc>
          <w:tcPr>
            <w:tcW w:w="1559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1121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3466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3466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 xml:space="preserve">ступность. ЦРБ находится в 71 км и время </w:t>
            </w:r>
            <w:r w:rsidRPr="00DA3787">
              <w:rPr>
                <w:sz w:val="20"/>
              </w:rPr>
              <w:t>доезда составит приблизительно 180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ВА с. Цели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ное</w:t>
            </w:r>
          </w:p>
        </w:tc>
        <w:tc>
          <w:tcPr>
            <w:tcW w:w="1559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1283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3466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3466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 xml:space="preserve">ГБУЗ РТ «Монгун-Тайгинская </w:t>
            </w:r>
            <w:r w:rsidRPr="00DA3787">
              <w:rPr>
                <w:sz w:val="20"/>
              </w:rPr>
              <w:lastRenderedPageBreak/>
              <w:t>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6310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106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17503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16578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lastRenderedPageBreak/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 xml:space="preserve">Изменение вида медицинской организации до 2025 года не планируется. В соответствии </w:t>
            </w:r>
            <w:r w:rsidRPr="00DA3787">
              <w:rPr>
                <w:color w:val="000000"/>
                <w:sz w:val="20"/>
              </w:rPr>
              <w:lastRenderedPageBreak/>
              <w:t>пункта 5 приказа Минздрава России от 27.02.2016г. №132н нарушается шаговая 1доступность. Близлежащая медицинская организация находится в 265 км и время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езда составит приблизительно 360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14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«Монгун-Тайгинская ЦКБ» УБ с. Кызыл-Хая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Участковая больница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5 - 20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1538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5082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5082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Участковая больница</w:t>
            </w:r>
          </w:p>
        </w:tc>
        <w:tc>
          <w:tcPr>
            <w:tcW w:w="4110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ступность. ЦРБ находится в 95 км и время доезда составит приблизительно 180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«Овюрская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7215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158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20940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18340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Близлежащая медицинская орг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низация находится в 85 км и время доезда составит приблизительно 160 минут.</w:t>
            </w:r>
            <w:r w:rsidRPr="00DA3787">
              <w:t xml:space="preserve"> </w:t>
            </w:r>
            <w:r w:rsidRPr="00DA3787">
              <w:rPr>
                <w:color w:val="000000"/>
                <w:sz w:val="20"/>
              </w:rPr>
              <w:t>Нас</w:t>
            </w:r>
            <w:r w:rsidRPr="00DA3787">
              <w:rPr>
                <w:color w:val="000000"/>
                <w:sz w:val="20"/>
              </w:rPr>
              <w:t>е</w:t>
            </w:r>
            <w:r w:rsidRPr="00DA3787">
              <w:rPr>
                <w:color w:val="000000"/>
                <w:sz w:val="20"/>
              </w:rPr>
              <w:t>ленный пункт находится в приграничной территории с Монголией и планируется о</w:t>
            </w:r>
            <w:r w:rsidRPr="00DA3787">
              <w:rPr>
                <w:color w:val="000000"/>
                <w:sz w:val="20"/>
              </w:rPr>
              <w:t>т</w:t>
            </w:r>
            <w:r w:rsidRPr="00DA3787">
              <w:rPr>
                <w:color w:val="000000"/>
                <w:sz w:val="20"/>
              </w:rPr>
              <w:t>крытие травмцентра 3 уровня в связи нахо</w:t>
            </w:r>
            <w:r w:rsidRPr="00DA3787">
              <w:rPr>
                <w:color w:val="000000"/>
                <w:sz w:val="20"/>
              </w:rPr>
              <w:t>ж</w:t>
            </w:r>
            <w:r w:rsidRPr="00DA3787">
              <w:rPr>
                <w:color w:val="000000"/>
                <w:sz w:val="20"/>
              </w:rPr>
              <w:t>дением на федеральной трасе Р-257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«Овюрская ЦКБ» ВА с. Саглы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858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1891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1891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организации до 2025 года не планируется.</w:t>
            </w:r>
            <w:r w:rsidRPr="00DA3787">
              <w:t xml:space="preserve"> </w:t>
            </w:r>
            <w:r w:rsidRPr="00DA3787">
              <w:rPr>
                <w:sz w:val="20"/>
              </w:rPr>
              <w:t>В соответствии пункта 5 приказа Минздрава России от 27.02.2016г. №132н нарушается шаговая д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ступность. Близлежащая медицинская орг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lastRenderedPageBreak/>
              <w:t>низация находится в 110 км и время доезда составит приблизительно 240 минут. Нас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ленный пункт находится в приграничной территории с Монголией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17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«Овюрская ЦКБ» ВА с. Дус-Даг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1003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1891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1891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организации до 2025 года не планируется.</w:t>
            </w:r>
            <w:r w:rsidRPr="00DA3787">
              <w:t xml:space="preserve"> </w:t>
            </w:r>
            <w:r w:rsidRPr="00DA3787">
              <w:rPr>
                <w:sz w:val="20"/>
              </w:rPr>
              <w:t>В соответствии пункта 5 приказа Минздрава России от 27.02.2016г. №132н нарушается шаговая д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ступность. Близлежащая медицинская орг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низация находится в 105 км и время доезда составит приблизительно 400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10376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195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68446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64610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Населенный пункт находится 18на Федеральной трасе Р-257 и имеется травмцентр 2 уровня. Также в данной ЦРБ обслуживается население с. Усинск Красн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ярского края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«Сут-Хольская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8167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212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25018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23112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ступность. Близлежащая медицинская орг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низация находится в 30 км и время доезда составит приблизительно 80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20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«Сут-Хольская ЦКБ» ВОП с. Ишкин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 общей практики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1137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480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480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 общей практики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динская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15866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45428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41739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 xml:space="preserve">Изменение вида медицинской организации до </w:t>
            </w:r>
            <w:r w:rsidRPr="00DA3787">
              <w:rPr>
                <w:sz w:val="20"/>
              </w:rPr>
              <w:t>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ступность. Близлежащая медицинская орг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низация находится в 60 км и время доезда составит приблизительно 90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ре-Хольская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2100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3891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3891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Район труднодоступный, отн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сится к местностям Крайнего Севера. В ме</w:t>
            </w:r>
            <w:r w:rsidRPr="00DA3787">
              <w:rPr>
                <w:color w:val="000000"/>
                <w:sz w:val="20"/>
              </w:rPr>
              <w:t>ж</w:t>
            </w:r>
            <w:r w:rsidRPr="00DA3787">
              <w:rPr>
                <w:color w:val="000000"/>
                <w:sz w:val="20"/>
              </w:rPr>
              <w:t>сезонье автмобильная дорога закрывается до 3 – 4 месяцев в году. Близлежащая медици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ская организация находится в 460 км и время доезда составит приблизительно 10-11 часов.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«Тес-Хемская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9010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178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22668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19477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Близлежащая медицинская орг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 xml:space="preserve">низация находится в134 км и время доезда </w:t>
            </w:r>
            <w:r w:rsidRPr="00DA3787">
              <w:rPr>
                <w:color w:val="000000"/>
                <w:sz w:val="20"/>
              </w:rPr>
              <w:lastRenderedPageBreak/>
              <w:t>составит приблизительно 140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24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«Тес-Хемская ЦКБ» ВА с.О-Шынаа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942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948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948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джинская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6867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34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17865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15753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Район труднодоступный, отн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сится к местностям Крайнего Севера. В ме</w:t>
            </w:r>
            <w:r w:rsidRPr="00DA3787">
              <w:rPr>
                <w:color w:val="000000"/>
                <w:sz w:val="20"/>
              </w:rPr>
              <w:t>ж</w:t>
            </w:r>
            <w:r w:rsidRPr="00DA3787">
              <w:rPr>
                <w:color w:val="000000"/>
                <w:sz w:val="20"/>
              </w:rPr>
              <w:t>сезонье автмобильная дорога закрывается до 2-3 месяцев в году. Близлежащая медици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ская организация находится в 160 км и время доезда составит приблизительно 360 – 500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джинская ЦКБ» ФАП с. Адыр-Кежиг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Врач общей практики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–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1360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672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672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Врач общей практики</w:t>
            </w:r>
          </w:p>
        </w:tc>
        <w:tc>
          <w:tcPr>
            <w:tcW w:w="411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Планируется изменение вида медицинской организации до 2025 года на врача общей практики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джинская ЦКБ» ФАП с. Ий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Врач общей практики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–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1465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688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688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Врач общей практики</w:t>
            </w:r>
          </w:p>
        </w:tc>
        <w:tc>
          <w:tcPr>
            <w:tcW w:w="411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Планируется изменение вида медицинской организации до 2025 года на врача общей практики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ВА с. Арыг-Узуу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1476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5300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5300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 xml:space="preserve">Изменение вида медицинской организации до 2025 года не планируется. Соответствует пункту 19 приказа Минздравсоцразвития </w:t>
            </w:r>
            <w:r w:rsidRPr="00DA3787">
              <w:rPr>
                <w:color w:val="000000"/>
                <w:sz w:val="20"/>
              </w:rPr>
              <w:lastRenderedPageBreak/>
              <w:t>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29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ВА с. Хайыракан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1863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10600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10600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ВА с. Торгалыг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1243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5300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5300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«Чаа-Хольская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6315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148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18951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16833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Близлежащая медицинская орг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низация находится в 40 км и время доезда составит приблизительно 70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«Чаа-Хольская ЦКБ» ВА с. Ак-Дуруг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1414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22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1680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1680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ди-Хольская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8434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23840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21722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Близлежащая медицинская орг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низация находится в 85 км и время доезда составит приблизительно 90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34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ди-Хольская ЦКБ» ВА с. Элегест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1484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1068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1068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«Э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зинская ЦКБ»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8480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65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24635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22037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В соответствии пункта 5 приказа Минздрава России от 27.02.2016г. №132н нарушается шаговая д</w:t>
            </w:r>
            <w:r w:rsidRPr="00DA3787">
              <w:rPr>
                <w:color w:val="000000"/>
                <w:sz w:val="20"/>
              </w:rPr>
              <w:t>о</w:t>
            </w:r>
            <w:r w:rsidRPr="00DA3787">
              <w:rPr>
                <w:color w:val="000000"/>
                <w:sz w:val="20"/>
              </w:rPr>
              <w:t>ступность. Близлежащая медицинская орг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низация находится в 174 км и время доезда составит приблизительно 210 минут.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«Э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зинская ЦКБ» ВОП с. Нарын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 общей практики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1724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49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1856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1856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 общей практики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«Э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зинская ЦКБ» ВА с. Морен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1047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2156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2156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411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15.05.2012 №543н.</w:t>
            </w:r>
          </w:p>
        </w:tc>
      </w:tr>
    </w:tbl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  <w:r w:rsidRPr="00D741A4">
        <w:rPr>
          <w:szCs w:val="28"/>
        </w:rPr>
        <w:t xml:space="preserve">Приложение № </w:t>
      </w:r>
      <w:r>
        <w:rPr>
          <w:szCs w:val="28"/>
        </w:rPr>
        <w:t>12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  <w:r>
        <w:rPr>
          <w:szCs w:val="28"/>
        </w:rPr>
        <w:t>к аналитической записке</w:t>
      </w:r>
    </w:p>
    <w:p w:rsidR="00307A78" w:rsidRPr="00A97F1F" w:rsidRDefault="00307A78" w:rsidP="00307A78">
      <w:pPr>
        <w:spacing w:line="240" w:lineRule="auto"/>
        <w:jc w:val="right"/>
        <w:rPr>
          <w:sz w:val="16"/>
          <w:szCs w:val="16"/>
        </w:rPr>
      </w:pPr>
    </w:p>
    <w:p w:rsidR="00307A78" w:rsidRDefault="00307A78" w:rsidP="00307A78">
      <w:pPr>
        <w:spacing w:line="240" w:lineRule="auto"/>
        <w:jc w:val="center"/>
        <w:rPr>
          <w:color w:val="000000"/>
          <w:szCs w:val="28"/>
        </w:rPr>
      </w:pPr>
      <w:r>
        <w:rPr>
          <w:szCs w:val="28"/>
        </w:rPr>
        <w:t xml:space="preserve">Перечень медицинских организаций, входящих структурных подразделений Республики Тыва, </w:t>
      </w:r>
      <w:r>
        <w:rPr>
          <w:color w:val="000000"/>
          <w:szCs w:val="28"/>
        </w:rPr>
        <w:t>о</w:t>
      </w:r>
      <w:r w:rsidRPr="009539AA">
        <w:rPr>
          <w:color w:val="000000"/>
          <w:szCs w:val="28"/>
        </w:rPr>
        <w:t>бслуживающи</w:t>
      </w:r>
      <w:r>
        <w:rPr>
          <w:color w:val="000000"/>
          <w:szCs w:val="28"/>
        </w:rPr>
        <w:t>х</w:t>
      </w:r>
      <w:r w:rsidRPr="009539AA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больше</w:t>
      </w:r>
      <w:r w:rsidRPr="009539AA">
        <w:rPr>
          <w:color w:val="000000"/>
          <w:szCs w:val="28"/>
        </w:rPr>
        <w:t xml:space="preserve"> рекомендуемой численности населения</w:t>
      </w:r>
      <w:r>
        <w:rPr>
          <w:color w:val="000000"/>
          <w:szCs w:val="28"/>
        </w:rPr>
        <w:t xml:space="preserve">, </w:t>
      </w:r>
      <w:r w:rsidRPr="00995AFE">
        <w:rPr>
          <w:b/>
          <w:bCs/>
          <w:color w:val="000000"/>
          <w:szCs w:val="28"/>
          <w:u w:val="single"/>
        </w:rPr>
        <w:t>после 202</w:t>
      </w:r>
      <w:r>
        <w:rPr>
          <w:b/>
          <w:bCs/>
          <w:color w:val="000000"/>
          <w:szCs w:val="28"/>
          <w:u w:val="single"/>
        </w:rPr>
        <w:t>5</w:t>
      </w:r>
      <w:r w:rsidRPr="00995AFE">
        <w:rPr>
          <w:b/>
          <w:bCs/>
          <w:color w:val="000000"/>
          <w:szCs w:val="28"/>
          <w:u w:val="single"/>
        </w:rPr>
        <w:t xml:space="preserve"> года</w:t>
      </w:r>
    </w:p>
    <w:p w:rsidR="00307A78" w:rsidRPr="00A97F1F" w:rsidRDefault="00307A78" w:rsidP="00307A78">
      <w:pPr>
        <w:spacing w:line="240" w:lineRule="auto"/>
        <w:jc w:val="center"/>
        <w:rPr>
          <w:color w:val="000000"/>
          <w:sz w:val="16"/>
          <w:szCs w:val="16"/>
        </w:rPr>
      </w:pPr>
    </w:p>
    <w:tbl>
      <w:tblPr>
        <w:tblStyle w:val="af5"/>
        <w:tblW w:w="16429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555"/>
        <w:gridCol w:w="1648"/>
        <w:gridCol w:w="2126"/>
        <w:gridCol w:w="1134"/>
        <w:gridCol w:w="1559"/>
        <w:gridCol w:w="993"/>
        <w:gridCol w:w="992"/>
        <w:gridCol w:w="1745"/>
        <w:gridCol w:w="4110"/>
      </w:tblGrid>
      <w:tr w:rsidR="00307A78" w:rsidRPr="00202DC9" w:rsidTr="00C43A6A">
        <w:trPr>
          <w:trHeight w:val="1070"/>
          <w:jc w:val="center"/>
        </w:trPr>
        <w:tc>
          <w:tcPr>
            <w:tcW w:w="567" w:type="dxa"/>
            <w:vMerge w:val="restart"/>
            <w:vAlign w:val="center"/>
          </w:tcPr>
          <w:p w:rsidR="00307A78" w:rsidRDefault="00307A78" w:rsidP="00C43A6A">
            <w:pPr>
              <w:jc w:val="center"/>
              <w:rPr>
                <w:color w:val="000000"/>
                <w:sz w:val="20"/>
              </w:rPr>
            </w:pPr>
            <w:r w:rsidRPr="00202DC9">
              <w:rPr>
                <w:color w:val="000000"/>
                <w:sz w:val="20"/>
              </w:rPr>
              <w:lastRenderedPageBreak/>
              <w:t>№</w:t>
            </w:r>
          </w:p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color w:val="000000"/>
                <w:sz w:val="20"/>
              </w:rPr>
              <w:t>п/п</w:t>
            </w:r>
          </w:p>
        </w:tc>
        <w:tc>
          <w:tcPr>
            <w:tcW w:w="1555" w:type="dxa"/>
            <w:vMerge w:val="restart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Полное наим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нование мед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цинской орг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низации, вх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дящего стру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>турного по</w:t>
            </w:r>
            <w:r>
              <w:rPr>
                <w:sz w:val="20"/>
              </w:rPr>
              <w:t>д</w:t>
            </w:r>
            <w:r>
              <w:rPr>
                <w:sz w:val="20"/>
              </w:rPr>
              <w:t>разделения (паспорт МО)</w:t>
            </w:r>
          </w:p>
        </w:tc>
        <w:tc>
          <w:tcPr>
            <w:tcW w:w="1648" w:type="dxa"/>
            <w:vMerge w:val="restart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м</w:t>
            </w:r>
            <w:r w:rsidRPr="00202DC9">
              <w:rPr>
                <w:sz w:val="20"/>
              </w:rPr>
              <w:t>едици</w:t>
            </w:r>
            <w:r w:rsidRPr="00202DC9">
              <w:rPr>
                <w:sz w:val="20"/>
              </w:rPr>
              <w:t>н</w:t>
            </w:r>
            <w:r w:rsidRPr="00202DC9">
              <w:rPr>
                <w:sz w:val="20"/>
              </w:rPr>
              <w:t>ск</w:t>
            </w:r>
            <w:r>
              <w:rPr>
                <w:sz w:val="20"/>
              </w:rPr>
              <w:t>ой</w:t>
            </w:r>
            <w:r w:rsidRPr="00202DC9">
              <w:rPr>
                <w:sz w:val="20"/>
              </w:rPr>
              <w:t xml:space="preserve"> организ</w:t>
            </w:r>
            <w:r w:rsidRPr="00202DC9">
              <w:rPr>
                <w:sz w:val="20"/>
              </w:rPr>
              <w:t>а</w:t>
            </w:r>
            <w:r w:rsidRPr="00202DC9">
              <w:rPr>
                <w:sz w:val="20"/>
              </w:rPr>
              <w:t>ци</w:t>
            </w:r>
            <w:r>
              <w:rPr>
                <w:sz w:val="20"/>
              </w:rPr>
              <w:t>и</w:t>
            </w:r>
            <w:r w:rsidRPr="00202DC9">
              <w:rPr>
                <w:sz w:val="20"/>
              </w:rPr>
              <w:t xml:space="preserve">, </w:t>
            </w:r>
            <w:r>
              <w:rPr>
                <w:sz w:val="20"/>
              </w:rPr>
              <w:t xml:space="preserve">входящего </w:t>
            </w:r>
            <w:r w:rsidRPr="00202DC9">
              <w:rPr>
                <w:sz w:val="20"/>
              </w:rPr>
              <w:t>структурно</w:t>
            </w:r>
            <w:r>
              <w:rPr>
                <w:sz w:val="20"/>
              </w:rPr>
              <w:t>го</w:t>
            </w:r>
            <w:r w:rsidRPr="00202DC9">
              <w:rPr>
                <w:sz w:val="20"/>
              </w:rPr>
              <w:t xml:space="preserve"> подразделени</w:t>
            </w:r>
            <w:r>
              <w:rPr>
                <w:sz w:val="20"/>
              </w:rPr>
              <w:t>я</w:t>
            </w:r>
          </w:p>
        </w:tc>
        <w:tc>
          <w:tcPr>
            <w:tcW w:w="2126" w:type="dxa"/>
            <w:vMerge w:val="restart"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Рекомендуемая чи</w:t>
            </w:r>
            <w:r w:rsidRPr="00202DC9">
              <w:rPr>
                <w:sz w:val="20"/>
              </w:rPr>
              <w:t>с</w:t>
            </w:r>
            <w:r w:rsidRPr="00202DC9">
              <w:rPr>
                <w:sz w:val="20"/>
              </w:rPr>
              <w:t>ленность обслужив</w:t>
            </w:r>
            <w:r w:rsidRPr="00202DC9">
              <w:rPr>
                <w:sz w:val="20"/>
              </w:rPr>
              <w:t>а</w:t>
            </w:r>
            <w:r w:rsidRPr="00202DC9">
              <w:rPr>
                <w:sz w:val="20"/>
              </w:rPr>
              <w:t>емого населения</w:t>
            </w:r>
            <w:r>
              <w:rPr>
                <w:sz w:val="20"/>
              </w:rPr>
              <w:t xml:space="preserve"> (приказ </w:t>
            </w:r>
            <w:r>
              <w:rPr>
                <w:sz w:val="20"/>
              </w:rPr>
              <w:br/>
              <w:t xml:space="preserve">от 27.02.2016 № 132н, </w:t>
            </w:r>
            <w:r>
              <w:rPr>
                <w:sz w:val="20"/>
              </w:rPr>
              <w:br/>
              <w:t>от 15.05.2012 № 543н)</w:t>
            </w:r>
          </w:p>
        </w:tc>
        <w:tc>
          <w:tcPr>
            <w:tcW w:w="1134" w:type="dxa"/>
            <w:vMerge w:val="restart"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Фактич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ская</w:t>
            </w:r>
            <w:r w:rsidRPr="00202DC9">
              <w:rPr>
                <w:sz w:val="20"/>
              </w:rPr>
              <w:t xml:space="preserve"> чи</w:t>
            </w:r>
            <w:r w:rsidRPr="00202DC9">
              <w:rPr>
                <w:sz w:val="20"/>
              </w:rPr>
              <w:t>с</w:t>
            </w:r>
            <w:r w:rsidRPr="00202DC9">
              <w:rPr>
                <w:sz w:val="20"/>
              </w:rPr>
              <w:t>ленность обслуж</w:t>
            </w:r>
            <w:r w:rsidRPr="00202DC9">
              <w:rPr>
                <w:sz w:val="20"/>
              </w:rPr>
              <w:t>и</w:t>
            </w:r>
            <w:r w:rsidRPr="00202DC9">
              <w:rPr>
                <w:sz w:val="20"/>
              </w:rPr>
              <w:t>ваемого населения</w:t>
            </w:r>
            <w:r>
              <w:rPr>
                <w:sz w:val="20"/>
              </w:rPr>
              <w:t>, человек</w:t>
            </w:r>
          </w:p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(паспорт МО)</w:t>
            </w:r>
          </w:p>
        </w:tc>
        <w:tc>
          <w:tcPr>
            <w:tcW w:w="1559" w:type="dxa"/>
            <w:vMerge w:val="restart"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  <w:r w:rsidRPr="007525E1">
              <w:rPr>
                <w:sz w:val="20"/>
              </w:rPr>
              <w:t>Проектная мощность зд</w:t>
            </w:r>
            <w:r w:rsidRPr="007525E1">
              <w:rPr>
                <w:sz w:val="20"/>
              </w:rPr>
              <w:t>а</w:t>
            </w:r>
            <w:r w:rsidRPr="007525E1">
              <w:rPr>
                <w:sz w:val="20"/>
              </w:rPr>
              <w:t>ния медици</w:t>
            </w:r>
            <w:r w:rsidRPr="007525E1">
              <w:rPr>
                <w:sz w:val="20"/>
              </w:rPr>
              <w:t>н</w:t>
            </w:r>
            <w:r w:rsidRPr="007525E1">
              <w:rPr>
                <w:sz w:val="20"/>
              </w:rPr>
              <w:t>ской организ</w:t>
            </w:r>
            <w:r w:rsidRPr="007525E1">
              <w:rPr>
                <w:sz w:val="20"/>
              </w:rPr>
              <w:t>а</w:t>
            </w:r>
            <w:r w:rsidRPr="007525E1">
              <w:rPr>
                <w:sz w:val="20"/>
              </w:rPr>
              <w:t>ции</w:t>
            </w:r>
            <w:r>
              <w:rPr>
                <w:sz w:val="20"/>
              </w:rPr>
              <w:t xml:space="preserve">, входящего структурного подразделения, </w:t>
            </w:r>
            <w:r w:rsidRPr="007525E1">
              <w:rPr>
                <w:sz w:val="20"/>
              </w:rPr>
              <w:t>число посещ</w:t>
            </w:r>
            <w:r w:rsidRPr="007525E1">
              <w:rPr>
                <w:sz w:val="20"/>
              </w:rPr>
              <w:t>е</w:t>
            </w:r>
            <w:r w:rsidRPr="007525E1">
              <w:rPr>
                <w:sz w:val="20"/>
              </w:rPr>
              <w:t>ний в смену</w:t>
            </w:r>
          </w:p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(паспорт МО)</w:t>
            </w:r>
          </w:p>
        </w:tc>
        <w:tc>
          <w:tcPr>
            <w:tcW w:w="1985" w:type="dxa"/>
            <w:gridSpan w:val="2"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Плановые объемы по ТПГГ на 2020</w:t>
            </w:r>
            <w:r w:rsidRPr="00FB5D12">
              <w:rPr>
                <w:sz w:val="20"/>
              </w:rPr>
              <w:t xml:space="preserve"> год</w:t>
            </w:r>
            <w:r>
              <w:rPr>
                <w:sz w:val="20"/>
              </w:rPr>
              <w:t xml:space="preserve">, </w:t>
            </w:r>
            <w:r w:rsidRPr="00FB5D12">
              <w:rPr>
                <w:sz w:val="20"/>
              </w:rPr>
              <w:t>число посещ</w:t>
            </w:r>
            <w:r w:rsidRPr="00FB5D12">
              <w:rPr>
                <w:sz w:val="20"/>
              </w:rPr>
              <w:t>е</w:t>
            </w:r>
            <w:r w:rsidRPr="00FB5D12">
              <w:rPr>
                <w:sz w:val="20"/>
              </w:rPr>
              <w:t>ний</w:t>
            </w:r>
          </w:p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(паспорт МО)</w:t>
            </w:r>
          </w:p>
        </w:tc>
        <w:tc>
          <w:tcPr>
            <w:tcW w:w="1745" w:type="dxa"/>
            <w:vMerge w:val="restart"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м</w:t>
            </w:r>
            <w:r w:rsidRPr="00202DC9">
              <w:rPr>
                <w:sz w:val="20"/>
              </w:rPr>
              <w:t>едици</w:t>
            </w:r>
            <w:r w:rsidRPr="00202DC9">
              <w:rPr>
                <w:sz w:val="20"/>
              </w:rPr>
              <w:t>н</w:t>
            </w:r>
            <w:r w:rsidRPr="00202DC9">
              <w:rPr>
                <w:sz w:val="20"/>
              </w:rPr>
              <w:t>ск</w:t>
            </w:r>
            <w:r>
              <w:rPr>
                <w:sz w:val="20"/>
              </w:rPr>
              <w:t>ой</w:t>
            </w:r>
            <w:r w:rsidRPr="00202DC9">
              <w:rPr>
                <w:sz w:val="20"/>
              </w:rPr>
              <w:t xml:space="preserve"> организ</w:t>
            </w:r>
            <w:r w:rsidRPr="00202DC9">
              <w:rPr>
                <w:sz w:val="20"/>
              </w:rPr>
              <w:t>а</w:t>
            </w:r>
            <w:r w:rsidRPr="00202DC9">
              <w:rPr>
                <w:sz w:val="20"/>
              </w:rPr>
              <w:t>ци</w:t>
            </w:r>
            <w:r>
              <w:rPr>
                <w:sz w:val="20"/>
              </w:rPr>
              <w:t>и, входящего структурного подразделения, по окончании 2025 года</w:t>
            </w:r>
          </w:p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(схема размещ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ния)</w:t>
            </w:r>
          </w:p>
        </w:tc>
        <w:tc>
          <w:tcPr>
            <w:tcW w:w="4110" w:type="dxa"/>
            <w:vMerge w:val="restart"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Детальное описание и обоснование ситу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ции, характеристика объекта в части терр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ториального планирования оказания мед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цинской помощи (приказ от 27.02.2016 № 132н и от 15.05.2012 № 543н), в связи, с чем за период с 2021 по 2025 год не план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руется, либо отсутствует необходимость проведения мероприятий по изменению вида м</w:t>
            </w:r>
            <w:r w:rsidRPr="00202DC9">
              <w:rPr>
                <w:sz w:val="20"/>
              </w:rPr>
              <w:t>едицинск</w:t>
            </w:r>
            <w:r>
              <w:rPr>
                <w:sz w:val="20"/>
              </w:rPr>
              <w:t>ой</w:t>
            </w:r>
            <w:r w:rsidRPr="00202DC9">
              <w:rPr>
                <w:sz w:val="20"/>
              </w:rPr>
              <w:t xml:space="preserve"> организаци</w:t>
            </w:r>
            <w:r>
              <w:rPr>
                <w:sz w:val="20"/>
              </w:rPr>
              <w:t>и, входящего стру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>турного подразделения</w:t>
            </w:r>
          </w:p>
        </w:tc>
      </w:tr>
      <w:tr w:rsidR="00307A78" w:rsidRPr="00202DC9" w:rsidTr="00C43A6A">
        <w:trPr>
          <w:trHeight w:val="774"/>
          <w:jc w:val="center"/>
        </w:trPr>
        <w:tc>
          <w:tcPr>
            <w:tcW w:w="567" w:type="dxa"/>
            <w:vMerge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5" w:type="dxa"/>
            <w:vMerge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648" w:type="dxa"/>
            <w:vMerge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307A78" w:rsidRPr="007525E1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  <w:vAlign w:val="center"/>
          </w:tcPr>
          <w:p w:rsidR="00307A78" w:rsidRPr="00FB5D12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992" w:type="dxa"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  <w:r w:rsidRPr="00FB5D12">
              <w:rPr>
                <w:sz w:val="20"/>
              </w:rPr>
              <w:t>в том числе по ОМС</w:t>
            </w:r>
          </w:p>
        </w:tc>
        <w:tc>
          <w:tcPr>
            <w:tcW w:w="1745" w:type="dxa"/>
            <w:vMerge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4110" w:type="dxa"/>
            <w:vMerge/>
            <w:vAlign w:val="center"/>
          </w:tcPr>
          <w:p w:rsidR="00307A78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202DC9" w:rsidTr="00C43A6A">
        <w:trPr>
          <w:jc w:val="center"/>
        </w:trPr>
        <w:tc>
          <w:tcPr>
            <w:tcW w:w="567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 w:rsidRPr="00202DC9">
              <w:rPr>
                <w:sz w:val="20"/>
              </w:rPr>
              <w:t>1</w:t>
            </w:r>
          </w:p>
        </w:tc>
        <w:tc>
          <w:tcPr>
            <w:tcW w:w="1555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48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26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4" w:type="dxa"/>
          </w:tcPr>
          <w:p w:rsidR="00307A78" w:rsidRPr="00202DC9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9" w:type="dxa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3" w:type="dxa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92" w:type="dxa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745" w:type="dxa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110" w:type="dxa"/>
          </w:tcPr>
          <w:p w:rsidR="00307A78" w:rsidRDefault="00307A78" w:rsidP="00C43A6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7F1A9F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5" w:type="dxa"/>
            <w:vAlign w:val="center"/>
          </w:tcPr>
          <w:p w:rsidR="00307A78" w:rsidRPr="007F1A9F" w:rsidRDefault="00307A78" w:rsidP="00C43A6A">
            <w:pPr>
              <w:pStyle w:val="ae"/>
              <w:rPr>
                <w:sz w:val="20"/>
              </w:rPr>
            </w:pPr>
            <w:r w:rsidRPr="007F1A9F">
              <w:rPr>
                <w:sz w:val="20"/>
              </w:rPr>
              <w:t xml:space="preserve">ГБУЗ РТ </w:t>
            </w:r>
            <w:r>
              <w:rPr>
                <w:sz w:val="20"/>
              </w:rPr>
              <w:t>Ре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публиканский консультати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>но-диагностич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ский центр</w:t>
            </w:r>
          </w:p>
        </w:tc>
        <w:tc>
          <w:tcPr>
            <w:tcW w:w="1648" w:type="dxa"/>
            <w:vAlign w:val="bottom"/>
          </w:tcPr>
          <w:p w:rsidR="00307A78" w:rsidRPr="007F1A9F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Консультати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>но-диагностич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ский центр</w:t>
            </w:r>
          </w:p>
        </w:tc>
        <w:tc>
          <w:tcPr>
            <w:tcW w:w="2126" w:type="dxa"/>
            <w:vAlign w:val="bottom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  <w:r w:rsidRPr="00202DC9">
              <w:rPr>
                <w:sz w:val="20"/>
              </w:rPr>
              <w:t>1 на 20 - 50 тыс. чел</w:t>
            </w:r>
            <w:r w:rsidRPr="00202DC9">
              <w:rPr>
                <w:sz w:val="20"/>
              </w:rPr>
              <w:t>о</w:t>
            </w:r>
            <w:r w:rsidRPr="00202DC9">
              <w:rPr>
                <w:sz w:val="20"/>
              </w:rPr>
              <w:t>век</w:t>
            </w:r>
          </w:p>
        </w:tc>
        <w:tc>
          <w:tcPr>
            <w:tcW w:w="1134" w:type="dxa"/>
            <w:vAlign w:val="center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49476</w:t>
            </w:r>
          </w:p>
        </w:tc>
        <w:tc>
          <w:tcPr>
            <w:tcW w:w="1559" w:type="dxa"/>
            <w:vAlign w:val="center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  <w:r w:rsidRPr="007F1A9F">
              <w:rPr>
                <w:sz w:val="20"/>
              </w:rPr>
              <w:t>800</w:t>
            </w:r>
          </w:p>
        </w:tc>
        <w:tc>
          <w:tcPr>
            <w:tcW w:w="993" w:type="dxa"/>
            <w:vAlign w:val="center"/>
          </w:tcPr>
          <w:p w:rsidR="00307A78" w:rsidRPr="0030567D" w:rsidRDefault="00307A78" w:rsidP="00C43A6A">
            <w:pPr>
              <w:jc w:val="center"/>
              <w:rPr>
                <w:color w:val="000000"/>
                <w:sz w:val="20"/>
              </w:rPr>
            </w:pPr>
            <w:r w:rsidRPr="0030567D">
              <w:rPr>
                <w:color w:val="000000"/>
                <w:sz w:val="20"/>
              </w:rPr>
              <w:t>271476</w:t>
            </w:r>
          </w:p>
        </w:tc>
        <w:tc>
          <w:tcPr>
            <w:tcW w:w="992" w:type="dxa"/>
            <w:vAlign w:val="center"/>
          </w:tcPr>
          <w:p w:rsidR="00307A78" w:rsidRPr="0030567D" w:rsidRDefault="00307A78" w:rsidP="00C43A6A">
            <w:pPr>
              <w:jc w:val="center"/>
              <w:rPr>
                <w:color w:val="000000"/>
                <w:sz w:val="20"/>
              </w:rPr>
            </w:pPr>
            <w:r w:rsidRPr="0030567D">
              <w:rPr>
                <w:color w:val="000000"/>
                <w:sz w:val="20"/>
              </w:rPr>
              <w:t>271476</w:t>
            </w:r>
          </w:p>
        </w:tc>
        <w:tc>
          <w:tcPr>
            <w:tcW w:w="1745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Консультативно-диагностический центр</w:t>
            </w:r>
          </w:p>
        </w:tc>
        <w:tc>
          <w:tcPr>
            <w:tcW w:w="4110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FE26AF">
              <w:rPr>
                <w:color w:val="000000"/>
                <w:sz w:val="20"/>
              </w:rPr>
              <w:t>Изменение вида медицинской организации до 202</w:t>
            </w:r>
            <w:r>
              <w:rPr>
                <w:color w:val="000000"/>
                <w:sz w:val="20"/>
              </w:rPr>
              <w:t>5</w:t>
            </w:r>
            <w:r w:rsidRPr="00FE26AF">
              <w:rPr>
                <w:color w:val="000000"/>
                <w:sz w:val="20"/>
              </w:rPr>
              <w:t xml:space="preserve"> года не планируется. Соответствует приказу Минздрава России №132н.</w:t>
            </w: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Pr="007F1A9F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5" w:type="dxa"/>
            <w:vAlign w:val="center"/>
          </w:tcPr>
          <w:p w:rsidR="00307A78" w:rsidRPr="007F1A9F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ГБУЗ РТ «Ре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публиканская детская бол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ница» Детская поликлиника №1</w:t>
            </w:r>
          </w:p>
        </w:tc>
        <w:tc>
          <w:tcPr>
            <w:tcW w:w="1648" w:type="dxa"/>
            <w:vAlign w:val="center"/>
          </w:tcPr>
          <w:p w:rsidR="00307A78" w:rsidRPr="007F1A9F" w:rsidRDefault="00307A78" w:rsidP="00C43A6A">
            <w:pPr>
              <w:pStyle w:val="ae"/>
              <w:rPr>
                <w:sz w:val="20"/>
              </w:rPr>
            </w:pPr>
            <w:r>
              <w:rPr>
                <w:color w:val="000000"/>
                <w:sz w:val="20"/>
              </w:rPr>
              <w:t>Детская пол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 xml:space="preserve">клиника </w:t>
            </w:r>
          </w:p>
        </w:tc>
        <w:tc>
          <w:tcPr>
            <w:tcW w:w="2126" w:type="dxa"/>
            <w:vAlign w:val="bottom"/>
          </w:tcPr>
          <w:p w:rsidR="00307A78" w:rsidRPr="00202DC9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1 на 10 – 30 тыс. д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тей</w:t>
            </w:r>
          </w:p>
        </w:tc>
        <w:tc>
          <w:tcPr>
            <w:tcW w:w="1134" w:type="dxa"/>
            <w:vAlign w:val="center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993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93195</w:t>
            </w:r>
          </w:p>
        </w:tc>
        <w:tc>
          <w:tcPr>
            <w:tcW w:w="992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93195</w:t>
            </w:r>
          </w:p>
        </w:tc>
        <w:tc>
          <w:tcPr>
            <w:tcW w:w="1745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Детская пол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 xml:space="preserve">клиника </w:t>
            </w:r>
          </w:p>
        </w:tc>
        <w:tc>
          <w:tcPr>
            <w:tcW w:w="4110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FE26AF">
              <w:rPr>
                <w:color w:val="000000"/>
                <w:sz w:val="20"/>
              </w:rPr>
              <w:t>Изменение вида медицинской организации до 202</w:t>
            </w:r>
            <w:r>
              <w:rPr>
                <w:color w:val="000000"/>
                <w:sz w:val="20"/>
              </w:rPr>
              <w:t>5</w:t>
            </w:r>
            <w:r w:rsidRPr="00FE26AF">
              <w:rPr>
                <w:color w:val="000000"/>
                <w:sz w:val="20"/>
              </w:rPr>
              <w:t xml:space="preserve"> года не планируется. Соответствует приказу Минздрава России №132н.</w:t>
            </w: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55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ГБУЗ РТ «Ре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публиканская детская бол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ница» Детская поликлиника № 2</w:t>
            </w:r>
          </w:p>
        </w:tc>
        <w:tc>
          <w:tcPr>
            <w:tcW w:w="1648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color w:val="000000"/>
                <w:sz w:val="20"/>
              </w:rPr>
              <w:t>Детская пол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клиника</w:t>
            </w:r>
          </w:p>
        </w:tc>
        <w:tc>
          <w:tcPr>
            <w:tcW w:w="2126" w:type="dxa"/>
            <w:vAlign w:val="bottom"/>
          </w:tcPr>
          <w:p w:rsidR="00307A78" w:rsidRPr="00202DC9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1 на 10 – 30 тыс. д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тей</w:t>
            </w:r>
          </w:p>
        </w:tc>
        <w:tc>
          <w:tcPr>
            <w:tcW w:w="1134" w:type="dxa"/>
            <w:vAlign w:val="center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993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93195</w:t>
            </w:r>
          </w:p>
        </w:tc>
        <w:tc>
          <w:tcPr>
            <w:tcW w:w="992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93195</w:t>
            </w:r>
          </w:p>
        </w:tc>
        <w:tc>
          <w:tcPr>
            <w:tcW w:w="1745" w:type="dxa"/>
            <w:vAlign w:val="center"/>
          </w:tcPr>
          <w:p w:rsidR="00307A78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Детская пол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клиника</w:t>
            </w:r>
          </w:p>
        </w:tc>
        <w:tc>
          <w:tcPr>
            <w:tcW w:w="4110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FE26AF">
              <w:rPr>
                <w:color w:val="000000"/>
                <w:sz w:val="20"/>
              </w:rPr>
              <w:t>Изменение вида медицинской организации до 202</w:t>
            </w:r>
            <w:r>
              <w:rPr>
                <w:color w:val="000000"/>
                <w:sz w:val="20"/>
              </w:rPr>
              <w:t>5</w:t>
            </w:r>
            <w:r w:rsidRPr="00FE26AF">
              <w:rPr>
                <w:color w:val="000000"/>
                <w:sz w:val="20"/>
              </w:rPr>
              <w:t xml:space="preserve"> года не планируется. Соответствует приказу Минздрава России №132н.</w:t>
            </w: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5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ГБУЗ РТ «Ре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публиканская детская бол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ница» Детская поликлиника № 3</w:t>
            </w:r>
          </w:p>
        </w:tc>
        <w:tc>
          <w:tcPr>
            <w:tcW w:w="1648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color w:val="000000"/>
                <w:sz w:val="20"/>
              </w:rPr>
              <w:t>Детская пол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клиника</w:t>
            </w:r>
          </w:p>
        </w:tc>
        <w:tc>
          <w:tcPr>
            <w:tcW w:w="2126" w:type="dxa"/>
            <w:vAlign w:val="bottom"/>
          </w:tcPr>
          <w:p w:rsidR="00307A78" w:rsidRPr="00202DC9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1 на 10 – 30 тыс. д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тей</w:t>
            </w:r>
          </w:p>
        </w:tc>
        <w:tc>
          <w:tcPr>
            <w:tcW w:w="1134" w:type="dxa"/>
            <w:vAlign w:val="center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:rsidR="00307A78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993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93195</w:t>
            </w:r>
          </w:p>
        </w:tc>
        <w:tc>
          <w:tcPr>
            <w:tcW w:w="992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93195</w:t>
            </w:r>
          </w:p>
        </w:tc>
        <w:tc>
          <w:tcPr>
            <w:tcW w:w="1745" w:type="dxa"/>
            <w:vAlign w:val="center"/>
          </w:tcPr>
          <w:p w:rsidR="00307A78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Детская пол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клиника</w:t>
            </w:r>
          </w:p>
        </w:tc>
        <w:tc>
          <w:tcPr>
            <w:tcW w:w="4110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FE26AF">
              <w:rPr>
                <w:color w:val="000000"/>
                <w:sz w:val="20"/>
              </w:rPr>
              <w:t>Изменение вида медицинской организации до 202</w:t>
            </w:r>
            <w:r>
              <w:rPr>
                <w:color w:val="000000"/>
                <w:sz w:val="20"/>
              </w:rPr>
              <w:t>5</w:t>
            </w:r>
            <w:r w:rsidRPr="00FE26AF">
              <w:rPr>
                <w:color w:val="000000"/>
                <w:sz w:val="20"/>
              </w:rPr>
              <w:t xml:space="preserve"> года не планируется. Соответствует приказу Минздрава России №132н.</w:t>
            </w:r>
          </w:p>
        </w:tc>
      </w:tr>
      <w:tr w:rsidR="00307A78" w:rsidRPr="00202DC9" w:rsidTr="00C43A6A">
        <w:trPr>
          <w:jc w:val="center"/>
        </w:trPr>
        <w:tc>
          <w:tcPr>
            <w:tcW w:w="567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5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sz w:val="20"/>
              </w:rPr>
              <w:t>ГБУЗ РТ «Та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lastRenderedPageBreak/>
              <w:t>динская ЦКБ» ФАП с. Дурген</w:t>
            </w:r>
          </w:p>
        </w:tc>
        <w:tc>
          <w:tcPr>
            <w:tcW w:w="1648" w:type="dxa"/>
            <w:vAlign w:val="center"/>
          </w:tcPr>
          <w:p w:rsidR="00307A78" w:rsidRDefault="00307A78" w:rsidP="00C43A6A">
            <w:pPr>
              <w:pStyle w:val="ae"/>
              <w:rPr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Фельдшерско-</w:t>
            </w:r>
            <w:r>
              <w:rPr>
                <w:color w:val="000000"/>
                <w:sz w:val="20"/>
              </w:rPr>
              <w:lastRenderedPageBreak/>
              <w:t>акушерский пункт</w:t>
            </w:r>
          </w:p>
        </w:tc>
        <w:tc>
          <w:tcPr>
            <w:tcW w:w="2126" w:type="dxa"/>
            <w:vAlign w:val="bottom"/>
          </w:tcPr>
          <w:p w:rsidR="00307A78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1001 – 2000 чел</w:t>
            </w:r>
          </w:p>
        </w:tc>
        <w:tc>
          <w:tcPr>
            <w:tcW w:w="1134" w:type="dxa"/>
            <w:vAlign w:val="center"/>
          </w:tcPr>
          <w:p w:rsidR="00307A78" w:rsidRPr="007F1A9F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2078</w:t>
            </w:r>
          </w:p>
        </w:tc>
        <w:tc>
          <w:tcPr>
            <w:tcW w:w="1559" w:type="dxa"/>
            <w:vAlign w:val="center"/>
          </w:tcPr>
          <w:p w:rsidR="00307A78" w:rsidRDefault="00307A78" w:rsidP="00C43A6A">
            <w:pPr>
              <w:pStyle w:val="ae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  <w:vAlign w:val="center"/>
          </w:tcPr>
          <w:p w:rsidR="00307A78" w:rsidRPr="0030567D" w:rsidRDefault="00307A78" w:rsidP="00C43A6A">
            <w:pPr>
              <w:jc w:val="center"/>
              <w:rPr>
                <w:color w:val="000000"/>
                <w:sz w:val="20"/>
              </w:rPr>
            </w:pPr>
            <w:r w:rsidRPr="0030567D">
              <w:rPr>
                <w:color w:val="000000"/>
                <w:sz w:val="20"/>
              </w:rPr>
              <w:t>1802</w:t>
            </w:r>
          </w:p>
        </w:tc>
        <w:tc>
          <w:tcPr>
            <w:tcW w:w="992" w:type="dxa"/>
            <w:vAlign w:val="center"/>
          </w:tcPr>
          <w:p w:rsidR="00307A78" w:rsidRPr="0030567D" w:rsidRDefault="00307A78" w:rsidP="00C43A6A">
            <w:pPr>
              <w:jc w:val="center"/>
              <w:rPr>
                <w:color w:val="000000"/>
              </w:rPr>
            </w:pPr>
            <w:r w:rsidRPr="0030567D">
              <w:rPr>
                <w:color w:val="000000"/>
              </w:rPr>
              <w:t>1802</w:t>
            </w:r>
          </w:p>
        </w:tc>
        <w:tc>
          <w:tcPr>
            <w:tcW w:w="1745" w:type="dxa"/>
            <w:vAlign w:val="center"/>
          </w:tcPr>
          <w:p w:rsidR="00307A78" w:rsidRDefault="00307A78" w:rsidP="00C43A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Фельдшерско-</w:t>
            </w:r>
            <w:r>
              <w:rPr>
                <w:color w:val="000000"/>
                <w:sz w:val="20"/>
              </w:rPr>
              <w:lastRenderedPageBreak/>
              <w:t>акушерский пункт</w:t>
            </w:r>
          </w:p>
        </w:tc>
        <w:tc>
          <w:tcPr>
            <w:tcW w:w="4110" w:type="dxa"/>
            <w:vAlign w:val="center"/>
          </w:tcPr>
          <w:p w:rsidR="00307A78" w:rsidRPr="00202DC9" w:rsidRDefault="00307A78" w:rsidP="00C43A6A">
            <w:pPr>
              <w:jc w:val="center"/>
              <w:rPr>
                <w:color w:val="000000"/>
                <w:sz w:val="20"/>
              </w:rPr>
            </w:pPr>
            <w:r w:rsidRPr="00FE26AF">
              <w:rPr>
                <w:color w:val="000000"/>
                <w:sz w:val="20"/>
              </w:rPr>
              <w:lastRenderedPageBreak/>
              <w:t xml:space="preserve">Изменение вида медицинской организации </w:t>
            </w:r>
            <w:r w:rsidRPr="00FE26AF">
              <w:rPr>
                <w:color w:val="000000"/>
                <w:sz w:val="20"/>
              </w:rPr>
              <w:lastRenderedPageBreak/>
              <w:t>до 202</w:t>
            </w:r>
            <w:r>
              <w:rPr>
                <w:color w:val="000000"/>
                <w:sz w:val="20"/>
              </w:rPr>
              <w:t>5</w:t>
            </w:r>
            <w:r w:rsidRPr="00FE26AF">
              <w:rPr>
                <w:color w:val="000000"/>
                <w:sz w:val="20"/>
              </w:rPr>
              <w:t xml:space="preserve"> года не планируется. Соответствует приказу Минздрава России №132н.</w:t>
            </w:r>
          </w:p>
        </w:tc>
      </w:tr>
    </w:tbl>
    <w:p w:rsidR="00307A78" w:rsidRDefault="00307A78" w:rsidP="00307A78">
      <w:pPr>
        <w:spacing w:line="240" w:lineRule="auto"/>
        <w:rPr>
          <w:color w:val="000000"/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  <w:r w:rsidRPr="00D741A4">
        <w:rPr>
          <w:szCs w:val="28"/>
        </w:rPr>
        <w:t xml:space="preserve">Приложение № </w:t>
      </w:r>
      <w:r>
        <w:rPr>
          <w:szCs w:val="28"/>
        </w:rPr>
        <w:t>13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  <w:r>
        <w:rPr>
          <w:szCs w:val="28"/>
        </w:rPr>
        <w:t>к аналитической записке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center"/>
        <w:rPr>
          <w:color w:val="000000"/>
          <w:szCs w:val="28"/>
        </w:rPr>
      </w:pPr>
      <w:r>
        <w:rPr>
          <w:szCs w:val="28"/>
        </w:rPr>
        <w:t xml:space="preserve">Перечень медицинских организаций, входящих структурных подразделений Республики Тыва, </w:t>
      </w:r>
      <w:r>
        <w:rPr>
          <w:color w:val="000000"/>
          <w:szCs w:val="28"/>
        </w:rPr>
        <w:t>о</w:t>
      </w:r>
      <w:r w:rsidRPr="009539AA">
        <w:rPr>
          <w:color w:val="000000"/>
          <w:szCs w:val="28"/>
        </w:rPr>
        <w:t>бслуживающи</w:t>
      </w:r>
      <w:r>
        <w:rPr>
          <w:color w:val="000000"/>
          <w:szCs w:val="28"/>
        </w:rPr>
        <w:t>х</w:t>
      </w:r>
      <w:r w:rsidRPr="009539AA">
        <w:rPr>
          <w:color w:val="000000"/>
          <w:szCs w:val="28"/>
        </w:rPr>
        <w:t xml:space="preserve"> рек</w:t>
      </w:r>
      <w:r w:rsidRPr="009539AA">
        <w:rPr>
          <w:color w:val="000000"/>
          <w:szCs w:val="28"/>
        </w:rPr>
        <w:t>о</w:t>
      </w:r>
      <w:r w:rsidRPr="009539AA">
        <w:rPr>
          <w:color w:val="000000"/>
          <w:szCs w:val="28"/>
        </w:rPr>
        <w:t>мендуем</w:t>
      </w:r>
      <w:r>
        <w:rPr>
          <w:color w:val="000000"/>
          <w:szCs w:val="28"/>
        </w:rPr>
        <w:t>ую</w:t>
      </w:r>
      <w:r w:rsidRPr="009539AA">
        <w:rPr>
          <w:color w:val="000000"/>
          <w:szCs w:val="28"/>
        </w:rPr>
        <w:t xml:space="preserve"> численност</w:t>
      </w:r>
      <w:r>
        <w:rPr>
          <w:color w:val="000000"/>
          <w:szCs w:val="28"/>
        </w:rPr>
        <w:t>ь</w:t>
      </w:r>
      <w:r w:rsidRPr="009539AA">
        <w:rPr>
          <w:color w:val="000000"/>
          <w:szCs w:val="28"/>
        </w:rPr>
        <w:t xml:space="preserve"> населения</w:t>
      </w:r>
      <w:r>
        <w:rPr>
          <w:color w:val="000000"/>
          <w:szCs w:val="28"/>
        </w:rPr>
        <w:t xml:space="preserve">, но в отношении которых необходимо изменение вида медицинской организации, </w:t>
      </w:r>
      <w:r>
        <w:rPr>
          <w:szCs w:val="28"/>
        </w:rPr>
        <w:t xml:space="preserve">входящего структурного подразделения, </w:t>
      </w:r>
      <w:r w:rsidRPr="00995AFE">
        <w:rPr>
          <w:b/>
          <w:bCs/>
          <w:color w:val="000000"/>
          <w:szCs w:val="28"/>
          <w:u w:val="single"/>
        </w:rPr>
        <w:t>после 202</w:t>
      </w:r>
      <w:r>
        <w:rPr>
          <w:b/>
          <w:bCs/>
          <w:color w:val="000000"/>
          <w:szCs w:val="28"/>
          <w:u w:val="single"/>
        </w:rPr>
        <w:t>5</w:t>
      </w:r>
      <w:r w:rsidRPr="00995AFE">
        <w:rPr>
          <w:b/>
          <w:bCs/>
          <w:color w:val="000000"/>
          <w:szCs w:val="28"/>
          <w:u w:val="single"/>
        </w:rPr>
        <w:t xml:space="preserve"> года</w:t>
      </w:r>
    </w:p>
    <w:p w:rsidR="00307A78" w:rsidRDefault="00307A78" w:rsidP="00307A78">
      <w:pPr>
        <w:spacing w:line="240" w:lineRule="auto"/>
        <w:jc w:val="center"/>
        <w:rPr>
          <w:color w:val="000000"/>
          <w:szCs w:val="28"/>
        </w:rPr>
      </w:pPr>
    </w:p>
    <w:tbl>
      <w:tblPr>
        <w:tblStyle w:val="af5"/>
        <w:tblW w:w="16155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555"/>
        <w:gridCol w:w="1701"/>
        <w:gridCol w:w="2126"/>
        <w:gridCol w:w="1559"/>
        <w:gridCol w:w="1276"/>
        <w:gridCol w:w="992"/>
        <w:gridCol w:w="992"/>
        <w:gridCol w:w="1560"/>
        <w:gridCol w:w="3827"/>
      </w:tblGrid>
      <w:tr w:rsidR="00307A78" w:rsidRPr="00DA3787" w:rsidTr="00C43A6A">
        <w:trPr>
          <w:trHeight w:val="740"/>
          <w:jc w:val="center"/>
        </w:trPr>
        <w:tc>
          <w:tcPr>
            <w:tcW w:w="567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№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п/п</w:t>
            </w:r>
          </w:p>
        </w:tc>
        <w:tc>
          <w:tcPr>
            <w:tcW w:w="1555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Полное наим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нование мед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цинской орг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низации, вх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дящего стру</w:t>
            </w:r>
            <w:r w:rsidRPr="00DA3787">
              <w:rPr>
                <w:sz w:val="20"/>
              </w:rPr>
              <w:t>к</w:t>
            </w:r>
            <w:r w:rsidRPr="00DA3787">
              <w:rPr>
                <w:sz w:val="20"/>
              </w:rPr>
              <w:t>турного по</w:t>
            </w:r>
            <w:r w:rsidRPr="00DA3787">
              <w:rPr>
                <w:sz w:val="20"/>
              </w:rPr>
              <w:t>д</w:t>
            </w:r>
            <w:r w:rsidRPr="00DA3787">
              <w:rPr>
                <w:sz w:val="20"/>
              </w:rPr>
              <w:t>разделения (паспорт МО)</w:t>
            </w:r>
          </w:p>
        </w:tc>
        <w:tc>
          <w:tcPr>
            <w:tcW w:w="1701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Вид медици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ции, входящего структурного подразделения</w:t>
            </w:r>
          </w:p>
        </w:tc>
        <w:tc>
          <w:tcPr>
            <w:tcW w:w="2126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Рекомендуемая чи</w:t>
            </w:r>
            <w:r w:rsidRPr="00DA3787">
              <w:rPr>
                <w:sz w:val="20"/>
              </w:rPr>
              <w:t>с</w:t>
            </w:r>
            <w:r w:rsidRPr="00DA3787">
              <w:rPr>
                <w:sz w:val="20"/>
              </w:rPr>
              <w:t>ленность обслужив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 xml:space="preserve">емого населения (приказ </w:t>
            </w:r>
            <w:r w:rsidRPr="00DA3787">
              <w:rPr>
                <w:sz w:val="20"/>
              </w:rPr>
              <w:br/>
              <w:t xml:space="preserve">от 27.02.2016 № 132н, </w:t>
            </w:r>
            <w:r w:rsidRPr="00DA3787">
              <w:rPr>
                <w:sz w:val="20"/>
              </w:rPr>
              <w:br/>
              <w:t>от 15.05.2012 № 543н)</w:t>
            </w:r>
          </w:p>
        </w:tc>
        <w:tc>
          <w:tcPr>
            <w:tcW w:w="1559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Фактическая численность обслуживаем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го населения, человек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(паспорт МО)</w:t>
            </w:r>
          </w:p>
        </w:tc>
        <w:tc>
          <w:tcPr>
            <w:tcW w:w="1276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Проектная мощность здания м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ции, вх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дящего структурн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го подра</w:t>
            </w:r>
            <w:r w:rsidRPr="00DA3787">
              <w:rPr>
                <w:sz w:val="20"/>
              </w:rPr>
              <w:t>з</w:t>
            </w:r>
            <w:r w:rsidRPr="00DA3787">
              <w:rPr>
                <w:sz w:val="20"/>
              </w:rPr>
              <w:t>деления, число п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сещений в смену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(паспорт МО)</w:t>
            </w:r>
          </w:p>
        </w:tc>
        <w:tc>
          <w:tcPr>
            <w:tcW w:w="1984" w:type="dxa"/>
            <w:gridSpan w:val="2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Плановые объемы по ТПГГ на 2019 год, число посещ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ний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(паспорт МО)</w:t>
            </w:r>
          </w:p>
        </w:tc>
        <w:tc>
          <w:tcPr>
            <w:tcW w:w="1560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Вид медици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ции, входящего структурного подразделения, по окончании 2024 года</w:t>
            </w:r>
          </w:p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(схема разм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щения)</w:t>
            </w:r>
          </w:p>
        </w:tc>
        <w:tc>
          <w:tcPr>
            <w:tcW w:w="3827" w:type="dxa"/>
            <w:vMerge w:val="restart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Детальное описание и обоснование сит</w:t>
            </w:r>
            <w:r w:rsidRPr="00DA3787">
              <w:rPr>
                <w:sz w:val="20"/>
              </w:rPr>
              <w:t>у</w:t>
            </w:r>
            <w:r w:rsidRPr="00DA3787">
              <w:rPr>
                <w:sz w:val="20"/>
              </w:rPr>
              <w:t>ации, характеристика объекта в части территориального планирования оказания медицинской помощи (приказ от 27.02.2016 № 132н и от 15.05.2012 № 543н), в связи, с чем за период с 2021 по 2025 год не планируется, либо отсу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ствует необходимость проведения мер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приятий по изменению вида медицинской организации, входящего структурного подразделения</w:t>
            </w:r>
          </w:p>
        </w:tc>
      </w:tr>
      <w:tr w:rsidR="00307A78" w:rsidRPr="00DA3787" w:rsidTr="00C43A6A">
        <w:trPr>
          <w:trHeight w:val="1204"/>
          <w:jc w:val="center"/>
        </w:trPr>
        <w:tc>
          <w:tcPr>
            <w:tcW w:w="567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5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Всего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 том числе по ОМС</w:t>
            </w:r>
          </w:p>
        </w:tc>
        <w:tc>
          <w:tcPr>
            <w:tcW w:w="1560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3827" w:type="dxa"/>
            <w:vMerge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</w:tr>
      <w:tr w:rsidR="00307A78" w:rsidRPr="00DA3787" w:rsidTr="00C43A6A">
        <w:trPr>
          <w:jc w:val="center"/>
        </w:trPr>
        <w:tc>
          <w:tcPr>
            <w:tcW w:w="56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</w:t>
            </w:r>
          </w:p>
        </w:tc>
        <w:tc>
          <w:tcPr>
            <w:tcW w:w="1555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</w:t>
            </w:r>
          </w:p>
        </w:tc>
        <w:tc>
          <w:tcPr>
            <w:tcW w:w="1701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</w:t>
            </w:r>
          </w:p>
        </w:tc>
        <w:tc>
          <w:tcPr>
            <w:tcW w:w="2126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4</w:t>
            </w:r>
          </w:p>
        </w:tc>
        <w:tc>
          <w:tcPr>
            <w:tcW w:w="1559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5</w:t>
            </w:r>
          </w:p>
        </w:tc>
        <w:tc>
          <w:tcPr>
            <w:tcW w:w="1276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6</w:t>
            </w:r>
          </w:p>
        </w:tc>
        <w:tc>
          <w:tcPr>
            <w:tcW w:w="992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</w:t>
            </w:r>
          </w:p>
        </w:tc>
        <w:tc>
          <w:tcPr>
            <w:tcW w:w="992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9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рун-Хемчикский ММЦ»</w:t>
            </w:r>
          </w:p>
        </w:tc>
        <w:tc>
          <w:tcPr>
            <w:tcW w:w="1701" w:type="dxa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Межрайонный медицинский центр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26079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752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69587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62793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Межрайонный медицинский центр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 xml:space="preserve">рун-Хемчикский ММЦ» ФАП с. </w:t>
            </w:r>
            <w:r w:rsidRPr="00DA3787">
              <w:rPr>
                <w:sz w:val="20"/>
              </w:rPr>
              <w:lastRenderedPageBreak/>
              <w:t>Барлык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1456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1786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1786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 xml:space="preserve">Фельдшерско-акушерский </w:t>
            </w:r>
            <w:r w:rsidRPr="00DA3787">
              <w:rPr>
                <w:color w:val="000000"/>
                <w:sz w:val="20"/>
              </w:rPr>
              <w:lastRenderedPageBreak/>
              <w:t>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lastRenderedPageBreak/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рун-Хемчикский ММЦ» ФАП с. Шекпээр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1202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1609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1609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рун-Хемчксикий ММЦ» ФАП с. Аксы-Барлык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931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1359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1359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рун-Хемчксикий ММЦ»  ФАП с. Аянгаты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514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986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986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рун-Хемчксикий ММЦ»  ФАП с. Бижиктиг-Хая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545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1052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1052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рун-Хемчксикий ММЦ»  ФАП с. Дон-Терезин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754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1187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1187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«Б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рун-</w:t>
            </w:r>
            <w:r w:rsidRPr="00DA3787">
              <w:rPr>
                <w:sz w:val="20"/>
              </w:rPr>
              <w:lastRenderedPageBreak/>
              <w:t xml:space="preserve">Хемчксикий ММЦ»  ФАП </w:t>
            </w:r>
          </w:p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с. Хонделен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 xml:space="preserve">Фельдшерско-акушерский </w:t>
            </w:r>
            <w:r w:rsidRPr="00DA3787">
              <w:rPr>
                <w:sz w:val="20"/>
              </w:rPr>
              <w:lastRenderedPageBreak/>
              <w:t>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548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1005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1005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</w:t>
            </w:r>
            <w:r w:rsidRPr="00DA3787">
              <w:rPr>
                <w:sz w:val="20"/>
              </w:rPr>
              <w:lastRenderedPageBreak/>
              <w:t>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lastRenderedPageBreak/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</w:t>
            </w:r>
          </w:p>
        </w:tc>
        <w:tc>
          <w:tcPr>
            <w:tcW w:w="1701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Межрайонный медицинский центр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20920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369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53193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48368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Межрайонный медицинский центр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Бажын-Алаак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1533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679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679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Теве-Хая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1571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757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757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Шеми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1147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  <w:lang w:val="en-US"/>
              </w:rPr>
              <w:t>1</w:t>
            </w:r>
            <w:r w:rsidRPr="00DA3787">
              <w:rPr>
                <w:sz w:val="20"/>
              </w:rPr>
              <w:t>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571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 xml:space="preserve">ГБУЗ РТ «Дзун-Хемчикский ММЦ» ФАП с. </w:t>
            </w:r>
            <w:r w:rsidRPr="00DA3787">
              <w:rPr>
                <w:sz w:val="20"/>
              </w:rPr>
              <w:lastRenderedPageBreak/>
              <w:t>Хайыракан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1425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649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649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14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Хондергей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1051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  <w:lang w:val="en-US"/>
              </w:rPr>
              <w:t>1</w:t>
            </w:r>
            <w:r w:rsidRPr="00DA3787">
              <w:rPr>
                <w:sz w:val="20"/>
              </w:rPr>
              <w:t>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525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525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Баян-Тала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754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446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446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Ийме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656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366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366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Чыргакы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826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  <w:lang w:val="en-US"/>
              </w:rPr>
              <w:t>1</w:t>
            </w:r>
            <w:r w:rsidRPr="00DA3787">
              <w:rPr>
                <w:sz w:val="20"/>
              </w:rPr>
              <w:t>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«Дзун-Хемчикский ММЦ» ФАП с. Хорум-Даг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438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12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338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338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«Дзун-</w:t>
            </w:r>
            <w:r w:rsidRPr="00DA3787">
              <w:rPr>
                <w:sz w:val="20"/>
              </w:rPr>
              <w:lastRenderedPageBreak/>
              <w:t>Хемчикский ММЦ» ФАП с. Элдиг-Хем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 xml:space="preserve">Фельдшерско-акушерский </w:t>
            </w:r>
            <w:r w:rsidRPr="00DA3787">
              <w:rPr>
                <w:sz w:val="20"/>
              </w:rPr>
              <w:lastRenderedPageBreak/>
              <w:t>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268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185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</w:t>
            </w:r>
            <w:r w:rsidRPr="00DA3787">
              <w:rPr>
                <w:sz w:val="20"/>
              </w:rPr>
              <w:lastRenderedPageBreak/>
              <w:t>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lastRenderedPageBreak/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20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Бурен-Хем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1074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548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548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Де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зиг-Аксы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1058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543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543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Бурен-Бай-Хаак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 xml:space="preserve">1001 </w:t>
            </w:r>
            <w:r w:rsidRPr="00DA3787">
              <w:rPr>
                <w:sz w:val="20"/>
              </w:rPr>
              <w:t>-</w:t>
            </w:r>
            <w:r w:rsidRPr="00DA3787">
              <w:rPr>
                <w:color w:val="000000"/>
                <w:sz w:val="20"/>
              </w:rPr>
              <w:t xml:space="preserve">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715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543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543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ции до 2025 года не планируется. Соо</w:t>
            </w:r>
            <w:r w:rsidRPr="00DA3787">
              <w:rPr>
                <w:color w:val="000000"/>
                <w:sz w:val="20"/>
              </w:rPr>
              <w:t>т</w:t>
            </w:r>
            <w:r w:rsidRPr="00DA3787">
              <w:rPr>
                <w:color w:val="000000"/>
                <w:sz w:val="20"/>
              </w:rPr>
              <w:t>ветствует пункту 19 приказа Ми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Авы</w:t>
            </w:r>
            <w:r w:rsidRPr="00DA3787">
              <w:rPr>
                <w:sz w:val="20"/>
              </w:rPr>
              <w:t>й</w:t>
            </w:r>
            <w:r w:rsidRPr="00DA3787">
              <w:rPr>
                <w:sz w:val="20"/>
              </w:rPr>
              <w:t>ган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417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208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208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Б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яровка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668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335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335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25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Кок-Хаак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424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214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214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Кунд</w:t>
            </w:r>
            <w:r w:rsidRPr="00DA3787">
              <w:rPr>
                <w:sz w:val="20"/>
              </w:rPr>
              <w:t>у</w:t>
            </w:r>
            <w:r w:rsidRPr="00DA3787">
              <w:rPr>
                <w:sz w:val="20"/>
              </w:rPr>
              <w:t>стуг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694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335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335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Сизим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350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204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204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Эржей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281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137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137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trHeight w:val="1266"/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Усть-Ужэп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Суг-</w:t>
            </w:r>
            <w:r w:rsidRPr="00DA3787">
              <w:rPr>
                <w:sz w:val="20"/>
              </w:rPr>
              <w:lastRenderedPageBreak/>
              <w:t>Бажы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785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394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394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 xml:space="preserve">Фельдшерско-акушерский </w:t>
            </w:r>
            <w:r w:rsidRPr="00DA3787">
              <w:rPr>
                <w:sz w:val="20"/>
              </w:rPr>
              <w:lastRenderedPageBreak/>
              <w:t>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lastRenderedPageBreak/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31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«Каа-Хемская ЦКБ» ФАП с. Усть-Бурен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563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280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280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ВА с. Сукпак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амб</w:t>
            </w:r>
            <w:r w:rsidRPr="00DA3787">
              <w:rPr>
                <w:color w:val="000000"/>
                <w:sz w:val="20"/>
              </w:rPr>
              <w:t>у</w:t>
            </w:r>
            <w:r w:rsidRPr="00DA3787">
              <w:rPr>
                <w:color w:val="000000"/>
                <w:sz w:val="20"/>
              </w:rPr>
              <w:t>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2 - 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5191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60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12562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12562</w:t>
            </w:r>
          </w:p>
        </w:tc>
        <w:tc>
          <w:tcPr>
            <w:tcW w:w="1560" w:type="dxa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Врачебная а</w:t>
            </w:r>
            <w:r w:rsidRPr="00DA3787">
              <w:rPr>
                <w:color w:val="000000"/>
                <w:sz w:val="20"/>
              </w:rPr>
              <w:t>м</w:t>
            </w:r>
            <w:r w:rsidRPr="00DA3787">
              <w:rPr>
                <w:color w:val="000000"/>
                <w:sz w:val="20"/>
              </w:rPr>
              <w:t>булатория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35670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343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90424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84012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Центральная районная бол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>ница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ФАП с. Кара-Хаак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1532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1119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1119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ФАП с. Усть-Элегест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1597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1203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1203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ФАП с. Ээрбек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1343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991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991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 xml:space="preserve">ветствует приказу Минздрава России </w:t>
            </w:r>
            <w:r w:rsidRPr="00DA3787">
              <w:rPr>
                <w:sz w:val="20"/>
              </w:rPr>
              <w:lastRenderedPageBreak/>
              <w:t>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37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ФАП с. Те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лиг-Хая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590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388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388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«К</w:t>
            </w:r>
            <w:r w:rsidRPr="00DA3787">
              <w:rPr>
                <w:sz w:val="20"/>
              </w:rPr>
              <w:t>ы</w:t>
            </w:r>
            <w:r w:rsidRPr="00DA3787">
              <w:rPr>
                <w:sz w:val="20"/>
              </w:rPr>
              <w:t>зылская ЦКБ» ФАП с. Ша</w:t>
            </w:r>
            <w:r w:rsidRPr="00DA3787">
              <w:rPr>
                <w:sz w:val="20"/>
              </w:rPr>
              <w:t>м</w:t>
            </w:r>
            <w:r w:rsidRPr="00DA3787">
              <w:rPr>
                <w:sz w:val="20"/>
              </w:rPr>
              <w:t>балыг</w:t>
            </w:r>
          </w:p>
        </w:tc>
        <w:tc>
          <w:tcPr>
            <w:tcW w:w="1701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496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12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328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328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«Монгун-Тайгинская ЦКБ» ФАП с. Тоолайлыг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780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780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«Овюрская ЦКБ» ФАП с.Солчур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967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568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568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ции до 2025 года не планируется. Соо</w:t>
            </w:r>
            <w:r w:rsidRPr="00DA3787">
              <w:rPr>
                <w:color w:val="000000"/>
                <w:sz w:val="20"/>
              </w:rPr>
              <w:t>т</w:t>
            </w:r>
            <w:r w:rsidRPr="00DA3787">
              <w:rPr>
                <w:color w:val="000000"/>
                <w:sz w:val="20"/>
              </w:rPr>
              <w:t>ветствует пункту 19 приказа Ми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«Овюрская ЦКБ» ФАП с.Ак-Чыраа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483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568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568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 xml:space="preserve">ГБУЗ РТ «Овюрская </w:t>
            </w:r>
            <w:r w:rsidRPr="00DA3787">
              <w:rPr>
                <w:sz w:val="20"/>
              </w:rPr>
              <w:lastRenderedPageBreak/>
              <w:t>ЦКБ» ФАП с.Чаа-Суур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 xml:space="preserve">Фельдшерско-акушерский </w:t>
            </w:r>
            <w:r w:rsidRPr="00DA3787">
              <w:rPr>
                <w:sz w:val="20"/>
              </w:rPr>
              <w:lastRenderedPageBreak/>
              <w:t>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598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568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568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</w:t>
            </w:r>
            <w:r w:rsidRPr="00DA3787">
              <w:rPr>
                <w:sz w:val="20"/>
              </w:rPr>
              <w:lastRenderedPageBreak/>
              <w:t>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lastRenderedPageBreak/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43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Бил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лиг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504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504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Шив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лиг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250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</w:rPr>
              <w:t>1</w:t>
            </w:r>
            <w:r w:rsidRPr="00DA3787">
              <w:rPr>
                <w:sz w:val="20"/>
                <w:lang w:val="en-US"/>
              </w:rPr>
              <w:t>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705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705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Арж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ан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773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3531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3531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Хут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359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805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805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Сесе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лиг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808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3119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3119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lastRenderedPageBreak/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48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Сушь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547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905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905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Тарлаг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516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2329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2329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Уюк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706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3420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«Пий-Хемская ЦКБ» ФАП с. Хадын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684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3532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3532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«Сут-Хольская ЦКБ» ФАП с. Алдан-Маадыр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1134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 xml:space="preserve">ГБУЗ РТ «Сут-Хольская </w:t>
            </w:r>
            <w:r w:rsidRPr="00DA3787">
              <w:rPr>
                <w:sz w:val="20"/>
              </w:rPr>
              <w:lastRenderedPageBreak/>
              <w:t>ЦКБ» ФАП с. Ак-Даш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 xml:space="preserve">Фельдшерско-акушерский </w:t>
            </w:r>
            <w:r w:rsidRPr="00DA3787">
              <w:rPr>
                <w:sz w:val="20"/>
              </w:rPr>
              <w:lastRenderedPageBreak/>
              <w:t>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592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</w:t>
            </w:r>
            <w:r w:rsidRPr="00DA3787">
              <w:rPr>
                <w:sz w:val="20"/>
              </w:rPr>
              <w:lastRenderedPageBreak/>
              <w:t>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lastRenderedPageBreak/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54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«Сут-Хольская ЦКБ» ФАП с. Бора-Тайга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755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«Сут-Хольская ЦКБ» ФАП с. Кара-Чыраа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796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«Сут-Хольская ЦКБ» ФАП с. Кызыл-Тайга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501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460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динская ЦКБ» ВА с. Балгазын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Врачебная амб</w:t>
            </w:r>
            <w:r w:rsidRPr="00DA3787">
              <w:rPr>
                <w:sz w:val="20"/>
              </w:rPr>
              <w:t>у</w:t>
            </w:r>
            <w:r w:rsidRPr="00DA3787">
              <w:rPr>
                <w:sz w:val="20"/>
              </w:rPr>
              <w:t>латория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 – 10 тыс. чел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3520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9546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9546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Врачебная а</w:t>
            </w:r>
            <w:r w:rsidRPr="00DA3787">
              <w:rPr>
                <w:sz w:val="20"/>
              </w:rPr>
              <w:t>м</w:t>
            </w:r>
            <w:r w:rsidRPr="00DA3787">
              <w:rPr>
                <w:sz w:val="20"/>
              </w:rPr>
              <w:t>булатория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ции до 2025 года не планируется. Соо</w:t>
            </w:r>
            <w:r w:rsidRPr="00DA3787">
              <w:rPr>
                <w:color w:val="000000"/>
                <w:sz w:val="20"/>
              </w:rPr>
              <w:t>т</w:t>
            </w:r>
            <w:r w:rsidRPr="00DA3787">
              <w:rPr>
                <w:color w:val="000000"/>
                <w:sz w:val="20"/>
              </w:rPr>
              <w:t>ветствует пункту 19 приказа Ми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динская ЦКБ» ФАП с. М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lastRenderedPageBreak/>
              <w:t>жегей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1393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1168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1168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 xml:space="preserve">ветствует приказу Минздрава России </w:t>
            </w:r>
            <w:r w:rsidRPr="00DA3787">
              <w:rPr>
                <w:sz w:val="20"/>
              </w:rPr>
              <w:lastRenderedPageBreak/>
              <w:t>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59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динская ЦКБ» ФАП с. Вл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димировка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969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644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644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ции до 2025 года не планируется. Соо</w:t>
            </w:r>
            <w:r w:rsidRPr="00DA3787">
              <w:rPr>
                <w:color w:val="000000"/>
                <w:sz w:val="20"/>
              </w:rPr>
              <w:t>т</w:t>
            </w:r>
            <w:r w:rsidRPr="00DA3787">
              <w:rPr>
                <w:color w:val="000000"/>
                <w:sz w:val="20"/>
              </w:rPr>
              <w:t>ветствует пункту 19 приказа Ми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динская ЦКБ» ФАП с. Со</w:t>
            </w:r>
            <w:r w:rsidRPr="00DA3787">
              <w:rPr>
                <w:sz w:val="20"/>
              </w:rPr>
              <w:t>с</w:t>
            </w:r>
            <w:r w:rsidRPr="00DA3787">
              <w:rPr>
                <w:sz w:val="20"/>
              </w:rPr>
              <w:t>новка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927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749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ции до 2025 года не планируется. Соо</w:t>
            </w:r>
            <w:r w:rsidRPr="00DA3787">
              <w:rPr>
                <w:color w:val="000000"/>
                <w:sz w:val="20"/>
              </w:rPr>
              <w:t>т</w:t>
            </w:r>
            <w:r w:rsidRPr="00DA3787">
              <w:rPr>
                <w:color w:val="000000"/>
                <w:sz w:val="20"/>
              </w:rPr>
              <w:t>ветствует пункту 19 приказа Ми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динская ЦКБ» ФАП с. Коч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това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926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810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ции до 2025 года не планируется. Соо</w:t>
            </w:r>
            <w:r w:rsidRPr="00DA3787">
              <w:rPr>
                <w:color w:val="000000"/>
                <w:sz w:val="20"/>
              </w:rPr>
              <w:t>т</w:t>
            </w:r>
            <w:r w:rsidRPr="00DA3787">
              <w:rPr>
                <w:color w:val="000000"/>
                <w:sz w:val="20"/>
              </w:rPr>
              <w:t>ветствует пункту 19 приказа Ми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динская ЦКБ» ФАП с. Усть-Хадын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242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227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227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динская ЦКБ» ФАП с. Кызыл-Арыг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776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«Та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 xml:space="preserve">динская ЦКБ» </w:t>
            </w:r>
            <w:r w:rsidRPr="00DA3787">
              <w:rPr>
                <w:sz w:val="20"/>
              </w:rPr>
              <w:lastRenderedPageBreak/>
              <w:t>ФАП с. Успе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ка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 xml:space="preserve">Фельдшерско-акушерский </w:t>
            </w:r>
            <w:r w:rsidRPr="00DA3787">
              <w:rPr>
                <w:sz w:val="20"/>
              </w:rPr>
              <w:lastRenderedPageBreak/>
              <w:t>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242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441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441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</w:t>
            </w:r>
            <w:r w:rsidRPr="00DA3787">
              <w:rPr>
                <w:sz w:val="20"/>
              </w:rPr>
              <w:lastRenderedPageBreak/>
              <w:t>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lastRenderedPageBreak/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65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ре-Хольская ЦКБ» ФАП с. Эми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190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700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700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ре-Хольская ЦКБ» ФАП с. Каргы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700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700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ре-Хольская ЦКБ» ФАП с. Балыктыг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124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700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700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«Тес-Хемская ЦКБ» ФАП с. Бе</w:t>
            </w:r>
            <w:r w:rsidRPr="00DA3787">
              <w:rPr>
                <w:sz w:val="20"/>
              </w:rPr>
              <w:t>л</w:t>
            </w:r>
            <w:r w:rsidRPr="00DA3787">
              <w:rPr>
                <w:sz w:val="20"/>
              </w:rPr>
              <w:t>дир-Арыг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1209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«Тес-Хемская ЦКБ» ФАП с. Берт-Даг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1100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70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«Тес-Хемская ЦКБ» ФАП с. Ак-Эрик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939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ции до 2025 года не планируется. Соо</w:t>
            </w:r>
            <w:r w:rsidRPr="00DA3787">
              <w:rPr>
                <w:color w:val="000000"/>
                <w:sz w:val="20"/>
              </w:rPr>
              <w:t>т</w:t>
            </w:r>
            <w:r w:rsidRPr="00DA3787">
              <w:rPr>
                <w:color w:val="000000"/>
                <w:sz w:val="20"/>
              </w:rPr>
              <w:t>ветствует пункту 19 приказа Ми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«Тес-Хемская ЦКБ» ФАП с. Холь-Оожу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488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«Тес-Хемская ЦКБ» ФАП с. Шуу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мак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739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576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джинская ЦКБ» ФАП с. Сыстыг-Хем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166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джинская ЦКБ» ФАП с. Чазылар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163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«Т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 xml:space="preserve">джинская ЦКБ» ФАП с. </w:t>
            </w:r>
            <w:r w:rsidRPr="00DA3787">
              <w:rPr>
                <w:sz w:val="20"/>
              </w:rPr>
              <w:lastRenderedPageBreak/>
              <w:t>Ырбан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285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lang w:val="en-US"/>
              </w:rPr>
            </w:pPr>
            <w:r w:rsidRPr="00DA3787">
              <w:rPr>
                <w:sz w:val="20"/>
                <w:lang w:val="en-US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132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132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 xml:space="preserve">Фельдшерско-акушерский </w:t>
            </w:r>
            <w:r w:rsidRPr="00DA3787">
              <w:rPr>
                <w:sz w:val="20"/>
              </w:rPr>
              <w:lastRenderedPageBreak/>
              <w:t>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lastRenderedPageBreak/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76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Межрайонный медицинский центр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20 - 100 тыс. 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20177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395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86807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80900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Межрайонный медицинский центр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ции до 2025 года не планируется. Соо</w:t>
            </w:r>
            <w:r w:rsidRPr="00DA3787">
              <w:rPr>
                <w:color w:val="000000"/>
                <w:sz w:val="20"/>
              </w:rPr>
              <w:t>т</w:t>
            </w:r>
            <w:r w:rsidRPr="00DA3787">
              <w:rPr>
                <w:color w:val="000000"/>
                <w:sz w:val="20"/>
              </w:rPr>
              <w:t>ветствует пункту 19 приказа Ми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ФАП с. Арыскан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709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1621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1621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ФАП с. Арыг-Бажы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618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764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764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ФАП с. Ийи-Тал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682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1620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ФАП с. Иштии-Хем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618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1446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1446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 xml:space="preserve">здравсоцразвития России от 15.05.2012 </w:t>
            </w:r>
            <w:r w:rsidRPr="00DA3787">
              <w:rPr>
                <w:sz w:val="20"/>
              </w:rPr>
              <w:lastRenderedPageBreak/>
              <w:t>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81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ФАП с. Чодураа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893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9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1620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ФАП с. Эйлиг-Хем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720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1446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1446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«Улуг-Хемский ММЦ» ФАП с. Эъжим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116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723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723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«Чаа-Хольская ЦКБ» ФАП с. Булун-Терек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1001 –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1126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1438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1438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«Чаа-Хольская ЦКБ» ФАП с. Шанчы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341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512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512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86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 xml:space="preserve">ди-Хольская </w:t>
            </w:r>
            <w:r w:rsidRPr="00DA3787">
              <w:rPr>
                <w:sz w:val="20"/>
              </w:rPr>
              <w:lastRenderedPageBreak/>
              <w:t>ЦКБ» ФАП с. Сайлыг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 xml:space="preserve">Фельдшерско-акушерский </w:t>
            </w:r>
            <w:r w:rsidRPr="00DA3787">
              <w:rPr>
                <w:color w:val="000000"/>
                <w:sz w:val="20"/>
              </w:rPr>
              <w:lastRenderedPageBreak/>
              <w:t>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1001 – 2000 чел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1321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1451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1451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 xml:space="preserve">Фельдшерско-акушерский </w:t>
            </w:r>
            <w:r w:rsidRPr="00DA3787">
              <w:rPr>
                <w:color w:val="000000"/>
                <w:sz w:val="20"/>
              </w:rPr>
              <w:lastRenderedPageBreak/>
              <w:t>пункт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lastRenderedPageBreak/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lastRenderedPageBreak/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87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ди-Хольская ЦКБ» ФАП с. Ак-Тал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 xml:space="preserve">1001 </w:t>
            </w:r>
            <w:r w:rsidRPr="00DA3787">
              <w:rPr>
                <w:sz w:val="20"/>
              </w:rPr>
              <w:t>-</w:t>
            </w:r>
            <w:r w:rsidRPr="00DA3787">
              <w:rPr>
                <w:color w:val="000000"/>
                <w:sz w:val="20"/>
              </w:rPr>
              <w:t xml:space="preserve">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1062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1168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1168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ции до 2025 года не планируется. Соо</w:t>
            </w:r>
            <w:r w:rsidRPr="00DA3787">
              <w:rPr>
                <w:color w:val="000000"/>
                <w:sz w:val="20"/>
              </w:rPr>
              <w:t>т</w:t>
            </w:r>
            <w:r w:rsidRPr="00DA3787">
              <w:rPr>
                <w:color w:val="000000"/>
                <w:sz w:val="20"/>
              </w:rPr>
              <w:t>ветствует пункту 19 приказа Ми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88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ди-Хольская ЦКБ» ФАП с. Чал-Кежиг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301 - 1000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349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355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355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89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«Ч</w:t>
            </w:r>
            <w:r w:rsidRPr="00DA3787">
              <w:rPr>
                <w:sz w:val="20"/>
              </w:rPr>
              <w:t>е</w:t>
            </w:r>
            <w:r w:rsidRPr="00DA3787">
              <w:rPr>
                <w:sz w:val="20"/>
              </w:rPr>
              <w:t>ди-Хольская ЦКБ» ФАП с. Холчук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296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276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276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90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«Э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зинская ЦКБ» ФАП с. Бай-Даг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color w:val="000000"/>
                <w:sz w:val="20"/>
              </w:rPr>
              <w:t xml:space="preserve">1001 </w:t>
            </w:r>
            <w:r w:rsidRPr="00DA3787">
              <w:rPr>
                <w:sz w:val="20"/>
              </w:rPr>
              <w:t>-</w:t>
            </w:r>
            <w:r w:rsidRPr="00DA3787">
              <w:rPr>
                <w:color w:val="000000"/>
                <w:sz w:val="20"/>
              </w:rPr>
              <w:t xml:space="preserve"> 2000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1316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Изменение вида медицинской организ</w:t>
            </w:r>
            <w:r w:rsidRPr="00DA3787">
              <w:rPr>
                <w:color w:val="000000"/>
                <w:sz w:val="20"/>
              </w:rPr>
              <w:t>а</w:t>
            </w:r>
            <w:r w:rsidRPr="00DA3787">
              <w:rPr>
                <w:color w:val="000000"/>
                <w:sz w:val="20"/>
              </w:rPr>
              <w:t>ции до 2025 года не планируется. Соо</w:t>
            </w:r>
            <w:r w:rsidRPr="00DA3787">
              <w:rPr>
                <w:color w:val="000000"/>
                <w:sz w:val="20"/>
              </w:rPr>
              <w:t>т</w:t>
            </w:r>
            <w:r w:rsidRPr="00DA3787">
              <w:rPr>
                <w:color w:val="000000"/>
                <w:sz w:val="20"/>
              </w:rPr>
              <w:t>ветствует пункту 19 приказа Ми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91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"Э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зинская ЦКБ" ФАП с. Булун-Бажы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301 -1000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809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747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747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lastRenderedPageBreak/>
              <w:t>92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pStyle w:val="ae"/>
              <w:rPr>
                <w:sz w:val="20"/>
              </w:rPr>
            </w:pPr>
            <w:r w:rsidRPr="00DA3787">
              <w:rPr>
                <w:sz w:val="20"/>
              </w:rPr>
              <w:t>ГБУЗ РТ "Э</w:t>
            </w:r>
            <w:r w:rsidRPr="00DA3787">
              <w:rPr>
                <w:sz w:val="20"/>
              </w:rPr>
              <w:t>р</w:t>
            </w:r>
            <w:r w:rsidRPr="00DA3787">
              <w:rPr>
                <w:sz w:val="20"/>
              </w:rPr>
              <w:t>зинская ЦКБ" ФАП с. Качык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100 - 300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  <w:highlight w:val="yellow"/>
              </w:rPr>
            </w:pPr>
            <w:r w:rsidRPr="00DA3787">
              <w:rPr>
                <w:sz w:val="20"/>
              </w:rPr>
              <w:t>254</w:t>
            </w: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pStyle w:val="ae"/>
              <w:jc w:val="center"/>
              <w:rPr>
                <w:sz w:val="20"/>
              </w:rPr>
            </w:pPr>
            <w:r w:rsidRPr="00DA3787">
              <w:rPr>
                <w:sz w:val="20"/>
              </w:rPr>
              <w:t>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688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688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Фельдшерско-акушерский пункт</w:t>
            </w:r>
          </w:p>
        </w:tc>
        <w:tc>
          <w:tcPr>
            <w:tcW w:w="3827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пункту 19 приказа Ми</w:t>
            </w:r>
            <w:r w:rsidRPr="00DA3787">
              <w:rPr>
                <w:sz w:val="20"/>
              </w:rPr>
              <w:t>н</w:t>
            </w:r>
            <w:r w:rsidRPr="00DA3787">
              <w:rPr>
                <w:sz w:val="20"/>
              </w:rPr>
              <w:t>здравсоцразвития России от 15.05.2012 №543н.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93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«Стоматолог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ческая пол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клиника»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Стоматологич</w:t>
            </w:r>
            <w:r w:rsidRPr="00DA3787">
              <w:rPr>
                <w:color w:val="000000"/>
                <w:sz w:val="20"/>
              </w:rPr>
              <w:t>е</w:t>
            </w:r>
            <w:r w:rsidRPr="00DA3787">
              <w:rPr>
                <w:color w:val="000000"/>
                <w:sz w:val="20"/>
              </w:rPr>
              <w:t>ская поликлин</w:t>
            </w:r>
            <w:r w:rsidRPr="00DA3787">
              <w:rPr>
                <w:color w:val="000000"/>
                <w:sz w:val="20"/>
              </w:rPr>
              <w:t>и</w:t>
            </w:r>
            <w:r w:rsidRPr="00DA3787">
              <w:rPr>
                <w:color w:val="000000"/>
                <w:sz w:val="20"/>
              </w:rPr>
              <w:t>ка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не менее 11 до 100 тыс.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158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134465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134465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Стоматолог</w:t>
            </w:r>
            <w:r w:rsidRPr="00DA3787">
              <w:rPr>
                <w:color w:val="000000"/>
                <w:sz w:val="20"/>
              </w:rPr>
              <w:t>и</w:t>
            </w:r>
            <w:r w:rsidRPr="00DA3787">
              <w:rPr>
                <w:color w:val="000000"/>
                <w:sz w:val="20"/>
              </w:rPr>
              <w:t>ческая пол</w:t>
            </w:r>
            <w:r w:rsidRPr="00DA3787">
              <w:rPr>
                <w:color w:val="000000"/>
                <w:sz w:val="20"/>
              </w:rPr>
              <w:t>и</w:t>
            </w:r>
            <w:r w:rsidRPr="00DA3787">
              <w:rPr>
                <w:color w:val="000000"/>
                <w:sz w:val="20"/>
              </w:rPr>
              <w:t>клиника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94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«Ре</w:t>
            </w:r>
            <w:r w:rsidRPr="00DA3787">
              <w:rPr>
                <w:sz w:val="20"/>
              </w:rPr>
              <w:t>с</w:t>
            </w:r>
            <w:r w:rsidRPr="00DA3787">
              <w:rPr>
                <w:sz w:val="20"/>
              </w:rPr>
              <w:t>публиканский центр мед</w:t>
            </w:r>
            <w:r w:rsidRPr="00DA3787">
              <w:rPr>
                <w:sz w:val="20"/>
              </w:rPr>
              <w:t>и</w:t>
            </w:r>
            <w:r w:rsidRPr="00DA3787">
              <w:rPr>
                <w:sz w:val="20"/>
              </w:rPr>
              <w:t>цинской пр</w:t>
            </w:r>
            <w:r w:rsidRPr="00DA3787">
              <w:rPr>
                <w:sz w:val="20"/>
              </w:rPr>
              <w:t>о</w:t>
            </w:r>
            <w:r w:rsidRPr="00DA3787">
              <w:rPr>
                <w:sz w:val="20"/>
              </w:rPr>
              <w:t>филактики»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Центры консул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 xml:space="preserve">тативно-диагностические 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250 тыс. человек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52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37623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  <w:highlight w:val="yellow"/>
              </w:rPr>
            </w:pPr>
            <w:r w:rsidRPr="00DA3787">
              <w:rPr>
                <w:color w:val="000000"/>
                <w:sz w:val="20"/>
              </w:rPr>
              <w:t>37623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Центры ко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сультативно-диагностич</w:t>
            </w:r>
            <w:r w:rsidRPr="00DA3787">
              <w:rPr>
                <w:color w:val="000000"/>
                <w:sz w:val="20"/>
              </w:rPr>
              <w:t>е</w:t>
            </w:r>
            <w:r w:rsidRPr="00DA3787">
              <w:rPr>
                <w:color w:val="000000"/>
                <w:sz w:val="20"/>
              </w:rPr>
              <w:t xml:space="preserve">ские 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  <w:tr w:rsidR="00307A78" w:rsidRPr="00DA3787" w:rsidTr="00C43A6A">
        <w:trPr>
          <w:jc w:val="center"/>
        </w:trPr>
        <w:tc>
          <w:tcPr>
            <w:tcW w:w="567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95</w:t>
            </w:r>
          </w:p>
        </w:tc>
        <w:tc>
          <w:tcPr>
            <w:tcW w:w="1555" w:type="dxa"/>
            <w:vAlign w:val="center"/>
          </w:tcPr>
          <w:p w:rsidR="00307A78" w:rsidRPr="00DA3787" w:rsidRDefault="00307A78" w:rsidP="00C43A6A">
            <w:pPr>
              <w:rPr>
                <w:sz w:val="20"/>
              </w:rPr>
            </w:pPr>
            <w:r w:rsidRPr="00DA3787">
              <w:rPr>
                <w:sz w:val="20"/>
              </w:rPr>
              <w:t>ГБУЗ РТ «Ре</w:t>
            </w:r>
            <w:r w:rsidRPr="00DA3787">
              <w:rPr>
                <w:sz w:val="20"/>
              </w:rPr>
              <w:t>с</w:t>
            </w:r>
            <w:r w:rsidRPr="00DA3787">
              <w:rPr>
                <w:sz w:val="20"/>
              </w:rPr>
              <w:t>публиканский центр восст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новительной медицины и реабилитации для детей»</w:t>
            </w:r>
          </w:p>
        </w:tc>
        <w:tc>
          <w:tcPr>
            <w:tcW w:w="1701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Центры консул</w:t>
            </w:r>
            <w:r w:rsidRPr="00DA3787">
              <w:rPr>
                <w:color w:val="000000"/>
                <w:sz w:val="20"/>
              </w:rPr>
              <w:t>ь</w:t>
            </w:r>
            <w:r w:rsidRPr="00DA3787">
              <w:rPr>
                <w:color w:val="000000"/>
                <w:sz w:val="20"/>
              </w:rPr>
              <w:t xml:space="preserve">тативно-диагностические детские </w:t>
            </w:r>
          </w:p>
        </w:tc>
        <w:tc>
          <w:tcPr>
            <w:tcW w:w="2126" w:type="dxa"/>
            <w:vAlign w:val="bottom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1 на 100 тыс. детей</w:t>
            </w:r>
          </w:p>
        </w:tc>
        <w:tc>
          <w:tcPr>
            <w:tcW w:w="1559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276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48774</w:t>
            </w:r>
          </w:p>
        </w:tc>
        <w:tc>
          <w:tcPr>
            <w:tcW w:w="992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48774</w:t>
            </w:r>
          </w:p>
        </w:tc>
        <w:tc>
          <w:tcPr>
            <w:tcW w:w="1560" w:type="dxa"/>
            <w:vAlign w:val="center"/>
          </w:tcPr>
          <w:p w:rsidR="00307A78" w:rsidRPr="00DA3787" w:rsidRDefault="00307A78" w:rsidP="00C43A6A">
            <w:pPr>
              <w:jc w:val="center"/>
              <w:rPr>
                <w:color w:val="000000"/>
                <w:sz w:val="20"/>
              </w:rPr>
            </w:pPr>
            <w:r w:rsidRPr="00DA3787">
              <w:rPr>
                <w:color w:val="000000"/>
                <w:sz w:val="20"/>
              </w:rPr>
              <w:t>Центры ко</w:t>
            </w:r>
            <w:r w:rsidRPr="00DA3787">
              <w:rPr>
                <w:color w:val="000000"/>
                <w:sz w:val="20"/>
              </w:rPr>
              <w:t>н</w:t>
            </w:r>
            <w:r w:rsidRPr="00DA3787">
              <w:rPr>
                <w:color w:val="000000"/>
                <w:sz w:val="20"/>
              </w:rPr>
              <w:t>сультативно-диагностич</w:t>
            </w:r>
            <w:r w:rsidRPr="00DA3787">
              <w:rPr>
                <w:color w:val="000000"/>
                <w:sz w:val="20"/>
              </w:rPr>
              <w:t>е</w:t>
            </w:r>
            <w:r w:rsidRPr="00DA3787">
              <w:rPr>
                <w:color w:val="000000"/>
                <w:sz w:val="20"/>
              </w:rPr>
              <w:t xml:space="preserve">ские детские </w:t>
            </w:r>
          </w:p>
        </w:tc>
        <w:tc>
          <w:tcPr>
            <w:tcW w:w="3827" w:type="dxa"/>
          </w:tcPr>
          <w:p w:rsidR="00307A78" w:rsidRPr="00DA3787" w:rsidRDefault="00307A78" w:rsidP="00C43A6A">
            <w:pPr>
              <w:jc w:val="center"/>
              <w:rPr>
                <w:sz w:val="20"/>
              </w:rPr>
            </w:pPr>
            <w:r w:rsidRPr="00DA3787">
              <w:rPr>
                <w:sz w:val="20"/>
              </w:rPr>
              <w:t>Изменение вида медицинской организ</w:t>
            </w:r>
            <w:r w:rsidRPr="00DA3787">
              <w:rPr>
                <w:sz w:val="20"/>
              </w:rPr>
              <w:t>а</w:t>
            </w:r>
            <w:r w:rsidRPr="00DA3787">
              <w:rPr>
                <w:sz w:val="20"/>
              </w:rPr>
              <w:t>ции до 2025 года не планируется. Соо</w:t>
            </w:r>
            <w:r w:rsidRPr="00DA3787">
              <w:rPr>
                <w:sz w:val="20"/>
              </w:rPr>
              <w:t>т</w:t>
            </w:r>
            <w:r w:rsidRPr="00DA3787">
              <w:rPr>
                <w:sz w:val="20"/>
              </w:rPr>
              <w:t>ветствует приказу Минздрава России №132н.</w:t>
            </w:r>
          </w:p>
        </w:tc>
      </w:tr>
    </w:tbl>
    <w:p w:rsidR="00307A78" w:rsidRDefault="00307A78" w:rsidP="00307A78">
      <w:pPr>
        <w:spacing w:line="240" w:lineRule="auto"/>
        <w:rPr>
          <w:color w:val="000000"/>
          <w:szCs w:val="28"/>
        </w:rPr>
        <w:sectPr w:rsidR="00307A78" w:rsidSect="00C43A6A">
          <w:pgSz w:w="16838" w:h="11906" w:orient="landscape"/>
          <w:pgMar w:top="1418" w:right="1134" w:bottom="567" w:left="1134" w:header="709" w:footer="709" w:gutter="0"/>
          <w:cols w:space="708"/>
          <w:titlePg/>
          <w:docGrid w:linePitch="360"/>
        </w:sect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  <w:r w:rsidRPr="00D741A4">
        <w:rPr>
          <w:szCs w:val="28"/>
        </w:rPr>
        <w:lastRenderedPageBreak/>
        <w:t xml:space="preserve">Приложение № </w:t>
      </w:r>
      <w:r>
        <w:rPr>
          <w:szCs w:val="28"/>
        </w:rPr>
        <w:t>14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  <w:r>
        <w:rPr>
          <w:szCs w:val="28"/>
        </w:rPr>
        <w:t>к аналитической записке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center"/>
        <w:rPr>
          <w:szCs w:val="28"/>
        </w:rPr>
      </w:pPr>
      <w:r>
        <w:rPr>
          <w:szCs w:val="28"/>
        </w:rPr>
        <w:t>Перечень населенных пунктов, оставшихся вне зоны доступа медицинской помощи</w:t>
      </w:r>
      <w:r w:rsidRPr="000A2050">
        <w:rPr>
          <w:szCs w:val="28"/>
        </w:rPr>
        <w:t>*</w:t>
      </w:r>
      <w:r>
        <w:rPr>
          <w:szCs w:val="28"/>
        </w:rPr>
        <w:t xml:space="preserve"> </w:t>
      </w:r>
      <w:r w:rsidRPr="001378B6">
        <w:rPr>
          <w:b/>
          <w:bCs/>
          <w:szCs w:val="28"/>
          <w:u w:val="single"/>
        </w:rPr>
        <w:t>после 2024 года</w:t>
      </w:r>
    </w:p>
    <w:p w:rsidR="00307A78" w:rsidRDefault="00307A78" w:rsidP="00307A78">
      <w:pPr>
        <w:spacing w:line="240" w:lineRule="auto"/>
        <w:jc w:val="center"/>
        <w:rPr>
          <w:szCs w:val="28"/>
        </w:rPr>
      </w:pPr>
    </w:p>
    <w:tbl>
      <w:tblPr>
        <w:tblW w:w="22959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564"/>
        <w:gridCol w:w="709"/>
        <w:gridCol w:w="709"/>
        <w:gridCol w:w="1134"/>
        <w:gridCol w:w="1559"/>
        <w:gridCol w:w="1275"/>
        <w:gridCol w:w="1985"/>
        <w:gridCol w:w="1701"/>
        <w:gridCol w:w="1276"/>
        <w:gridCol w:w="1984"/>
        <w:gridCol w:w="1276"/>
        <w:gridCol w:w="1985"/>
        <w:gridCol w:w="1554"/>
        <w:gridCol w:w="1838"/>
      </w:tblGrid>
      <w:tr w:rsidR="00307A78" w:rsidRPr="0035768C" w:rsidTr="00C43A6A">
        <w:trPr>
          <w:trHeight w:val="433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№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Муниципальный район, городской округ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Наименование населенного пункта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(паспорт МО)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 xml:space="preserve">Численность населения </w:t>
            </w:r>
            <w:r>
              <w:rPr>
                <w:color w:val="000000"/>
                <w:sz w:val="20"/>
              </w:rPr>
              <w:br/>
              <w:t>(паспорт МО)</w:t>
            </w:r>
            <w:r w:rsidRPr="0035768C">
              <w:rPr>
                <w:color w:val="000000"/>
                <w:sz w:val="20"/>
              </w:rPr>
              <w:t>,</w:t>
            </w:r>
            <w:r>
              <w:rPr>
                <w:color w:val="000000"/>
                <w:sz w:val="20"/>
              </w:rPr>
              <w:t xml:space="preserve"> </w:t>
            </w:r>
            <w:r w:rsidRPr="0035768C">
              <w:rPr>
                <w:color w:val="000000"/>
                <w:sz w:val="20"/>
              </w:rPr>
              <w:t>человек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Прогнозная численность населения на 2024 год</w:t>
            </w:r>
            <w:r>
              <w:rPr>
                <w:color w:val="000000"/>
                <w:sz w:val="20"/>
              </w:rPr>
              <w:t xml:space="preserve"> 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(паспорт МО) всего</w:t>
            </w:r>
            <w:r w:rsidRPr="0035768C">
              <w:rPr>
                <w:color w:val="000000"/>
                <w:sz w:val="20"/>
              </w:rPr>
              <w:t>, человек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921A39">
              <w:rPr>
                <w:color w:val="000000"/>
                <w:sz w:val="20"/>
              </w:rPr>
              <w:t>Расстояние от текущего населе</w:t>
            </w:r>
            <w:r w:rsidRPr="00921A39">
              <w:rPr>
                <w:color w:val="000000"/>
                <w:sz w:val="20"/>
              </w:rPr>
              <w:t>н</w:t>
            </w:r>
            <w:r w:rsidRPr="00921A39">
              <w:rPr>
                <w:color w:val="000000"/>
                <w:sz w:val="20"/>
              </w:rPr>
              <w:t xml:space="preserve">ного пункта, </w:t>
            </w:r>
            <w:r w:rsidRPr="00921A39">
              <w:rPr>
                <w:sz w:val="20"/>
              </w:rPr>
              <w:t>с численностью нас</w:t>
            </w:r>
            <w:r w:rsidRPr="00921A39">
              <w:rPr>
                <w:sz w:val="20"/>
              </w:rPr>
              <w:t>е</w:t>
            </w:r>
            <w:r w:rsidRPr="00921A39">
              <w:rPr>
                <w:sz w:val="20"/>
              </w:rPr>
              <w:t>ления от 100 до 2000 человек,</w:t>
            </w:r>
            <w:r w:rsidRPr="00921A39">
              <w:rPr>
                <w:color w:val="000000"/>
                <w:sz w:val="20"/>
              </w:rPr>
              <w:t xml:space="preserve"> до ближайшей медицинской орган</w:t>
            </w:r>
            <w:r w:rsidRPr="00921A39">
              <w:rPr>
                <w:color w:val="000000"/>
                <w:sz w:val="20"/>
              </w:rPr>
              <w:t>и</w:t>
            </w:r>
            <w:r w:rsidRPr="00921A39">
              <w:rPr>
                <w:color w:val="000000"/>
                <w:sz w:val="20"/>
              </w:rPr>
              <w:t>зации, входящего</w:t>
            </w:r>
            <w:r w:rsidRPr="00BA47AA">
              <w:rPr>
                <w:color w:val="000000"/>
                <w:sz w:val="20"/>
              </w:rPr>
              <w:t xml:space="preserve"> с</w:t>
            </w:r>
            <w:r>
              <w:rPr>
                <w:color w:val="000000"/>
                <w:sz w:val="20"/>
              </w:rPr>
              <w:t>т</w:t>
            </w:r>
            <w:r w:rsidRPr="00BA47AA">
              <w:rPr>
                <w:color w:val="000000"/>
                <w:sz w:val="20"/>
              </w:rPr>
              <w:t>руктурного</w:t>
            </w:r>
            <w:r>
              <w:rPr>
                <w:color w:val="000000"/>
                <w:sz w:val="20"/>
              </w:rPr>
              <w:t xml:space="preserve"> подразделения</w:t>
            </w:r>
            <w:r w:rsidRPr="00BA47AA">
              <w:rPr>
                <w:color w:val="000000"/>
                <w:sz w:val="20"/>
              </w:rPr>
              <w:t>, км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Наименование и адрес б</w:t>
            </w:r>
            <w:r w:rsidRPr="003106BF">
              <w:rPr>
                <w:color w:val="000000"/>
                <w:sz w:val="20"/>
              </w:rPr>
              <w:t>лижа</w:t>
            </w:r>
            <w:r w:rsidRPr="003106BF">
              <w:rPr>
                <w:color w:val="000000"/>
                <w:sz w:val="20"/>
              </w:rPr>
              <w:t>й</w:t>
            </w:r>
            <w:r w:rsidRPr="003106BF">
              <w:rPr>
                <w:color w:val="000000"/>
                <w:sz w:val="20"/>
              </w:rPr>
              <w:t>ш</w:t>
            </w:r>
            <w:r>
              <w:rPr>
                <w:color w:val="000000"/>
                <w:sz w:val="20"/>
              </w:rPr>
              <w:t>ей</w:t>
            </w:r>
            <w:r w:rsidRPr="003106BF">
              <w:rPr>
                <w:color w:val="000000"/>
                <w:sz w:val="20"/>
              </w:rPr>
              <w:t xml:space="preserve"> медици</w:t>
            </w:r>
            <w:r w:rsidRPr="003106BF">
              <w:rPr>
                <w:color w:val="000000"/>
                <w:sz w:val="20"/>
              </w:rPr>
              <w:t>н</w:t>
            </w:r>
            <w:r w:rsidRPr="003106BF">
              <w:rPr>
                <w:color w:val="000000"/>
                <w:sz w:val="20"/>
              </w:rPr>
              <w:t>ск</w:t>
            </w:r>
            <w:r>
              <w:rPr>
                <w:color w:val="000000"/>
                <w:sz w:val="20"/>
              </w:rPr>
              <w:t>ой</w:t>
            </w:r>
            <w:r w:rsidRPr="003106BF">
              <w:rPr>
                <w:color w:val="000000"/>
                <w:sz w:val="20"/>
              </w:rPr>
              <w:t xml:space="preserve"> организ</w:t>
            </w:r>
            <w:r w:rsidRPr="003106BF">
              <w:rPr>
                <w:color w:val="000000"/>
                <w:sz w:val="20"/>
              </w:rPr>
              <w:t>а</w:t>
            </w:r>
            <w:r w:rsidRPr="003106BF">
              <w:rPr>
                <w:color w:val="000000"/>
                <w:sz w:val="20"/>
              </w:rPr>
              <w:t>ци</w:t>
            </w:r>
            <w:r>
              <w:rPr>
                <w:color w:val="000000"/>
                <w:sz w:val="20"/>
              </w:rPr>
              <w:t>и</w:t>
            </w:r>
            <w:r w:rsidRPr="003106BF">
              <w:rPr>
                <w:color w:val="000000"/>
                <w:sz w:val="20"/>
              </w:rPr>
              <w:t xml:space="preserve">, </w:t>
            </w:r>
            <w:r>
              <w:rPr>
                <w:color w:val="000000"/>
                <w:sz w:val="20"/>
              </w:rPr>
              <w:t xml:space="preserve">входящего </w:t>
            </w:r>
            <w:r w:rsidRPr="003106BF">
              <w:rPr>
                <w:color w:val="000000"/>
                <w:sz w:val="20"/>
              </w:rPr>
              <w:t>структурно</w:t>
            </w:r>
            <w:r>
              <w:rPr>
                <w:color w:val="000000"/>
                <w:sz w:val="20"/>
              </w:rPr>
              <w:t>го</w:t>
            </w:r>
            <w:r w:rsidRPr="003106BF">
              <w:rPr>
                <w:color w:val="000000"/>
                <w:sz w:val="20"/>
              </w:rPr>
              <w:t xml:space="preserve"> подразделени</w:t>
            </w:r>
            <w:r>
              <w:rPr>
                <w:color w:val="000000"/>
                <w:sz w:val="20"/>
              </w:rPr>
              <w:t>я</w:t>
            </w:r>
            <w:r w:rsidRPr="003106BF">
              <w:rPr>
                <w:color w:val="000000"/>
                <w:sz w:val="20"/>
              </w:rPr>
              <w:t xml:space="preserve"> медицинской организации, расстояние до которого указано</w:t>
            </w:r>
          </w:p>
          <w:p w:rsidR="00307A78" w:rsidRPr="00BA47AA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(паспорт МО)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BA47AA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A47AA">
              <w:rPr>
                <w:b/>
                <w:bCs/>
                <w:color w:val="000000"/>
                <w:sz w:val="20"/>
                <w:u w:val="single"/>
              </w:rPr>
              <w:t>Время доезда</w:t>
            </w:r>
            <w:r w:rsidRPr="00BA47AA">
              <w:rPr>
                <w:color w:val="000000"/>
                <w:sz w:val="20"/>
              </w:rPr>
              <w:t xml:space="preserve"> от текущего нас</w:t>
            </w:r>
            <w:r w:rsidRPr="00BA47AA">
              <w:rPr>
                <w:color w:val="000000"/>
                <w:sz w:val="20"/>
              </w:rPr>
              <w:t>е</w:t>
            </w:r>
            <w:r w:rsidRPr="00BA47AA">
              <w:rPr>
                <w:color w:val="000000"/>
                <w:sz w:val="20"/>
              </w:rPr>
              <w:t>ленного пункта</w:t>
            </w:r>
            <w:r>
              <w:rPr>
                <w:color w:val="000000"/>
                <w:sz w:val="20"/>
              </w:rPr>
              <w:t>, расположенного в сельской местности,</w:t>
            </w:r>
            <w:r w:rsidRPr="00BA47AA">
              <w:rPr>
                <w:color w:val="000000"/>
                <w:sz w:val="20"/>
              </w:rPr>
              <w:t xml:space="preserve"> до ближайшей медицинской организации, </w:t>
            </w:r>
            <w:r>
              <w:rPr>
                <w:color w:val="000000"/>
                <w:sz w:val="20"/>
              </w:rPr>
              <w:t>вход</w:t>
            </w:r>
            <w:r>
              <w:rPr>
                <w:color w:val="000000"/>
                <w:sz w:val="20"/>
              </w:rPr>
              <w:t>я</w:t>
            </w:r>
            <w:r>
              <w:rPr>
                <w:color w:val="000000"/>
                <w:sz w:val="20"/>
              </w:rPr>
              <w:t xml:space="preserve">щего </w:t>
            </w:r>
            <w:r w:rsidRPr="00BA47AA">
              <w:rPr>
                <w:color w:val="000000"/>
                <w:sz w:val="20"/>
              </w:rPr>
              <w:t>структурного подразделения медицинской организации, оказ</w:t>
            </w:r>
            <w:r w:rsidRPr="00BA47AA">
              <w:rPr>
                <w:color w:val="000000"/>
                <w:sz w:val="20"/>
              </w:rPr>
              <w:t>ы</w:t>
            </w:r>
            <w:r w:rsidRPr="00BA47AA">
              <w:rPr>
                <w:color w:val="000000"/>
                <w:sz w:val="20"/>
              </w:rPr>
              <w:t xml:space="preserve">вающего первичную </w:t>
            </w:r>
            <w:r w:rsidRPr="00BA47AA">
              <w:rPr>
                <w:b/>
                <w:bCs/>
                <w:color w:val="000000"/>
                <w:sz w:val="20"/>
                <w:u w:val="single"/>
              </w:rPr>
              <w:t>врачебную</w:t>
            </w:r>
            <w:r w:rsidRPr="00BA47AA">
              <w:rPr>
                <w:color w:val="000000"/>
                <w:sz w:val="20"/>
              </w:rPr>
              <w:t xml:space="preserve"> медико-санитарную помощь, </w:t>
            </w:r>
            <w:r w:rsidRPr="00CC2FDC">
              <w:rPr>
                <w:b/>
                <w:bCs/>
                <w:color w:val="000000"/>
                <w:sz w:val="20"/>
                <w:u w:val="single"/>
              </w:rPr>
              <w:t xml:space="preserve">по дорогам общего пользования </w:t>
            </w:r>
            <w:r w:rsidRPr="00A16A2C">
              <w:rPr>
                <w:b/>
                <w:bCs/>
                <w:color w:val="000000"/>
                <w:sz w:val="20"/>
                <w:u w:val="single"/>
              </w:rPr>
              <w:t>с использованием транспорта</w:t>
            </w:r>
            <w:r w:rsidRPr="00BA47AA">
              <w:rPr>
                <w:color w:val="000000"/>
                <w:sz w:val="20"/>
              </w:rPr>
              <w:t>, м</w:t>
            </w:r>
            <w:r w:rsidRPr="00BA47AA">
              <w:rPr>
                <w:color w:val="000000"/>
                <w:sz w:val="20"/>
              </w:rPr>
              <w:t>и</w:t>
            </w:r>
            <w:r w:rsidRPr="00BA47AA">
              <w:rPr>
                <w:color w:val="000000"/>
                <w:sz w:val="20"/>
              </w:rPr>
              <w:t>нут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BA47AA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A47AA">
              <w:rPr>
                <w:b/>
                <w:bCs/>
                <w:color w:val="000000"/>
                <w:sz w:val="20"/>
                <w:u w:val="single"/>
              </w:rPr>
              <w:t>Расстояние</w:t>
            </w:r>
            <w:r w:rsidRPr="00BA47AA">
              <w:rPr>
                <w:color w:val="000000"/>
                <w:sz w:val="20"/>
              </w:rPr>
              <w:t xml:space="preserve"> от текущего населе</w:t>
            </w:r>
            <w:r w:rsidRPr="00BA47AA">
              <w:rPr>
                <w:color w:val="000000"/>
                <w:sz w:val="20"/>
              </w:rPr>
              <w:t>н</w:t>
            </w:r>
            <w:r w:rsidRPr="00BA47AA">
              <w:rPr>
                <w:color w:val="000000"/>
                <w:sz w:val="20"/>
              </w:rPr>
              <w:t>ного пункта</w:t>
            </w:r>
            <w:r>
              <w:rPr>
                <w:color w:val="000000"/>
                <w:sz w:val="20"/>
              </w:rPr>
              <w:t>, расположенного в сельской местности,</w:t>
            </w:r>
            <w:r w:rsidRPr="00BA47AA">
              <w:rPr>
                <w:color w:val="000000"/>
                <w:sz w:val="20"/>
              </w:rPr>
              <w:t xml:space="preserve"> до ближайшей медицинской организации, </w:t>
            </w:r>
            <w:r>
              <w:rPr>
                <w:color w:val="000000"/>
                <w:sz w:val="20"/>
              </w:rPr>
              <w:t>вход</w:t>
            </w:r>
            <w:r>
              <w:rPr>
                <w:color w:val="000000"/>
                <w:sz w:val="20"/>
              </w:rPr>
              <w:t>я</w:t>
            </w:r>
            <w:r>
              <w:rPr>
                <w:color w:val="000000"/>
                <w:sz w:val="20"/>
              </w:rPr>
              <w:t xml:space="preserve">щего </w:t>
            </w:r>
            <w:r w:rsidRPr="00BA47AA">
              <w:rPr>
                <w:color w:val="000000"/>
                <w:sz w:val="20"/>
              </w:rPr>
              <w:t>структурного подразделения медицинской организации, оказ</w:t>
            </w:r>
            <w:r w:rsidRPr="00BA47AA">
              <w:rPr>
                <w:color w:val="000000"/>
                <w:sz w:val="20"/>
              </w:rPr>
              <w:t>ы</w:t>
            </w:r>
            <w:r w:rsidRPr="00BA47AA">
              <w:rPr>
                <w:color w:val="000000"/>
                <w:sz w:val="20"/>
              </w:rPr>
              <w:t xml:space="preserve">вающего первичную </w:t>
            </w:r>
            <w:r w:rsidRPr="00BA47AA">
              <w:rPr>
                <w:b/>
                <w:bCs/>
                <w:color w:val="000000"/>
                <w:sz w:val="20"/>
                <w:u w:val="single"/>
              </w:rPr>
              <w:t>врачебную</w:t>
            </w:r>
            <w:r w:rsidRPr="00BA47AA">
              <w:rPr>
                <w:color w:val="000000"/>
                <w:sz w:val="20"/>
              </w:rPr>
              <w:t xml:space="preserve"> медико-санитарную помощь, </w:t>
            </w:r>
            <w:r w:rsidRPr="00CC2FDC">
              <w:rPr>
                <w:b/>
                <w:bCs/>
                <w:color w:val="000000"/>
                <w:sz w:val="20"/>
                <w:u w:val="single"/>
              </w:rPr>
              <w:t>по дорогам общего пользования с использованием транспорта</w:t>
            </w:r>
            <w:r w:rsidRPr="00BA47AA">
              <w:rPr>
                <w:color w:val="000000"/>
                <w:sz w:val="20"/>
              </w:rPr>
              <w:t>, км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Наименование и адрес б</w:t>
            </w:r>
            <w:r w:rsidRPr="003106BF">
              <w:rPr>
                <w:color w:val="000000"/>
                <w:sz w:val="20"/>
              </w:rPr>
              <w:t>л</w:t>
            </w:r>
            <w:r w:rsidRPr="003106BF">
              <w:rPr>
                <w:color w:val="000000"/>
                <w:sz w:val="20"/>
              </w:rPr>
              <w:t>и</w:t>
            </w:r>
            <w:r w:rsidRPr="003106BF">
              <w:rPr>
                <w:color w:val="000000"/>
                <w:sz w:val="20"/>
              </w:rPr>
              <w:t>жайш</w:t>
            </w:r>
            <w:r>
              <w:rPr>
                <w:color w:val="000000"/>
                <w:sz w:val="20"/>
              </w:rPr>
              <w:t>ей</w:t>
            </w:r>
            <w:r w:rsidRPr="003106BF">
              <w:rPr>
                <w:color w:val="000000"/>
                <w:sz w:val="20"/>
              </w:rPr>
              <w:t xml:space="preserve"> мед</w:t>
            </w:r>
            <w:r w:rsidRPr="003106BF">
              <w:rPr>
                <w:color w:val="000000"/>
                <w:sz w:val="20"/>
              </w:rPr>
              <w:t>и</w:t>
            </w:r>
            <w:r w:rsidRPr="003106BF">
              <w:rPr>
                <w:color w:val="000000"/>
                <w:sz w:val="20"/>
              </w:rPr>
              <w:t>цинск</w:t>
            </w:r>
            <w:r>
              <w:rPr>
                <w:color w:val="000000"/>
                <w:sz w:val="20"/>
              </w:rPr>
              <w:t>ой</w:t>
            </w:r>
            <w:r w:rsidRPr="003106BF">
              <w:rPr>
                <w:color w:val="000000"/>
                <w:sz w:val="20"/>
              </w:rPr>
              <w:t xml:space="preserve"> орг</w:t>
            </w:r>
            <w:r w:rsidRPr="003106BF">
              <w:rPr>
                <w:color w:val="000000"/>
                <w:sz w:val="20"/>
              </w:rPr>
              <w:t>а</w:t>
            </w:r>
            <w:r w:rsidRPr="003106BF">
              <w:rPr>
                <w:color w:val="000000"/>
                <w:sz w:val="20"/>
              </w:rPr>
              <w:t>низаци</w:t>
            </w:r>
            <w:r>
              <w:rPr>
                <w:color w:val="000000"/>
                <w:sz w:val="20"/>
              </w:rPr>
              <w:t>и</w:t>
            </w:r>
            <w:r w:rsidRPr="003106BF">
              <w:rPr>
                <w:color w:val="000000"/>
                <w:sz w:val="20"/>
              </w:rPr>
              <w:t>, структурно</w:t>
            </w:r>
            <w:r>
              <w:rPr>
                <w:color w:val="000000"/>
                <w:sz w:val="20"/>
              </w:rPr>
              <w:t>го</w:t>
            </w:r>
            <w:r w:rsidRPr="003106BF">
              <w:rPr>
                <w:color w:val="000000"/>
                <w:sz w:val="20"/>
              </w:rPr>
              <w:t xml:space="preserve"> подразделени</w:t>
            </w:r>
            <w:r>
              <w:rPr>
                <w:color w:val="000000"/>
                <w:sz w:val="20"/>
              </w:rPr>
              <w:t>я</w:t>
            </w:r>
            <w:r w:rsidRPr="003106BF">
              <w:rPr>
                <w:color w:val="000000"/>
                <w:sz w:val="20"/>
              </w:rPr>
              <w:t xml:space="preserve"> медицинской организации, оказывающее первичную </w:t>
            </w:r>
            <w:r w:rsidRPr="003106BF">
              <w:rPr>
                <w:b/>
                <w:bCs/>
                <w:color w:val="000000"/>
                <w:sz w:val="20"/>
                <w:u w:val="single"/>
              </w:rPr>
              <w:t>врачебную</w:t>
            </w:r>
            <w:r w:rsidRPr="003106BF">
              <w:rPr>
                <w:color w:val="000000"/>
                <w:sz w:val="20"/>
              </w:rPr>
              <w:t xml:space="preserve"> медико-санитарную помощь, </w:t>
            </w:r>
            <w:r>
              <w:rPr>
                <w:color w:val="000000"/>
                <w:sz w:val="20"/>
              </w:rPr>
              <w:t xml:space="preserve">время доезда и </w:t>
            </w:r>
            <w:r w:rsidRPr="003106BF">
              <w:rPr>
                <w:color w:val="000000"/>
                <w:sz w:val="20"/>
              </w:rPr>
              <w:t>ра</w:t>
            </w:r>
            <w:r w:rsidRPr="003106BF">
              <w:rPr>
                <w:color w:val="000000"/>
                <w:sz w:val="20"/>
              </w:rPr>
              <w:t>с</w:t>
            </w:r>
            <w:r w:rsidRPr="003106BF">
              <w:rPr>
                <w:color w:val="000000"/>
                <w:sz w:val="20"/>
              </w:rPr>
              <w:t>стояние</w:t>
            </w:r>
            <w:r>
              <w:rPr>
                <w:color w:val="000000"/>
                <w:sz w:val="20"/>
              </w:rPr>
              <w:t xml:space="preserve"> </w:t>
            </w:r>
            <w:r w:rsidRPr="003106BF">
              <w:rPr>
                <w:color w:val="000000"/>
                <w:sz w:val="20"/>
              </w:rPr>
              <w:t>до к</w:t>
            </w:r>
            <w:r w:rsidRPr="003106BF">
              <w:rPr>
                <w:color w:val="000000"/>
                <w:sz w:val="20"/>
              </w:rPr>
              <w:t>о</w:t>
            </w:r>
            <w:r w:rsidRPr="003106BF">
              <w:rPr>
                <w:color w:val="000000"/>
                <w:sz w:val="20"/>
              </w:rPr>
              <w:t>торого указано</w:t>
            </w:r>
          </w:p>
          <w:p w:rsidR="00307A78" w:rsidRPr="00BA47AA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(паспорт МО)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sz w:val="20"/>
              </w:rPr>
              <w:t>Детальное опис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ние и обоснование ситуации, хара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>теристика нас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ленного пункта в части территор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ального планир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вания оказания медицинской 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мощи (приказ от 27.02.2016 № 132н и от 15.05.2012 № 543н), в связи с чем за период с 2020 по 2024 год не планируется, либо отсутствует необходимость проведения мер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приятий по обе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печению досту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ности медици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ской помощи в указанном нас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 xml:space="preserve">ленном пункте </w:t>
            </w:r>
          </w:p>
        </w:tc>
      </w:tr>
      <w:tr w:rsidR="00307A78" w:rsidRPr="0035768C" w:rsidTr="00C43A6A">
        <w:trPr>
          <w:trHeight w:val="301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Дети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(0-17 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Взрослые</w:t>
            </w:r>
          </w:p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(18 лет и старше)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 данным паспорта МО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 данным геои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t>формационной с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стемы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 данным паспорта МО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 данным геои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t>формационной с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стемы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 данным паспорта МО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 данным геои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t>формационной с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стемы</w:t>
            </w:r>
          </w:p>
        </w:tc>
        <w:tc>
          <w:tcPr>
            <w:tcW w:w="1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307A78" w:rsidRPr="0035768C" w:rsidTr="00C43A6A">
        <w:trPr>
          <w:trHeight w:val="147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Муниципальные районы, всего: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right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  <w:r w:rsidRPr="0035768C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…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right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70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Городские окр</w:t>
            </w:r>
            <w:r w:rsidRPr="0035768C">
              <w:rPr>
                <w:b/>
                <w:bCs/>
                <w:color w:val="000000"/>
                <w:sz w:val="20"/>
              </w:rPr>
              <w:t>у</w:t>
            </w:r>
            <w:r w:rsidRPr="0035768C">
              <w:rPr>
                <w:b/>
                <w:bCs/>
                <w:color w:val="000000"/>
                <w:sz w:val="20"/>
              </w:rPr>
              <w:t>га, всего: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jc w:val="right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25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…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35768C" w:rsidRDefault="00307A78" w:rsidP="00C43A6A">
            <w:pPr>
              <w:spacing w:line="240" w:lineRule="auto"/>
              <w:ind w:firstLineChars="100" w:firstLine="200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jc w:val="right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35768C" w:rsidTr="00C43A6A">
        <w:trPr>
          <w:trHeight w:val="70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  <w:r w:rsidRPr="0035768C">
              <w:rPr>
                <w:b/>
                <w:bCs/>
                <w:color w:val="000000"/>
                <w:sz w:val="20"/>
              </w:rPr>
              <w:t>ИТОГО по суб</w:t>
            </w:r>
            <w:r w:rsidRPr="0035768C">
              <w:rPr>
                <w:b/>
                <w:bCs/>
                <w:color w:val="000000"/>
                <w:sz w:val="20"/>
              </w:rPr>
              <w:t>ъ</w:t>
            </w:r>
            <w:r w:rsidRPr="0035768C">
              <w:rPr>
                <w:b/>
                <w:bCs/>
                <w:color w:val="000000"/>
                <w:sz w:val="20"/>
              </w:rPr>
              <w:t xml:space="preserve">екту </w:t>
            </w:r>
            <w:r>
              <w:rPr>
                <w:b/>
                <w:bCs/>
                <w:color w:val="000000"/>
                <w:sz w:val="20"/>
              </w:rPr>
              <w:t>РФ</w:t>
            </w:r>
            <w:r w:rsidRPr="0035768C">
              <w:rPr>
                <w:b/>
                <w:bCs/>
                <w:color w:val="000000"/>
                <w:sz w:val="20"/>
              </w:rPr>
              <w:t>: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5768C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07A78" w:rsidRPr="0035768C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</w:tbl>
    <w:p w:rsidR="00307A78" w:rsidRPr="0008772A" w:rsidRDefault="00307A78" w:rsidP="00307A7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*</w:t>
      </w:r>
      <w:r w:rsidRPr="0008772A">
        <w:rPr>
          <w:sz w:val="24"/>
          <w:szCs w:val="24"/>
        </w:rPr>
        <w:t>населенные</w:t>
      </w:r>
      <w:r>
        <w:rPr>
          <w:sz w:val="24"/>
          <w:szCs w:val="24"/>
        </w:rPr>
        <w:t xml:space="preserve"> </w:t>
      </w:r>
      <w:r w:rsidRPr="0008772A">
        <w:rPr>
          <w:sz w:val="24"/>
          <w:szCs w:val="24"/>
        </w:rPr>
        <w:t>пункты</w:t>
      </w:r>
      <w:r>
        <w:rPr>
          <w:sz w:val="24"/>
          <w:szCs w:val="24"/>
        </w:rPr>
        <w:t xml:space="preserve"> </w:t>
      </w:r>
      <w:r w:rsidRPr="0008772A">
        <w:rPr>
          <w:sz w:val="24"/>
          <w:szCs w:val="24"/>
        </w:rPr>
        <w:t>не соответствующие требованиям:</w:t>
      </w:r>
    </w:p>
    <w:p w:rsidR="00307A78" w:rsidRPr="0008772A" w:rsidRDefault="00307A78" w:rsidP="00307A78">
      <w:pPr>
        <w:spacing w:line="240" w:lineRule="auto"/>
        <w:rPr>
          <w:sz w:val="24"/>
          <w:szCs w:val="24"/>
        </w:rPr>
      </w:pPr>
      <w:r w:rsidRPr="0008772A">
        <w:rPr>
          <w:sz w:val="24"/>
          <w:szCs w:val="24"/>
        </w:rPr>
        <w:t>- приказа Минздравсоцразвития России от 15.05.2012 № 543н и находящиеся на расстоянии более 6 км от ближайшей медицинской организации, оказывающей первичную медико-санитарную помощь;</w:t>
      </w:r>
    </w:p>
    <w:p w:rsidR="00307A78" w:rsidRDefault="00307A78" w:rsidP="00307A78">
      <w:pPr>
        <w:spacing w:line="240" w:lineRule="auto"/>
        <w:rPr>
          <w:color w:val="000000"/>
          <w:szCs w:val="28"/>
        </w:rPr>
      </w:pPr>
      <w:r w:rsidRPr="0008772A">
        <w:rPr>
          <w:sz w:val="24"/>
          <w:szCs w:val="24"/>
        </w:rPr>
        <w:t xml:space="preserve">- пункта 10.4 </w:t>
      </w:r>
      <w:r w:rsidRPr="0008772A">
        <w:rPr>
          <w:color w:val="000000"/>
          <w:sz w:val="24"/>
          <w:szCs w:val="24"/>
        </w:rPr>
        <w:t xml:space="preserve">свода правил «СП 42.13330.2016. Свод правил. Градостроительство. Планировка и застройка городских и сельских поселений. Актуализированная редакция СНиП 2.07.01-89*», утвержденных приказом Минстроя России от 30.12.2016 № 1034/пр, и </w:t>
      </w:r>
      <w:r w:rsidRPr="0008772A">
        <w:rPr>
          <w:sz w:val="24"/>
          <w:szCs w:val="24"/>
        </w:rPr>
        <w:t xml:space="preserve">находящиеся </w:t>
      </w:r>
      <w:r w:rsidRPr="0008772A">
        <w:rPr>
          <w:color w:val="000000"/>
          <w:sz w:val="24"/>
          <w:szCs w:val="24"/>
        </w:rPr>
        <w:t xml:space="preserve">на удалении </w:t>
      </w:r>
      <w:r w:rsidRPr="0008772A">
        <w:rPr>
          <w:sz w:val="24"/>
          <w:szCs w:val="24"/>
        </w:rPr>
        <w:t xml:space="preserve">более 30 минут доезда (с использованием транспорта) по дорогам общего </w:t>
      </w:r>
      <w:r w:rsidRPr="00921A39">
        <w:rPr>
          <w:color w:val="000000" w:themeColor="text1"/>
          <w:sz w:val="24"/>
          <w:szCs w:val="24"/>
        </w:rPr>
        <w:t>пользования от</w:t>
      </w:r>
      <w:r w:rsidRPr="00921A39">
        <w:rPr>
          <w:color w:val="000000" w:themeColor="text1"/>
          <w:spacing w:val="2"/>
          <w:sz w:val="24"/>
          <w:szCs w:val="24"/>
          <w:shd w:val="clear" w:color="auto" w:fill="FFFFFF"/>
        </w:rPr>
        <w:t xml:space="preserve"> поликлиник, амбулаторий</w:t>
      </w:r>
      <w:r w:rsidRPr="0008772A">
        <w:rPr>
          <w:color w:val="2D2D2D"/>
          <w:spacing w:val="2"/>
          <w:sz w:val="24"/>
          <w:szCs w:val="24"/>
          <w:shd w:val="clear" w:color="auto" w:fill="FFFFFF"/>
        </w:rPr>
        <w:t>.</w:t>
      </w:r>
    </w:p>
    <w:p w:rsidR="00307A78" w:rsidRDefault="00307A78" w:rsidP="00307A78">
      <w:pPr>
        <w:spacing w:line="276" w:lineRule="auto"/>
        <w:contextualSpacing/>
        <w:rPr>
          <w:bCs/>
          <w:color w:val="000000"/>
          <w:szCs w:val="28"/>
        </w:rPr>
        <w:sectPr w:rsidR="00307A78" w:rsidSect="00C43A6A">
          <w:pgSz w:w="23811" w:h="16838" w:orient="landscape" w:code="8"/>
          <w:pgMar w:top="1418" w:right="1134" w:bottom="567" w:left="1134" w:header="709" w:footer="709" w:gutter="0"/>
          <w:cols w:space="708"/>
          <w:titlePg/>
          <w:docGrid w:linePitch="360"/>
        </w:sect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  <w:r w:rsidRPr="00D741A4">
        <w:rPr>
          <w:szCs w:val="28"/>
        </w:rPr>
        <w:lastRenderedPageBreak/>
        <w:t xml:space="preserve">Приложение № </w:t>
      </w:r>
      <w:r>
        <w:rPr>
          <w:szCs w:val="28"/>
        </w:rPr>
        <w:t>15</w:t>
      </w:r>
    </w:p>
    <w:p w:rsidR="00307A78" w:rsidRDefault="00307A78" w:rsidP="00307A78">
      <w:pPr>
        <w:spacing w:line="240" w:lineRule="auto"/>
        <w:jc w:val="right"/>
        <w:rPr>
          <w:szCs w:val="28"/>
        </w:rPr>
      </w:pPr>
      <w:r>
        <w:rPr>
          <w:szCs w:val="28"/>
        </w:rPr>
        <w:t>к аналитической записке</w:t>
      </w:r>
    </w:p>
    <w:p w:rsidR="00307A78" w:rsidRDefault="00307A78" w:rsidP="00307A78">
      <w:pPr>
        <w:spacing w:line="276" w:lineRule="auto"/>
        <w:contextualSpacing/>
        <w:jc w:val="center"/>
        <w:rPr>
          <w:bCs/>
          <w:color w:val="000000"/>
          <w:szCs w:val="28"/>
        </w:rPr>
      </w:pPr>
    </w:p>
    <w:p w:rsidR="00307A78" w:rsidRDefault="00307A78" w:rsidP="00307A78">
      <w:pPr>
        <w:spacing w:line="276" w:lineRule="auto"/>
        <w:contextualSpacing/>
        <w:jc w:val="center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Форма аналитической таблицы «Отчёт по населенным пунктам» *</w:t>
      </w:r>
    </w:p>
    <w:p w:rsidR="00307A78" w:rsidRDefault="00307A78" w:rsidP="00307A78">
      <w:pPr>
        <w:spacing w:line="276" w:lineRule="auto"/>
        <w:contextualSpacing/>
        <w:rPr>
          <w:bCs/>
          <w:color w:val="000000"/>
          <w:szCs w:val="28"/>
        </w:rPr>
      </w:pPr>
    </w:p>
    <w:tbl>
      <w:tblPr>
        <w:tblW w:w="21720" w:type="dxa"/>
        <w:tblLook w:val="04A0" w:firstRow="1" w:lastRow="0" w:firstColumn="1" w:lastColumn="0" w:noHBand="0" w:noVBand="1"/>
      </w:tblPr>
      <w:tblGrid>
        <w:gridCol w:w="517"/>
        <w:gridCol w:w="1465"/>
        <w:gridCol w:w="692"/>
        <w:gridCol w:w="1479"/>
        <w:gridCol w:w="1453"/>
        <w:gridCol w:w="719"/>
        <w:gridCol w:w="1088"/>
        <w:gridCol w:w="1059"/>
        <w:gridCol w:w="1360"/>
        <w:gridCol w:w="1548"/>
        <w:gridCol w:w="1798"/>
        <w:gridCol w:w="954"/>
        <w:gridCol w:w="887"/>
        <w:gridCol w:w="1734"/>
        <w:gridCol w:w="1516"/>
        <w:gridCol w:w="998"/>
        <w:gridCol w:w="1075"/>
        <w:gridCol w:w="1378"/>
      </w:tblGrid>
      <w:tr w:rsidR="00307A78" w:rsidRPr="00B01477" w:rsidTr="00C43A6A">
        <w:trPr>
          <w:trHeight w:val="507"/>
        </w:trPr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№</w:t>
            </w:r>
            <w:r w:rsidRPr="00B01477">
              <w:rPr>
                <w:color w:val="000000"/>
                <w:sz w:val="20"/>
              </w:rPr>
              <w:br/>
              <w:t>п/п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Наименование субъекта Ро</w:t>
            </w:r>
            <w:r w:rsidRPr="00B01477">
              <w:rPr>
                <w:color w:val="000000"/>
                <w:sz w:val="20"/>
              </w:rPr>
              <w:t>с</w:t>
            </w:r>
            <w:r w:rsidRPr="00B01477">
              <w:rPr>
                <w:color w:val="000000"/>
                <w:sz w:val="20"/>
              </w:rPr>
              <w:t>сийской Ф</w:t>
            </w:r>
            <w:r w:rsidRPr="00B01477">
              <w:rPr>
                <w:color w:val="000000"/>
                <w:sz w:val="20"/>
              </w:rPr>
              <w:t>е</w:t>
            </w:r>
            <w:r w:rsidRPr="00B01477">
              <w:rPr>
                <w:color w:val="000000"/>
                <w:sz w:val="20"/>
              </w:rPr>
              <w:t>дерации (р</w:t>
            </w:r>
            <w:r w:rsidRPr="00B01477">
              <w:rPr>
                <w:color w:val="000000"/>
                <w:sz w:val="20"/>
              </w:rPr>
              <w:t>е</w:t>
            </w:r>
            <w:r w:rsidRPr="00B01477">
              <w:rPr>
                <w:color w:val="000000"/>
                <w:sz w:val="20"/>
              </w:rPr>
              <w:t>гиона)</w:t>
            </w:r>
          </w:p>
        </w:tc>
        <w:tc>
          <w:tcPr>
            <w:tcW w:w="19738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Медицинские организации, структурные подразделения медицинских организаций, оказывающие ПМСП, расположенные на территории муниципального образования</w:t>
            </w:r>
          </w:p>
        </w:tc>
      </w:tr>
      <w:tr w:rsidR="00307A78" w:rsidRPr="00B01477" w:rsidTr="00C43A6A">
        <w:trPr>
          <w:trHeight w:val="507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738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B01477" w:rsidTr="00C43A6A">
        <w:trPr>
          <w:trHeight w:val="568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973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307A78" w:rsidRPr="00B01477" w:rsidTr="00C43A6A">
        <w:trPr>
          <w:trHeight w:val="458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OID</w:t>
            </w:r>
          </w:p>
        </w:tc>
        <w:tc>
          <w:tcPr>
            <w:tcW w:w="1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Наименование медицинской организации</w:t>
            </w:r>
          </w:p>
        </w:tc>
        <w:tc>
          <w:tcPr>
            <w:tcW w:w="14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Вид деятел</w:t>
            </w:r>
            <w:r w:rsidRPr="00B01477">
              <w:rPr>
                <w:color w:val="000000"/>
                <w:sz w:val="20"/>
              </w:rPr>
              <w:t>ь</w:t>
            </w:r>
            <w:r w:rsidRPr="00B01477">
              <w:rPr>
                <w:color w:val="000000"/>
                <w:sz w:val="20"/>
              </w:rPr>
              <w:t>ности мед</w:t>
            </w:r>
            <w:r w:rsidRPr="00B01477">
              <w:rPr>
                <w:color w:val="000000"/>
                <w:sz w:val="20"/>
              </w:rPr>
              <w:t>и</w:t>
            </w:r>
            <w:r w:rsidRPr="00B01477">
              <w:rPr>
                <w:color w:val="000000"/>
                <w:sz w:val="20"/>
              </w:rPr>
              <w:t>цинской о</w:t>
            </w:r>
            <w:r w:rsidRPr="00B01477">
              <w:rPr>
                <w:color w:val="000000"/>
                <w:sz w:val="20"/>
              </w:rPr>
              <w:t>р</w:t>
            </w:r>
            <w:r w:rsidRPr="00B01477">
              <w:rPr>
                <w:color w:val="000000"/>
                <w:sz w:val="20"/>
              </w:rPr>
              <w:t>ганизации</w:t>
            </w:r>
          </w:p>
        </w:tc>
        <w:tc>
          <w:tcPr>
            <w:tcW w:w="2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Количество обслуживаемого населения на 01 января 2019 года, человек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Тип мед</w:t>
            </w:r>
            <w:r w:rsidRPr="00B01477">
              <w:rPr>
                <w:color w:val="000000"/>
                <w:sz w:val="20"/>
              </w:rPr>
              <w:t>и</w:t>
            </w:r>
            <w:r w:rsidRPr="00B01477">
              <w:rPr>
                <w:color w:val="000000"/>
                <w:sz w:val="20"/>
              </w:rPr>
              <w:t>цинской о</w:t>
            </w:r>
            <w:r w:rsidRPr="00B01477">
              <w:rPr>
                <w:color w:val="000000"/>
                <w:sz w:val="20"/>
              </w:rPr>
              <w:t>р</w:t>
            </w:r>
            <w:r w:rsidRPr="00B01477">
              <w:rPr>
                <w:color w:val="000000"/>
                <w:sz w:val="20"/>
              </w:rPr>
              <w:t>ганизации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Подчиненность медицинской организации</w:t>
            </w:r>
          </w:p>
        </w:tc>
        <w:tc>
          <w:tcPr>
            <w:tcW w:w="1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Проектная мо</w:t>
            </w:r>
            <w:r w:rsidRPr="00B01477">
              <w:rPr>
                <w:color w:val="000000"/>
                <w:sz w:val="20"/>
              </w:rPr>
              <w:t>щ</w:t>
            </w:r>
            <w:r w:rsidRPr="00B01477">
              <w:rPr>
                <w:color w:val="000000"/>
                <w:sz w:val="20"/>
              </w:rPr>
              <w:t>ность здания м</w:t>
            </w:r>
            <w:r w:rsidRPr="00B01477">
              <w:rPr>
                <w:color w:val="000000"/>
                <w:sz w:val="20"/>
              </w:rPr>
              <w:t>е</w:t>
            </w:r>
            <w:r w:rsidRPr="00B01477">
              <w:rPr>
                <w:color w:val="000000"/>
                <w:sz w:val="20"/>
              </w:rPr>
              <w:t>дицинской орг</w:t>
            </w:r>
            <w:r w:rsidRPr="00B01477">
              <w:rPr>
                <w:color w:val="000000"/>
                <w:sz w:val="20"/>
              </w:rPr>
              <w:t>а</w:t>
            </w:r>
            <w:r w:rsidRPr="00B01477">
              <w:rPr>
                <w:color w:val="000000"/>
                <w:sz w:val="20"/>
              </w:rPr>
              <w:t>низации (число посещений в см</w:t>
            </w:r>
            <w:r w:rsidRPr="00B01477">
              <w:rPr>
                <w:color w:val="000000"/>
                <w:sz w:val="20"/>
              </w:rPr>
              <w:t>е</w:t>
            </w:r>
            <w:r w:rsidRPr="00B01477">
              <w:rPr>
                <w:color w:val="000000"/>
                <w:sz w:val="20"/>
              </w:rPr>
              <w:t>ну)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Плановые объемы по ТПГГ на 2019 год (число пос</w:t>
            </w:r>
            <w:r w:rsidRPr="00B01477">
              <w:rPr>
                <w:color w:val="000000"/>
                <w:sz w:val="20"/>
              </w:rPr>
              <w:t>е</w:t>
            </w:r>
            <w:r w:rsidRPr="00B01477">
              <w:rPr>
                <w:color w:val="000000"/>
                <w:sz w:val="20"/>
              </w:rPr>
              <w:t>щений)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Место расположения медицинской организации</w:t>
            </w:r>
          </w:p>
        </w:tc>
      </w:tr>
      <w:tr w:rsidR="00307A78" w:rsidRPr="00B01477" w:rsidTr="00C43A6A">
        <w:trPr>
          <w:trHeight w:val="1224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4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Всего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Дети</w:t>
            </w:r>
          </w:p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(0-17 лет)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Взрослые</w:t>
            </w:r>
          </w:p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18 лет и старше)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Всего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в том числе по ОМС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Наименование муниципального образования (района)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Наименование населенного пункта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Префикс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AOGUID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Адрес мед</w:t>
            </w:r>
            <w:r w:rsidRPr="00B01477">
              <w:rPr>
                <w:color w:val="000000"/>
                <w:sz w:val="20"/>
              </w:rPr>
              <w:t>и</w:t>
            </w:r>
            <w:r w:rsidRPr="00B01477">
              <w:rPr>
                <w:color w:val="000000"/>
                <w:sz w:val="20"/>
              </w:rPr>
              <w:t>цинской о</w:t>
            </w:r>
            <w:r w:rsidRPr="00B01477">
              <w:rPr>
                <w:color w:val="000000"/>
                <w:sz w:val="20"/>
              </w:rPr>
              <w:t>р</w:t>
            </w:r>
            <w:r w:rsidRPr="00B01477">
              <w:rPr>
                <w:color w:val="000000"/>
                <w:sz w:val="20"/>
              </w:rPr>
              <w:t>ганизации</w:t>
            </w:r>
          </w:p>
        </w:tc>
      </w:tr>
      <w:tr w:rsidR="00307A78" w:rsidRPr="00B01477" w:rsidTr="00C43A6A">
        <w:trPr>
          <w:trHeight w:val="25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10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11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12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13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14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15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16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17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18</w:t>
            </w:r>
          </w:p>
        </w:tc>
      </w:tr>
      <w:tr w:rsidR="00307A78" w:rsidRPr="00B01477" w:rsidTr="00C43A6A">
        <w:trPr>
          <w:trHeight w:val="25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01477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01477">
              <w:rPr>
                <w:color w:val="000000"/>
                <w:sz w:val="20"/>
              </w:rPr>
              <w:t> </w:t>
            </w:r>
          </w:p>
        </w:tc>
      </w:tr>
    </w:tbl>
    <w:p w:rsidR="00307A78" w:rsidRPr="009A4037" w:rsidRDefault="00307A78" w:rsidP="00307A78">
      <w:pPr>
        <w:pStyle w:val="a8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037">
        <w:rPr>
          <w:rFonts w:ascii="Times New Roman" w:hAnsi="Times New Roman" w:cs="Times New Roman"/>
          <w:sz w:val="24"/>
          <w:szCs w:val="24"/>
        </w:rPr>
        <w:t xml:space="preserve">*Отчёт формируется </w:t>
      </w:r>
      <w:r w:rsidRPr="009A4037">
        <w:rPr>
          <w:rFonts w:ascii="Times New Roman" w:hAnsi="Times New Roman" w:cs="Times New Roman"/>
          <w:sz w:val="24"/>
          <w:szCs w:val="24"/>
          <w:shd w:val="clear" w:color="auto" w:fill="FFFFFF"/>
        </w:rPr>
        <w:t>в информационной системе «Паспорт медицинских организаций» (</w:t>
      </w:r>
      <w:r w:rsidRPr="009A4037">
        <w:rPr>
          <w:rFonts w:ascii="Times New Roman" w:hAnsi="Times New Roman" w:cs="Times New Roman"/>
          <w:sz w:val="24"/>
          <w:szCs w:val="24"/>
        </w:rPr>
        <w:t>pasreg.rosminzdrav.ru)</w:t>
      </w:r>
    </w:p>
    <w:p w:rsidR="00307A78" w:rsidRDefault="00307A78" w:rsidP="00307A78">
      <w:pPr>
        <w:spacing w:line="276" w:lineRule="auto"/>
        <w:rPr>
          <w:szCs w:val="28"/>
        </w:rPr>
      </w:pPr>
    </w:p>
    <w:tbl>
      <w:tblPr>
        <w:tblW w:w="22255" w:type="dxa"/>
        <w:jc w:val="center"/>
        <w:tblLayout w:type="fixed"/>
        <w:tblLook w:val="04A0" w:firstRow="1" w:lastRow="0" w:firstColumn="1" w:lastColumn="0" w:noHBand="0" w:noVBand="1"/>
      </w:tblPr>
      <w:tblGrid>
        <w:gridCol w:w="580"/>
        <w:gridCol w:w="1600"/>
        <w:gridCol w:w="1660"/>
        <w:gridCol w:w="1779"/>
        <w:gridCol w:w="1465"/>
        <w:gridCol w:w="1740"/>
        <w:gridCol w:w="1480"/>
        <w:gridCol w:w="1060"/>
        <w:gridCol w:w="1120"/>
        <w:gridCol w:w="900"/>
        <w:gridCol w:w="1500"/>
        <w:gridCol w:w="1701"/>
        <w:gridCol w:w="1417"/>
        <w:gridCol w:w="1418"/>
        <w:gridCol w:w="850"/>
        <w:gridCol w:w="851"/>
        <w:gridCol w:w="1134"/>
      </w:tblGrid>
      <w:tr w:rsidR="00307A78" w:rsidRPr="00BD128E" w:rsidTr="00C43A6A">
        <w:trPr>
          <w:trHeight w:val="507"/>
          <w:jc w:val="center"/>
        </w:trPr>
        <w:tc>
          <w:tcPr>
            <w:tcW w:w="22255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Медицинские организации, структурные подразделения медицинских организаций, оказывающие ПМСП, расположенные на территории муниципального образования</w:t>
            </w:r>
          </w:p>
        </w:tc>
      </w:tr>
      <w:tr w:rsidR="00307A78" w:rsidRPr="00BD128E" w:rsidTr="00C43A6A">
        <w:trPr>
          <w:trHeight w:val="507"/>
          <w:jc w:val="center"/>
        </w:trPr>
        <w:tc>
          <w:tcPr>
            <w:tcW w:w="22255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BD128E" w:rsidTr="00C43A6A">
        <w:trPr>
          <w:trHeight w:val="514"/>
          <w:jc w:val="center"/>
        </w:trPr>
        <w:tc>
          <w:tcPr>
            <w:tcW w:w="222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Структурное подразделение медицинской организации</w:t>
            </w:r>
          </w:p>
        </w:tc>
      </w:tr>
      <w:tr w:rsidR="00307A78" w:rsidRPr="00BD128E" w:rsidTr="00C43A6A">
        <w:trPr>
          <w:trHeight w:val="1770"/>
          <w:jc w:val="center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lastRenderedPageBreak/>
              <w:t>OID</w:t>
            </w: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Вид структурн</w:t>
            </w:r>
            <w:r w:rsidRPr="00BD128E">
              <w:rPr>
                <w:color w:val="000000"/>
                <w:sz w:val="20"/>
              </w:rPr>
              <w:t>о</w:t>
            </w:r>
            <w:r w:rsidRPr="00BD128E">
              <w:rPr>
                <w:color w:val="000000"/>
                <w:sz w:val="20"/>
              </w:rPr>
              <w:t>го подраздел</w:t>
            </w:r>
            <w:r w:rsidRPr="00BD128E">
              <w:rPr>
                <w:color w:val="000000"/>
                <w:sz w:val="20"/>
              </w:rPr>
              <w:t>е</w:t>
            </w:r>
            <w:r w:rsidRPr="00BD128E">
              <w:rPr>
                <w:color w:val="000000"/>
                <w:sz w:val="20"/>
              </w:rPr>
              <w:t>ния</w:t>
            </w:r>
          </w:p>
        </w:tc>
        <w:tc>
          <w:tcPr>
            <w:tcW w:w="17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Проектная мо</w:t>
            </w:r>
            <w:r w:rsidRPr="00BD128E">
              <w:rPr>
                <w:color w:val="000000"/>
                <w:sz w:val="20"/>
              </w:rPr>
              <w:t>щ</w:t>
            </w:r>
            <w:r w:rsidRPr="00BD128E">
              <w:rPr>
                <w:color w:val="000000"/>
                <w:sz w:val="20"/>
              </w:rPr>
              <w:t>ность здания (число посещений в смену)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Наименование здания</w:t>
            </w:r>
          </w:p>
        </w:tc>
        <w:tc>
          <w:tcPr>
            <w:tcW w:w="6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Место расположения здания структурного подразделения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Плановая мощность а</w:t>
            </w:r>
            <w:r w:rsidRPr="00BD128E">
              <w:rPr>
                <w:color w:val="000000"/>
                <w:sz w:val="20"/>
              </w:rPr>
              <w:t>м</w:t>
            </w:r>
            <w:r w:rsidRPr="00BD128E">
              <w:rPr>
                <w:color w:val="000000"/>
                <w:sz w:val="20"/>
              </w:rPr>
              <w:t>булаторного подразделения (число пос</w:t>
            </w:r>
            <w:r w:rsidRPr="00BD128E">
              <w:rPr>
                <w:color w:val="000000"/>
                <w:sz w:val="20"/>
              </w:rPr>
              <w:t>е</w:t>
            </w:r>
            <w:r w:rsidRPr="00BD128E">
              <w:rPr>
                <w:color w:val="000000"/>
                <w:sz w:val="20"/>
              </w:rPr>
              <w:t>щений в см</w:t>
            </w:r>
            <w:r w:rsidRPr="00BD128E">
              <w:rPr>
                <w:color w:val="000000"/>
                <w:sz w:val="20"/>
              </w:rPr>
              <w:t>е</w:t>
            </w:r>
            <w:r w:rsidRPr="00BD128E">
              <w:rPr>
                <w:color w:val="000000"/>
                <w:sz w:val="20"/>
              </w:rPr>
              <w:t>ну)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Количество населенных пунктов, обсл</w:t>
            </w:r>
            <w:r w:rsidRPr="00BD128E">
              <w:rPr>
                <w:color w:val="000000"/>
                <w:sz w:val="20"/>
              </w:rPr>
              <w:t>у</w:t>
            </w:r>
            <w:r w:rsidRPr="00BD128E">
              <w:rPr>
                <w:color w:val="000000"/>
                <w:sz w:val="20"/>
              </w:rPr>
              <w:t>живаемых структурным подразделением медицинской организации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Общая численность насел</w:t>
            </w:r>
            <w:r w:rsidRPr="00BD128E">
              <w:rPr>
                <w:color w:val="000000"/>
                <w:sz w:val="20"/>
              </w:rPr>
              <w:t>е</w:t>
            </w:r>
            <w:r w:rsidRPr="00BD128E">
              <w:rPr>
                <w:color w:val="000000"/>
                <w:sz w:val="20"/>
              </w:rPr>
              <w:t xml:space="preserve">ния, </w:t>
            </w:r>
            <w:r w:rsidRPr="00BD128E">
              <w:rPr>
                <w:b/>
                <w:bCs/>
                <w:color w:val="000000"/>
                <w:sz w:val="20"/>
                <w:u w:val="single"/>
              </w:rPr>
              <w:t>проживающего</w:t>
            </w:r>
            <w:r w:rsidRPr="00BD128E">
              <w:rPr>
                <w:color w:val="000000"/>
                <w:sz w:val="20"/>
              </w:rPr>
              <w:t xml:space="preserve"> в нас</w:t>
            </w:r>
            <w:r w:rsidRPr="00BD128E">
              <w:rPr>
                <w:color w:val="000000"/>
                <w:sz w:val="20"/>
              </w:rPr>
              <w:t>е</w:t>
            </w:r>
            <w:r w:rsidRPr="00BD128E">
              <w:rPr>
                <w:color w:val="000000"/>
                <w:sz w:val="20"/>
              </w:rPr>
              <w:t>ленных пунктах, непосре</w:t>
            </w:r>
            <w:r w:rsidRPr="00BD128E">
              <w:rPr>
                <w:color w:val="000000"/>
                <w:sz w:val="20"/>
              </w:rPr>
              <w:t>д</w:t>
            </w:r>
            <w:r w:rsidRPr="00BD128E">
              <w:rPr>
                <w:color w:val="000000"/>
                <w:sz w:val="20"/>
              </w:rPr>
              <w:t>ственно обслуживаемых структурным подразделением медицинской организации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 xml:space="preserve">Общая численность </w:t>
            </w:r>
            <w:r w:rsidRPr="00BD128E">
              <w:rPr>
                <w:b/>
                <w:bCs/>
                <w:color w:val="000000"/>
                <w:sz w:val="20"/>
                <w:u w:val="single"/>
              </w:rPr>
              <w:t>пр</w:t>
            </w:r>
            <w:r w:rsidRPr="00BD128E">
              <w:rPr>
                <w:b/>
                <w:bCs/>
                <w:color w:val="000000"/>
                <w:sz w:val="20"/>
                <w:u w:val="single"/>
              </w:rPr>
              <w:t>и</w:t>
            </w:r>
            <w:r w:rsidRPr="00BD128E">
              <w:rPr>
                <w:b/>
                <w:bCs/>
                <w:color w:val="000000"/>
                <w:sz w:val="20"/>
                <w:u w:val="single"/>
              </w:rPr>
              <w:t>крепленного</w:t>
            </w:r>
            <w:r w:rsidRPr="00BD128E">
              <w:rPr>
                <w:color w:val="000000"/>
                <w:sz w:val="20"/>
              </w:rPr>
              <w:t xml:space="preserve"> населения, пр</w:t>
            </w:r>
            <w:r w:rsidRPr="00BD128E">
              <w:rPr>
                <w:color w:val="000000"/>
                <w:sz w:val="20"/>
              </w:rPr>
              <w:t>о</w:t>
            </w:r>
            <w:r w:rsidRPr="00BD128E">
              <w:rPr>
                <w:color w:val="000000"/>
                <w:sz w:val="20"/>
              </w:rPr>
              <w:t>живающего в населенных пунктах, непосредственно обслуживаемых структурным подразделением медицинской организации</w:t>
            </w:r>
          </w:p>
        </w:tc>
      </w:tr>
      <w:tr w:rsidR="00307A78" w:rsidRPr="00BD128E" w:rsidTr="00C43A6A">
        <w:trPr>
          <w:trHeight w:val="1718"/>
          <w:jc w:val="center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Наименование муниципального образования (района)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Наименование населенного пункта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Префикс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AOGUID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Адрес здания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На 01 января 2019 года, человек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Прогнозная общая чи</w:t>
            </w:r>
            <w:r w:rsidRPr="00BD128E">
              <w:rPr>
                <w:color w:val="000000"/>
                <w:sz w:val="20"/>
              </w:rPr>
              <w:t>с</w:t>
            </w:r>
            <w:r w:rsidRPr="00BD128E">
              <w:rPr>
                <w:color w:val="000000"/>
                <w:sz w:val="20"/>
              </w:rPr>
              <w:t>ленность населения на 2024 год, ч</w:t>
            </w:r>
            <w:r w:rsidRPr="00BD128E">
              <w:rPr>
                <w:color w:val="000000"/>
                <w:sz w:val="20"/>
              </w:rPr>
              <w:t>е</w:t>
            </w:r>
            <w:r w:rsidRPr="00BD128E">
              <w:rPr>
                <w:color w:val="000000"/>
                <w:sz w:val="20"/>
              </w:rPr>
              <w:t>ловек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Дети</w:t>
            </w:r>
          </w:p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(0-17 лет)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Взрослые</w:t>
            </w:r>
          </w:p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(18 лет и старше)</w:t>
            </w:r>
          </w:p>
        </w:tc>
      </w:tr>
      <w:tr w:rsidR="00307A78" w:rsidRPr="00BD128E" w:rsidTr="00C43A6A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21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22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23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35</w:t>
            </w:r>
          </w:p>
        </w:tc>
      </w:tr>
      <w:tr w:rsidR="00307A78" w:rsidRPr="00BD128E" w:rsidTr="00C43A6A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BD128E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BD128E">
              <w:rPr>
                <w:color w:val="000000"/>
                <w:sz w:val="20"/>
              </w:rPr>
              <w:t> </w:t>
            </w:r>
          </w:p>
        </w:tc>
      </w:tr>
    </w:tbl>
    <w:p w:rsidR="00307A78" w:rsidRPr="00BD128E" w:rsidRDefault="00307A78" w:rsidP="00307A78">
      <w:pPr>
        <w:spacing w:line="276" w:lineRule="auto"/>
        <w:rPr>
          <w:szCs w:val="28"/>
        </w:rPr>
      </w:pPr>
    </w:p>
    <w:p w:rsidR="00307A78" w:rsidRDefault="00307A78" w:rsidP="00307A78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br w:type="page"/>
      </w:r>
    </w:p>
    <w:p w:rsidR="00307A78" w:rsidRPr="00AC0220" w:rsidRDefault="00307A78" w:rsidP="00307A78">
      <w:pPr>
        <w:spacing w:line="276" w:lineRule="auto"/>
        <w:rPr>
          <w:bCs/>
          <w:color w:val="000000"/>
          <w:szCs w:val="28"/>
        </w:rPr>
      </w:pPr>
      <w:r w:rsidRPr="00AC0220">
        <w:rPr>
          <w:szCs w:val="28"/>
          <w:shd w:val="clear" w:color="auto" w:fill="FFFFFF"/>
        </w:rPr>
        <w:lastRenderedPageBreak/>
        <w:t xml:space="preserve"> </w:t>
      </w:r>
    </w:p>
    <w:tbl>
      <w:tblPr>
        <w:tblW w:w="14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0"/>
        <w:gridCol w:w="2260"/>
        <w:gridCol w:w="1500"/>
        <w:gridCol w:w="1340"/>
        <w:gridCol w:w="940"/>
        <w:gridCol w:w="1100"/>
        <w:gridCol w:w="1180"/>
        <w:gridCol w:w="880"/>
        <w:gridCol w:w="1100"/>
        <w:gridCol w:w="1120"/>
        <w:gridCol w:w="1180"/>
      </w:tblGrid>
      <w:tr w:rsidR="00307A78" w:rsidRPr="003D3BAB" w:rsidTr="00C43A6A">
        <w:trPr>
          <w:trHeight w:val="458"/>
          <w:jc w:val="center"/>
        </w:trPr>
        <w:tc>
          <w:tcPr>
            <w:tcW w:w="14860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Населенные пункты, обслуживаемые медицинской организацией, структурным подразделением медицинской организации</w:t>
            </w:r>
          </w:p>
        </w:tc>
      </w:tr>
      <w:tr w:rsidR="00307A78" w:rsidRPr="003D3BAB" w:rsidTr="00C43A6A">
        <w:trPr>
          <w:trHeight w:val="507"/>
          <w:jc w:val="center"/>
        </w:trPr>
        <w:tc>
          <w:tcPr>
            <w:tcW w:w="1486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Населенный пункт</w:t>
            </w:r>
          </w:p>
        </w:tc>
      </w:tr>
      <w:tr w:rsidR="00307A78" w:rsidRPr="003D3BAB" w:rsidTr="00C43A6A">
        <w:trPr>
          <w:trHeight w:val="507"/>
          <w:jc w:val="center"/>
        </w:trPr>
        <w:tc>
          <w:tcPr>
            <w:tcW w:w="1486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3D3BAB" w:rsidTr="00C43A6A">
        <w:trPr>
          <w:trHeight w:val="1169"/>
          <w:jc w:val="center"/>
        </w:trPr>
        <w:tc>
          <w:tcPr>
            <w:tcW w:w="226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Наименование субъе</w:t>
            </w:r>
            <w:r w:rsidRPr="003D3BAB">
              <w:rPr>
                <w:color w:val="000000"/>
                <w:sz w:val="20"/>
              </w:rPr>
              <w:t>к</w:t>
            </w:r>
            <w:r w:rsidRPr="003D3BAB">
              <w:rPr>
                <w:color w:val="000000"/>
                <w:sz w:val="20"/>
              </w:rPr>
              <w:t>та Российской Федер</w:t>
            </w:r>
            <w:r w:rsidRPr="003D3BAB">
              <w:rPr>
                <w:color w:val="000000"/>
                <w:sz w:val="20"/>
              </w:rPr>
              <w:t>а</w:t>
            </w:r>
            <w:r w:rsidRPr="003D3BAB">
              <w:rPr>
                <w:color w:val="000000"/>
                <w:sz w:val="20"/>
              </w:rPr>
              <w:t>ции (региона), в кот</w:t>
            </w:r>
            <w:r w:rsidRPr="003D3BAB">
              <w:rPr>
                <w:color w:val="000000"/>
                <w:sz w:val="20"/>
              </w:rPr>
              <w:t>о</w:t>
            </w:r>
            <w:r w:rsidRPr="003D3BAB">
              <w:rPr>
                <w:color w:val="000000"/>
                <w:sz w:val="20"/>
              </w:rPr>
              <w:t>ром расположен о</w:t>
            </w:r>
            <w:r w:rsidRPr="003D3BAB">
              <w:rPr>
                <w:color w:val="000000"/>
                <w:sz w:val="20"/>
              </w:rPr>
              <w:t>б</w:t>
            </w:r>
            <w:r w:rsidRPr="003D3BAB">
              <w:rPr>
                <w:color w:val="000000"/>
                <w:sz w:val="20"/>
              </w:rPr>
              <w:t>служиваемый населе</w:t>
            </w:r>
            <w:r w:rsidRPr="003D3BAB">
              <w:rPr>
                <w:color w:val="000000"/>
                <w:sz w:val="20"/>
              </w:rPr>
              <w:t>н</w:t>
            </w:r>
            <w:r w:rsidRPr="003D3BAB">
              <w:rPr>
                <w:color w:val="000000"/>
                <w:sz w:val="20"/>
              </w:rPr>
              <w:t>ный пункт</w:t>
            </w:r>
          </w:p>
        </w:tc>
        <w:tc>
          <w:tcPr>
            <w:tcW w:w="226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Наименование мун</w:t>
            </w:r>
            <w:r w:rsidRPr="003D3BAB">
              <w:rPr>
                <w:color w:val="000000"/>
                <w:sz w:val="20"/>
              </w:rPr>
              <w:t>и</w:t>
            </w:r>
            <w:r w:rsidRPr="003D3BAB">
              <w:rPr>
                <w:color w:val="000000"/>
                <w:sz w:val="20"/>
              </w:rPr>
              <w:t>ципального образов</w:t>
            </w:r>
            <w:r w:rsidRPr="003D3BAB">
              <w:rPr>
                <w:color w:val="000000"/>
                <w:sz w:val="20"/>
              </w:rPr>
              <w:t>а</w:t>
            </w:r>
            <w:r w:rsidRPr="003D3BAB">
              <w:rPr>
                <w:color w:val="000000"/>
                <w:sz w:val="20"/>
              </w:rPr>
              <w:t>ния (района), в котором расположен обслуж</w:t>
            </w:r>
            <w:r w:rsidRPr="003D3BAB">
              <w:rPr>
                <w:color w:val="000000"/>
                <w:sz w:val="20"/>
              </w:rPr>
              <w:t>и</w:t>
            </w:r>
            <w:r w:rsidRPr="003D3BAB">
              <w:rPr>
                <w:color w:val="000000"/>
                <w:sz w:val="20"/>
              </w:rPr>
              <w:t>ваемый населенный пункт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Наименование населенного пункта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Префикс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Численность населения прожив</w:t>
            </w:r>
            <w:r w:rsidRPr="003D3BAB">
              <w:rPr>
                <w:color w:val="000000"/>
                <w:sz w:val="20"/>
              </w:rPr>
              <w:t>а</w:t>
            </w:r>
            <w:r w:rsidRPr="003D3BAB">
              <w:rPr>
                <w:color w:val="000000"/>
                <w:sz w:val="20"/>
              </w:rPr>
              <w:t>ющего в указанном населенном пункте на 01 января 2019 года, человек</w:t>
            </w:r>
          </w:p>
        </w:tc>
        <w:tc>
          <w:tcPr>
            <w:tcW w:w="310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Прогнозная численность насел</w:t>
            </w:r>
            <w:r w:rsidRPr="003D3BAB">
              <w:rPr>
                <w:color w:val="000000"/>
                <w:sz w:val="20"/>
              </w:rPr>
              <w:t>е</w:t>
            </w:r>
            <w:r w:rsidRPr="003D3BAB">
              <w:rPr>
                <w:color w:val="000000"/>
                <w:sz w:val="20"/>
              </w:rPr>
              <w:t>ния на 2024 год проживающего в указанном населенном пункте, человек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AOGUID</w:t>
            </w:r>
          </w:p>
        </w:tc>
      </w:tr>
      <w:tr w:rsidR="00307A78" w:rsidRPr="003D3BAB" w:rsidTr="00C43A6A">
        <w:trPr>
          <w:trHeight w:val="858"/>
          <w:jc w:val="center"/>
        </w:trPr>
        <w:tc>
          <w:tcPr>
            <w:tcW w:w="2260" w:type="dxa"/>
            <w:vMerge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2260" w:type="dxa"/>
            <w:vMerge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00" w:type="dxa"/>
            <w:vMerge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340" w:type="dxa"/>
            <w:vMerge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94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Всего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Дети</w:t>
            </w:r>
            <w:r w:rsidRPr="003D3BAB">
              <w:rPr>
                <w:color w:val="000000"/>
                <w:sz w:val="20"/>
              </w:rPr>
              <w:br/>
              <w:t>(0-17 лет)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Взрослые</w:t>
            </w:r>
            <w:r w:rsidRPr="003D3BAB">
              <w:rPr>
                <w:color w:val="000000"/>
                <w:sz w:val="20"/>
              </w:rPr>
              <w:br/>
              <w:t>(18 лет и старше)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Всего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Дети</w:t>
            </w:r>
            <w:r w:rsidRPr="003D3BAB">
              <w:rPr>
                <w:color w:val="000000"/>
                <w:sz w:val="20"/>
              </w:rPr>
              <w:br/>
              <w:t>(0-17 лет)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Взрослые</w:t>
            </w:r>
            <w:r w:rsidRPr="003D3BAB">
              <w:rPr>
                <w:color w:val="000000"/>
                <w:sz w:val="20"/>
              </w:rPr>
              <w:br/>
              <w:t>(18 лет и старше)</w:t>
            </w:r>
          </w:p>
        </w:tc>
        <w:tc>
          <w:tcPr>
            <w:tcW w:w="1180" w:type="dxa"/>
            <w:vMerge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3D3BAB" w:rsidTr="00C43A6A">
        <w:trPr>
          <w:trHeight w:val="255"/>
          <w:jc w:val="center"/>
        </w:trPr>
        <w:tc>
          <w:tcPr>
            <w:tcW w:w="226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36</w:t>
            </w:r>
          </w:p>
        </w:tc>
        <w:tc>
          <w:tcPr>
            <w:tcW w:w="226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37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38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39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40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41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42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43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44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45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46</w:t>
            </w:r>
          </w:p>
        </w:tc>
      </w:tr>
      <w:tr w:rsidR="00307A78" w:rsidRPr="003D3BAB" w:rsidTr="00C43A6A">
        <w:trPr>
          <w:trHeight w:val="255"/>
          <w:jc w:val="center"/>
        </w:trPr>
        <w:tc>
          <w:tcPr>
            <w:tcW w:w="226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226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</w:tr>
    </w:tbl>
    <w:p w:rsidR="00307A78" w:rsidRDefault="00307A78" w:rsidP="00307A78">
      <w:pPr>
        <w:spacing w:line="276" w:lineRule="auto"/>
        <w:rPr>
          <w:bCs/>
          <w:color w:val="000000"/>
          <w:szCs w:val="28"/>
        </w:rPr>
      </w:pPr>
    </w:p>
    <w:tbl>
      <w:tblPr>
        <w:tblW w:w="14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0"/>
        <w:gridCol w:w="2500"/>
        <w:gridCol w:w="900"/>
        <w:gridCol w:w="1540"/>
        <w:gridCol w:w="1660"/>
        <w:gridCol w:w="1440"/>
        <w:gridCol w:w="1680"/>
        <w:gridCol w:w="1480"/>
        <w:gridCol w:w="1780"/>
      </w:tblGrid>
      <w:tr w:rsidR="00307A78" w:rsidRPr="003D3BAB" w:rsidTr="00C43A6A">
        <w:trPr>
          <w:trHeight w:val="362"/>
          <w:jc w:val="center"/>
        </w:trPr>
        <w:tc>
          <w:tcPr>
            <w:tcW w:w="14640" w:type="dxa"/>
            <w:gridSpan w:val="9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Населенные пункты, обслуживаемые медицинской организацией, структурным подразделением медицинской организации</w:t>
            </w:r>
          </w:p>
        </w:tc>
      </w:tr>
      <w:tr w:rsidR="00307A78" w:rsidRPr="003D3BAB" w:rsidTr="00C43A6A">
        <w:trPr>
          <w:trHeight w:val="507"/>
          <w:jc w:val="center"/>
        </w:trPr>
        <w:tc>
          <w:tcPr>
            <w:tcW w:w="4160" w:type="dxa"/>
            <w:gridSpan w:val="2"/>
            <w:vMerge w:val="restart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Доступность первичной медико-санитарной помощи для населенных пунктов, непосре</w:t>
            </w:r>
            <w:r w:rsidRPr="003D3BAB">
              <w:rPr>
                <w:color w:val="000000"/>
                <w:sz w:val="20"/>
              </w:rPr>
              <w:t>д</w:t>
            </w:r>
            <w:r w:rsidRPr="003D3BAB">
              <w:rPr>
                <w:color w:val="000000"/>
                <w:sz w:val="20"/>
              </w:rPr>
              <w:t>ственно обслуживаемых указанной медици</w:t>
            </w:r>
            <w:r w:rsidRPr="003D3BAB">
              <w:rPr>
                <w:color w:val="000000"/>
                <w:sz w:val="20"/>
              </w:rPr>
              <w:t>н</w:t>
            </w:r>
            <w:r w:rsidRPr="003D3BAB">
              <w:rPr>
                <w:color w:val="000000"/>
                <w:sz w:val="20"/>
              </w:rPr>
              <w:t>ской организацией, структурным подразд</w:t>
            </w:r>
            <w:r w:rsidRPr="003D3BAB">
              <w:rPr>
                <w:color w:val="000000"/>
                <w:sz w:val="20"/>
              </w:rPr>
              <w:t>е</w:t>
            </w:r>
            <w:r w:rsidRPr="003D3BAB">
              <w:rPr>
                <w:color w:val="000000"/>
                <w:sz w:val="20"/>
              </w:rPr>
              <w:t>лением медицинской организации</w:t>
            </w:r>
          </w:p>
        </w:tc>
        <w:tc>
          <w:tcPr>
            <w:tcW w:w="10480" w:type="dxa"/>
            <w:gridSpan w:val="7"/>
            <w:vMerge w:val="restart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Ближайшая медицинская организация, структурное подразделение медицинской организации, расстояние до которого указано</w:t>
            </w:r>
          </w:p>
        </w:tc>
      </w:tr>
      <w:tr w:rsidR="00307A78" w:rsidRPr="003D3BAB" w:rsidTr="00C43A6A">
        <w:trPr>
          <w:trHeight w:val="1291"/>
          <w:jc w:val="center"/>
        </w:trPr>
        <w:tc>
          <w:tcPr>
            <w:tcW w:w="4160" w:type="dxa"/>
            <w:gridSpan w:val="2"/>
            <w:vMerge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0480" w:type="dxa"/>
            <w:gridSpan w:val="7"/>
            <w:vMerge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3D3BAB" w:rsidTr="00C43A6A">
        <w:trPr>
          <w:trHeight w:val="1770"/>
          <w:jc w:val="center"/>
        </w:trPr>
        <w:tc>
          <w:tcPr>
            <w:tcW w:w="1660" w:type="dxa"/>
            <w:vMerge w:val="restart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Медицинская организация, подразделение находится в т</w:t>
            </w:r>
            <w:r w:rsidRPr="003D3BAB">
              <w:rPr>
                <w:color w:val="000000"/>
                <w:sz w:val="20"/>
              </w:rPr>
              <w:t>е</w:t>
            </w:r>
            <w:r w:rsidRPr="003D3BAB">
              <w:rPr>
                <w:color w:val="000000"/>
                <w:sz w:val="20"/>
              </w:rPr>
              <w:t>кущем населе</w:t>
            </w:r>
            <w:r w:rsidRPr="003D3BAB">
              <w:rPr>
                <w:color w:val="000000"/>
                <w:sz w:val="20"/>
              </w:rPr>
              <w:t>н</w:t>
            </w:r>
            <w:r w:rsidRPr="003D3BAB">
              <w:rPr>
                <w:color w:val="000000"/>
                <w:sz w:val="20"/>
              </w:rPr>
              <w:t>ном пункте, Да/Нет</w:t>
            </w:r>
          </w:p>
        </w:tc>
        <w:tc>
          <w:tcPr>
            <w:tcW w:w="2500" w:type="dxa"/>
            <w:vMerge w:val="restart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Расстояние от текущего населенного пункта до ближайшей медицинской организации или стру</w:t>
            </w:r>
            <w:r w:rsidRPr="003D3BAB">
              <w:rPr>
                <w:color w:val="000000"/>
                <w:sz w:val="20"/>
              </w:rPr>
              <w:t>к</w:t>
            </w:r>
            <w:r w:rsidRPr="003D3BAB">
              <w:rPr>
                <w:color w:val="000000"/>
                <w:sz w:val="20"/>
              </w:rPr>
              <w:t>турного подразделения по дорогам общего польз</w:t>
            </w:r>
            <w:r w:rsidRPr="003D3BAB">
              <w:rPr>
                <w:color w:val="000000"/>
                <w:sz w:val="20"/>
              </w:rPr>
              <w:t>о</w:t>
            </w:r>
            <w:r w:rsidRPr="003D3BAB">
              <w:rPr>
                <w:color w:val="000000"/>
                <w:sz w:val="20"/>
              </w:rPr>
              <w:t>вания, км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OID</w:t>
            </w:r>
          </w:p>
        </w:tc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Наименование медицинской организации</w:t>
            </w:r>
          </w:p>
        </w:tc>
        <w:tc>
          <w:tcPr>
            <w:tcW w:w="1660" w:type="dxa"/>
            <w:vMerge w:val="restart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Наименование структурного подразделения медицинской организации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Адрес мед</w:t>
            </w:r>
            <w:r w:rsidRPr="003D3BAB">
              <w:rPr>
                <w:color w:val="000000"/>
                <w:sz w:val="20"/>
              </w:rPr>
              <w:t>и</w:t>
            </w:r>
            <w:r w:rsidRPr="003D3BAB">
              <w:rPr>
                <w:color w:val="000000"/>
                <w:sz w:val="20"/>
              </w:rPr>
              <w:t>цинской о</w:t>
            </w:r>
            <w:r w:rsidRPr="003D3BAB">
              <w:rPr>
                <w:color w:val="000000"/>
                <w:sz w:val="20"/>
              </w:rPr>
              <w:t>р</w:t>
            </w:r>
            <w:r w:rsidRPr="003D3BAB">
              <w:rPr>
                <w:color w:val="000000"/>
                <w:sz w:val="20"/>
              </w:rPr>
              <w:t>ганизации</w:t>
            </w:r>
          </w:p>
        </w:tc>
        <w:tc>
          <w:tcPr>
            <w:tcW w:w="1680" w:type="dxa"/>
            <w:vMerge w:val="restart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Адрес структу</w:t>
            </w:r>
            <w:r w:rsidRPr="003D3BAB">
              <w:rPr>
                <w:color w:val="000000"/>
                <w:sz w:val="20"/>
              </w:rPr>
              <w:t>р</w:t>
            </w:r>
            <w:r w:rsidRPr="003D3BAB">
              <w:rPr>
                <w:color w:val="000000"/>
                <w:sz w:val="20"/>
              </w:rPr>
              <w:t>ного подразд</w:t>
            </w:r>
            <w:r w:rsidRPr="003D3BAB">
              <w:rPr>
                <w:color w:val="000000"/>
                <w:sz w:val="20"/>
              </w:rPr>
              <w:t>е</w:t>
            </w:r>
            <w:r w:rsidRPr="003D3BAB">
              <w:rPr>
                <w:color w:val="000000"/>
                <w:sz w:val="20"/>
              </w:rPr>
              <w:t>ления, деятел</w:t>
            </w:r>
            <w:r w:rsidRPr="003D3BAB">
              <w:rPr>
                <w:color w:val="000000"/>
                <w:sz w:val="20"/>
              </w:rPr>
              <w:t>ь</w:t>
            </w:r>
            <w:r w:rsidRPr="003D3BAB">
              <w:rPr>
                <w:color w:val="000000"/>
                <w:sz w:val="20"/>
              </w:rPr>
              <w:t>ности медици</w:t>
            </w:r>
            <w:r w:rsidRPr="003D3BAB">
              <w:rPr>
                <w:color w:val="000000"/>
                <w:sz w:val="20"/>
              </w:rPr>
              <w:t>н</w:t>
            </w:r>
            <w:r w:rsidRPr="003D3BAB">
              <w:rPr>
                <w:color w:val="000000"/>
                <w:sz w:val="20"/>
              </w:rPr>
              <w:t>ской организ</w:t>
            </w:r>
            <w:r w:rsidRPr="003D3BAB">
              <w:rPr>
                <w:color w:val="000000"/>
                <w:sz w:val="20"/>
              </w:rPr>
              <w:t>а</w:t>
            </w:r>
            <w:r w:rsidRPr="003D3BAB">
              <w:rPr>
                <w:color w:val="000000"/>
                <w:sz w:val="20"/>
              </w:rPr>
              <w:t>ции</w:t>
            </w:r>
          </w:p>
        </w:tc>
        <w:tc>
          <w:tcPr>
            <w:tcW w:w="1480" w:type="dxa"/>
            <w:vMerge w:val="restart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Вид деятел</w:t>
            </w:r>
            <w:r w:rsidRPr="003D3BAB">
              <w:rPr>
                <w:color w:val="000000"/>
                <w:sz w:val="20"/>
              </w:rPr>
              <w:t>ь</w:t>
            </w:r>
            <w:r w:rsidRPr="003D3BAB">
              <w:rPr>
                <w:color w:val="000000"/>
                <w:sz w:val="20"/>
              </w:rPr>
              <w:t>ности мед</w:t>
            </w:r>
            <w:r w:rsidRPr="003D3BAB">
              <w:rPr>
                <w:color w:val="000000"/>
                <w:sz w:val="20"/>
              </w:rPr>
              <w:t>и</w:t>
            </w:r>
            <w:r w:rsidRPr="003D3BAB">
              <w:rPr>
                <w:color w:val="000000"/>
                <w:sz w:val="20"/>
              </w:rPr>
              <w:t>цинской орг</w:t>
            </w:r>
            <w:r w:rsidRPr="003D3BAB">
              <w:rPr>
                <w:color w:val="000000"/>
                <w:sz w:val="20"/>
              </w:rPr>
              <w:t>а</w:t>
            </w:r>
            <w:r w:rsidRPr="003D3BAB">
              <w:rPr>
                <w:color w:val="000000"/>
                <w:sz w:val="20"/>
              </w:rPr>
              <w:t>низации</w:t>
            </w:r>
          </w:p>
        </w:tc>
        <w:tc>
          <w:tcPr>
            <w:tcW w:w="1780" w:type="dxa"/>
            <w:vMerge w:val="restart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Вид структурного подразделения медицинской о</w:t>
            </w:r>
            <w:r w:rsidRPr="003D3BAB">
              <w:rPr>
                <w:color w:val="000000"/>
                <w:sz w:val="20"/>
              </w:rPr>
              <w:t>р</w:t>
            </w:r>
            <w:r w:rsidRPr="003D3BAB">
              <w:rPr>
                <w:color w:val="000000"/>
                <w:sz w:val="20"/>
              </w:rPr>
              <w:t>ганизации</w:t>
            </w:r>
          </w:p>
        </w:tc>
      </w:tr>
      <w:tr w:rsidR="00307A78" w:rsidRPr="003D3BAB" w:rsidTr="00C43A6A">
        <w:trPr>
          <w:trHeight w:val="507"/>
          <w:jc w:val="center"/>
        </w:trPr>
        <w:tc>
          <w:tcPr>
            <w:tcW w:w="1660" w:type="dxa"/>
            <w:vMerge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2500" w:type="dxa"/>
            <w:vMerge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40" w:type="dxa"/>
            <w:vMerge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440" w:type="dxa"/>
            <w:vMerge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680" w:type="dxa"/>
            <w:vMerge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480" w:type="dxa"/>
            <w:vMerge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80" w:type="dxa"/>
            <w:vMerge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3D3BAB" w:rsidTr="00C43A6A">
        <w:trPr>
          <w:trHeight w:val="255"/>
          <w:jc w:val="center"/>
        </w:trPr>
        <w:tc>
          <w:tcPr>
            <w:tcW w:w="166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47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48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49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50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51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52</w:t>
            </w:r>
          </w:p>
        </w:tc>
        <w:tc>
          <w:tcPr>
            <w:tcW w:w="168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53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54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55</w:t>
            </w:r>
          </w:p>
        </w:tc>
      </w:tr>
      <w:tr w:rsidR="00307A78" w:rsidRPr="003D3BAB" w:rsidTr="00C43A6A">
        <w:trPr>
          <w:trHeight w:val="255"/>
          <w:jc w:val="center"/>
        </w:trPr>
        <w:tc>
          <w:tcPr>
            <w:tcW w:w="166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168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07A78" w:rsidRPr="003D3BAB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3D3BAB">
              <w:rPr>
                <w:color w:val="000000"/>
                <w:sz w:val="20"/>
              </w:rPr>
              <w:t> </w:t>
            </w:r>
          </w:p>
        </w:tc>
      </w:tr>
    </w:tbl>
    <w:p w:rsidR="00307A78" w:rsidRDefault="00307A78" w:rsidP="00307A78">
      <w:pPr>
        <w:spacing w:line="276" w:lineRule="auto"/>
        <w:rPr>
          <w:bCs/>
          <w:color w:val="000000"/>
          <w:szCs w:val="28"/>
        </w:rPr>
      </w:pPr>
    </w:p>
    <w:tbl>
      <w:tblPr>
        <w:tblW w:w="22480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2877"/>
        <w:gridCol w:w="2934"/>
        <w:gridCol w:w="677"/>
        <w:gridCol w:w="1465"/>
        <w:gridCol w:w="1599"/>
        <w:gridCol w:w="1360"/>
        <w:gridCol w:w="1778"/>
        <w:gridCol w:w="1479"/>
        <w:gridCol w:w="1599"/>
        <w:gridCol w:w="1599"/>
        <w:gridCol w:w="1719"/>
        <w:gridCol w:w="1839"/>
      </w:tblGrid>
      <w:tr w:rsidR="00307A78" w:rsidRPr="007C14E2" w:rsidTr="00C43A6A">
        <w:trPr>
          <w:trHeight w:val="436"/>
          <w:jc w:val="center"/>
        </w:trPr>
        <w:tc>
          <w:tcPr>
            <w:tcW w:w="17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Населенные пункты, обслуживаемые медицинской организацией, структурным подразделением медицинской организации</w:t>
            </w:r>
          </w:p>
        </w:tc>
        <w:tc>
          <w:tcPr>
            <w:tcW w:w="51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Строительство в данном населенном пункте нового об</w:t>
            </w:r>
            <w:r w:rsidRPr="007C14E2">
              <w:rPr>
                <w:color w:val="000000"/>
                <w:sz w:val="20"/>
              </w:rPr>
              <w:t>ъ</w:t>
            </w:r>
            <w:r w:rsidRPr="007C14E2">
              <w:rPr>
                <w:color w:val="000000"/>
                <w:sz w:val="20"/>
              </w:rPr>
              <w:t>екта медицинской организации, либо изменение типа медицинской организации, структурного подразделения медицинской организации</w:t>
            </w:r>
          </w:p>
        </w:tc>
      </w:tr>
      <w:tr w:rsidR="00307A78" w:rsidRPr="007C14E2" w:rsidTr="00C43A6A">
        <w:trPr>
          <w:trHeight w:val="507"/>
          <w:jc w:val="center"/>
        </w:trPr>
        <w:tc>
          <w:tcPr>
            <w:tcW w:w="73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Доступность первичной</w:t>
            </w:r>
            <w:r w:rsidRPr="007C14E2">
              <w:rPr>
                <w:b/>
                <w:bCs/>
                <w:color w:val="000000"/>
                <w:sz w:val="20"/>
              </w:rPr>
              <w:t xml:space="preserve"> врачебной </w:t>
            </w:r>
            <w:r w:rsidRPr="007C14E2">
              <w:rPr>
                <w:color w:val="000000"/>
                <w:sz w:val="20"/>
              </w:rPr>
              <w:t>медико-санитарной помощи для населенных пунктов, непосредственно обслуживаемых указанной медицинской организацией, структурным подразделением медицинской организации</w:t>
            </w:r>
          </w:p>
        </w:tc>
        <w:tc>
          <w:tcPr>
            <w:tcW w:w="995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 xml:space="preserve">Ближайшая медицинская организация, структурное подразделение медицинской организации, оказывающее первичную </w:t>
            </w:r>
            <w:r w:rsidRPr="007C14E2">
              <w:rPr>
                <w:b/>
                <w:bCs/>
                <w:color w:val="000000"/>
                <w:sz w:val="20"/>
              </w:rPr>
              <w:t>врачебную</w:t>
            </w:r>
            <w:r w:rsidRPr="007C14E2">
              <w:rPr>
                <w:color w:val="000000"/>
                <w:sz w:val="20"/>
              </w:rPr>
              <w:t xml:space="preserve"> медико-санитарную помощь, расстояние до которого указано</w:t>
            </w:r>
          </w:p>
        </w:tc>
        <w:tc>
          <w:tcPr>
            <w:tcW w:w="51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7C14E2" w:rsidTr="00C43A6A">
        <w:trPr>
          <w:trHeight w:val="745"/>
          <w:jc w:val="center"/>
        </w:trPr>
        <w:tc>
          <w:tcPr>
            <w:tcW w:w="73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995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51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7C14E2" w:rsidTr="00C43A6A">
        <w:trPr>
          <w:trHeight w:val="835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Медицинская организация, подразделение находится в текущем нас</w:t>
            </w:r>
            <w:r w:rsidRPr="007C14E2">
              <w:rPr>
                <w:color w:val="000000"/>
                <w:sz w:val="20"/>
              </w:rPr>
              <w:t>е</w:t>
            </w:r>
            <w:r w:rsidRPr="007C14E2">
              <w:rPr>
                <w:color w:val="000000"/>
                <w:sz w:val="20"/>
              </w:rPr>
              <w:t>ленном пункте, Да/Нет</w:t>
            </w:r>
          </w:p>
        </w:tc>
        <w:tc>
          <w:tcPr>
            <w:tcW w:w="28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b/>
                <w:bCs/>
                <w:color w:val="000000"/>
                <w:sz w:val="20"/>
                <w:u w:val="single"/>
              </w:rPr>
              <w:t>Время доезда</w:t>
            </w:r>
            <w:r w:rsidRPr="007C14E2">
              <w:rPr>
                <w:color w:val="000000"/>
                <w:sz w:val="20"/>
              </w:rPr>
              <w:t xml:space="preserve"> от текущего населенного пункта до бл</w:t>
            </w:r>
            <w:r w:rsidRPr="007C14E2">
              <w:rPr>
                <w:color w:val="000000"/>
                <w:sz w:val="20"/>
              </w:rPr>
              <w:t>и</w:t>
            </w:r>
            <w:r w:rsidRPr="007C14E2">
              <w:rPr>
                <w:color w:val="000000"/>
                <w:sz w:val="20"/>
              </w:rPr>
              <w:t>жайшей медицинской орган</w:t>
            </w:r>
            <w:r w:rsidRPr="007C14E2">
              <w:rPr>
                <w:color w:val="000000"/>
                <w:sz w:val="20"/>
              </w:rPr>
              <w:t>и</w:t>
            </w:r>
            <w:r w:rsidRPr="007C14E2">
              <w:rPr>
                <w:color w:val="000000"/>
                <w:sz w:val="20"/>
              </w:rPr>
              <w:t>зации, структурного подразд</w:t>
            </w:r>
            <w:r w:rsidRPr="007C14E2">
              <w:rPr>
                <w:color w:val="000000"/>
                <w:sz w:val="20"/>
              </w:rPr>
              <w:t>е</w:t>
            </w:r>
            <w:r w:rsidRPr="007C14E2">
              <w:rPr>
                <w:color w:val="000000"/>
                <w:sz w:val="20"/>
              </w:rPr>
              <w:t>ления медицинской организ</w:t>
            </w:r>
            <w:r w:rsidRPr="007C14E2">
              <w:rPr>
                <w:color w:val="000000"/>
                <w:sz w:val="20"/>
              </w:rPr>
              <w:t>а</w:t>
            </w:r>
            <w:r w:rsidRPr="007C14E2">
              <w:rPr>
                <w:color w:val="000000"/>
                <w:sz w:val="20"/>
              </w:rPr>
              <w:t>ции, оказывающего перви</w:t>
            </w:r>
            <w:r w:rsidRPr="007C14E2">
              <w:rPr>
                <w:color w:val="000000"/>
                <w:sz w:val="20"/>
              </w:rPr>
              <w:t>ч</w:t>
            </w:r>
            <w:r w:rsidRPr="007C14E2">
              <w:rPr>
                <w:color w:val="000000"/>
                <w:sz w:val="20"/>
              </w:rPr>
              <w:t xml:space="preserve">ную </w:t>
            </w:r>
            <w:r w:rsidRPr="007C14E2">
              <w:rPr>
                <w:b/>
                <w:bCs/>
                <w:color w:val="000000"/>
                <w:sz w:val="20"/>
                <w:u w:val="single"/>
              </w:rPr>
              <w:t>врачебную</w:t>
            </w:r>
            <w:r w:rsidRPr="007C14E2">
              <w:rPr>
                <w:color w:val="000000"/>
                <w:sz w:val="20"/>
              </w:rPr>
              <w:t xml:space="preserve"> медико-санитарную помощь, по дор</w:t>
            </w:r>
            <w:r w:rsidRPr="007C14E2">
              <w:rPr>
                <w:color w:val="000000"/>
                <w:sz w:val="20"/>
              </w:rPr>
              <w:t>о</w:t>
            </w:r>
            <w:r w:rsidRPr="007C14E2">
              <w:rPr>
                <w:color w:val="000000"/>
                <w:sz w:val="20"/>
              </w:rPr>
              <w:t>гам общего пользования с и</w:t>
            </w:r>
            <w:r w:rsidRPr="007C14E2">
              <w:rPr>
                <w:color w:val="000000"/>
                <w:sz w:val="20"/>
              </w:rPr>
              <w:t>с</w:t>
            </w:r>
            <w:r w:rsidRPr="007C14E2">
              <w:rPr>
                <w:color w:val="000000"/>
                <w:sz w:val="20"/>
              </w:rPr>
              <w:t>пользованием транспорта, м</w:t>
            </w:r>
            <w:r w:rsidRPr="007C14E2">
              <w:rPr>
                <w:color w:val="000000"/>
                <w:sz w:val="20"/>
              </w:rPr>
              <w:t>и</w:t>
            </w:r>
            <w:r w:rsidRPr="007C14E2">
              <w:rPr>
                <w:color w:val="000000"/>
                <w:sz w:val="20"/>
              </w:rPr>
              <w:t>нут</w:t>
            </w:r>
          </w:p>
        </w:tc>
        <w:tc>
          <w:tcPr>
            <w:tcW w:w="2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b/>
                <w:bCs/>
                <w:color w:val="000000"/>
                <w:sz w:val="20"/>
                <w:u w:val="single"/>
              </w:rPr>
              <w:t>Расстояние</w:t>
            </w:r>
            <w:r w:rsidRPr="007C14E2">
              <w:rPr>
                <w:color w:val="000000"/>
                <w:sz w:val="20"/>
              </w:rPr>
              <w:t xml:space="preserve"> от текущего нас</w:t>
            </w:r>
            <w:r w:rsidRPr="007C14E2">
              <w:rPr>
                <w:color w:val="000000"/>
                <w:sz w:val="20"/>
              </w:rPr>
              <w:t>е</w:t>
            </w:r>
            <w:r w:rsidRPr="007C14E2">
              <w:rPr>
                <w:color w:val="000000"/>
                <w:sz w:val="20"/>
              </w:rPr>
              <w:t xml:space="preserve">ленного пункта до ближайшей медицинской организации, структурного подразделения медицинской организации, оказывающего первичную </w:t>
            </w:r>
            <w:r w:rsidRPr="007C14E2">
              <w:rPr>
                <w:b/>
                <w:bCs/>
                <w:color w:val="000000"/>
                <w:sz w:val="20"/>
                <w:u w:val="single"/>
              </w:rPr>
              <w:t>врачебную</w:t>
            </w:r>
            <w:r w:rsidRPr="007C14E2">
              <w:rPr>
                <w:color w:val="000000"/>
                <w:sz w:val="20"/>
              </w:rPr>
              <w:t xml:space="preserve"> медико-санитарную помощь, по дор</w:t>
            </w:r>
            <w:r w:rsidRPr="007C14E2">
              <w:rPr>
                <w:color w:val="000000"/>
                <w:sz w:val="20"/>
              </w:rPr>
              <w:t>о</w:t>
            </w:r>
            <w:r w:rsidRPr="007C14E2">
              <w:rPr>
                <w:color w:val="000000"/>
                <w:sz w:val="20"/>
              </w:rPr>
              <w:t>гам общего пользования с и</w:t>
            </w:r>
            <w:r w:rsidRPr="007C14E2">
              <w:rPr>
                <w:color w:val="000000"/>
                <w:sz w:val="20"/>
              </w:rPr>
              <w:t>с</w:t>
            </w:r>
            <w:r w:rsidRPr="007C14E2">
              <w:rPr>
                <w:color w:val="000000"/>
                <w:sz w:val="20"/>
              </w:rPr>
              <w:t>пользованием транспорта, км</w:t>
            </w:r>
          </w:p>
        </w:tc>
        <w:tc>
          <w:tcPr>
            <w:tcW w:w="6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OID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Наименование медицинской организации</w:t>
            </w:r>
          </w:p>
        </w:tc>
        <w:tc>
          <w:tcPr>
            <w:tcW w:w="1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Наименование структурного подразделения медицинской организации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Адрес мед</w:t>
            </w:r>
            <w:r w:rsidRPr="007C14E2">
              <w:rPr>
                <w:color w:val="000000"/>
                <w:sz w:val="20"/>
              </w:rPr>
              <w:t>и</w:t>
            </w:r>
            <w:r w:rsidRPr="007C14E2">
              <w:rPr>
                <w:color w:val="000000"/>
                <w:sz w:val="20"/>
              </w:rPr>
              <w:t>цинской о</w:t>
            </w:r>
            <w:r w:rsidRPr="007C14E2">
              <w:rPr>
                <w:color w:val="000000"/>
                <w:sz w:val="20"/>
              </w:rPr>
              <w:t>р</w:t>
            </w:r>
            <w:r w:rsidRPr="007C14E2">
              <w:rPr>
                <w:color w:val="000000"/>
                <w:sz w:val="20"/>
              </w:rPr>
              <w:t>ганизации</w:t>
            </w:r>
          </w:p>
        </w:tc>
        <w:tc>
          <w:tcPr>
            <w:tcW w:w="17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Адрес структу</w:t>
            </w:r>
            <w:r w:rsidRPr="007C14E2">
              <w:rPr>
                <w:color w:val="000000"/>
                <w:sz w:val="20"/>
              </w:rPr>
              <w:t>р</w:t>
            </w:r>
            <w:r w:rsidRPr="007C14E2">
              <w:rPr>
                <w:color w:val="000000"/>
                <w:sz w:val="20"/>
              </w:rPr>
              <w:t>ного подраздел</w:t>
            </w:r>
            <w:r w:rsidRPr="007C14E2">
              <w:rPr>
                <w:color w:val="000000"/>
                <w:sz w:val="20"/>
              </w:rPr>
              <w:t>е</w:t>
            </w:r>
            <w:r w:rsidRPr="007C14E2">
              <w:rPr>
                <w:color w:val="000000"/>
                <w:sz w:val="20"/>
              </w:rPr>
              <w:t>ния, деятельности медицинской о</w:t>
            </w:r>
            <w:r w:rsidRPr="007C14E2">
              <w:rPr>
                <w:color w:val="000000"/>
                <w:sz w:val="20"/>
              </w:rPr>
              <w:t>р</w:t>
            </w:r>
            <w:r w:rsidRPr="007C14E2">
              <w:rPr>
                <w:color w:val="000000"/>
                <w:sz w:val="20"/>
              </w:rPr>
              <w:t>ганизации</w:t>
            </w:r>
          </w:p>
        </w:tc>
        <w:tc>
          <w:tcPr>
            <w:tcW w:w="1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Вид деятел</w:t>
            </w:r>
            <w:r w:rsidRPr="007C14E2">
              <w:rPr>
                <w:color w:val="000000"/>
                <w:sz w:val="20"/>
              </w:rPr>
              <w:t>ь</w:t>
            </w:r>
            <w:r w:rsidRPr="007C14E2">
              <w:rPr>
                <w:color w:val="000000"/>
                <w:sz w:val="20"/>
              </w:rPr>
              <w:t>ности мед</w:t>
            </w:r>
            <w:r w:rsidRPr="007C14E2">
              <w:rPr>
                <w:color w:val="000000"/>
                <w:sz w:val="20"/>
              </w:rPr>
              <w:t>и</w:t>
            </w:r>
            <w:r w:rsidRPr="007C14E2">
              <w:rPr>
                <w:color w:val="000000"/>
                <w:sz w:val="20"/>
              </w:rPr>
              <w:t>цинской орг</w:t>
            </w:r>
            <w:r w:rsidRPr="007C14E2">
              <w:rPr>
                <w:color w:val="000000"/>
                <w:sz w:val="20"/>
              </w:rPr>
              <w:t>а</w:t>
            </w:r>
            <w:r w:rsidRPr="007C14E2">
              <w:rPr>
                <w:color w:val="000000"/>
                <w:sz w:val="20"/>
              </w:rPr>
              <w:t>низации</w:t>
            </w:r>
          </w:p>
        </w:tc>
        <w:tc>
          <w:tcPr>
            <w:tcW w:w="1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Вид структу</w:t>
            </w:r>
            <w:r w:rsidRPr="007C14E2">
              <w:rPr>
                <w:color w:val="000000"/>
                <w:sz w:val="20"/>
              </w:rPr>
              <w:t>р</w:t>
            </w:r>
            <w:r w:rsidRPr="007C14E2">
              <w:rPr>
                <w:color w:val="000000"/>
                <w:sz w:val="20"/>
              </w:rPr>
              <w:t>ного подразд</w:t>
            </w:r>
            <w:r w:rsidRPr="007C14E2">
              <w:rPr>
                <w:color w:val="000000"/>
                <w:sz w:val="20"/>
              </w:rPr>
              <w:t>е</w:t>
            </w:r>
            <w:r w:rsidRPr="007C14E2">
              <w:rPr>
                <w:color w:val="000000"/>
                <w:sz w:val="20"/>
              </w:rPr>
              <w:t>ления медици</w:t>
            </w:r>
            <w:r w:rsidRPr="007C14E2">
              <w:rPr>
                <w:color w:val="000000"/>
                <w:sz w:val="20"/>
              </w:rPr>
              <w:t>н</w:t>
            </w:r>
            <w:r w:rsidRPr="007C14E2">
              <w:rPr>
                <w:color w:val="000000"/>
                <w:sz w:val="20"/>
              </w:rPr>
              <w:t>ской организ</w:t>
            </w:r>
            <w:r w:rsidRPr="007C14E2">
              <w:rPr>
                <w:color w:val="000000"/>
                <w:sz w:val="20"/>
              </w:rPr>
              <w:t>а</w:t>
            </w:r>
            <w:r w:rsidRPr="007C14E2">
              <w:rPr>
                <w:color w:val="000000"/>
                <w:sz w:val="20"/>
              </w:rPr>
              <w:t>ции</w:t>
            </w:r>
          </w:p>
        </w:tc>
        <w:tc>
          <w:tcPr>
            <w:tcW w:w="1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Наименование планируемого объекта мед</w:t>
            </w:r>
            <w:r w:rsidRPr="007C14E2">
              <w:rPr>
                <w:color w:val="000000"/>
                <w:sz w:val="20"/>
              </w:rPr>
              <w:t>и</w:t>
            </w:r>
            <w:r w:rsidRPr="007C14E2">
              <w:rPr>
                <w:color w:val="000000"/>
                <w:sz w:val="20"/>
              </w:rPr>
              <w:t>цинской орг</w:t>
            </w:r>
            <w:r w:rsidRPr="007C14E2">
              <w:rPr>
                <w:color w:val="000000"/>
                <w:sz w:val="20"/>
              </w:rPr>
              <w:t>а</w:t>
            </w:r>
            <w:r w:rsidRPr="007C14E2">
              <w:rPr>
                <w:color w:val="000000"/>
                <w:sz w:val="20"/>
              </w:rPr>
              <w:t>низации</w:t>
            </w:r>
          </w:p>
        </w:tc>
        <w:tc>
          <w:tcPr>
            <w:tcW w:w="1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Дата получения лицензии на осуществление медицинской деятельности</w:t>
            </w:r>
          </w:p>
        </w:tc>
        <w:tc>
          <w:tcPr>
            <w:tcW w:w="1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Источник фина</w:t>
            </w:r>
            <w:r w:rsidRPr="007C14E2">
              <w:rPr>
                <w:color w:val="000000"/>
                <w:sz w:val="20"/>
              </w:rPr>
              <w:t>н</w:t>
            </w:r>
            <w:r w:rsidRPr="007C14E2">
              <w:rPr>
                <w:color w:val="000000"/>
                <w:sz w:val="20"/>
              </w:rPr>
              <w:t>сирования</w:t>
            </w:r>
          </w:p>
        </w:tc>
      </w:tr>
      <w:tr w:rsidR="00307A78" w:rsidRPr="007C14E2" w:rsidTr="00C43A6A">
        <w:trPr>
          <w:trHeight w:val="1844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28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2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307A78" w:rsidRPr="007C14E2" w:rsidTr="00C43A6A">
        <w:trPr>
          <w:trHeight w:val="25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56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57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58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59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60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62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63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64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65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66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67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68</w:t>
            </w:r>
          </w:p>
        </w:tc>
      </w:tr>
      <w:tr w:rsidR="00307A78" w:rsidRPr="007C14E2" w:rsidTr="00C43A6A">
        <w:trPr>
          <w:trHeight w:val="25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 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 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A78" w:rsidRPr="007C14E2" w:rsidRDefault="00307A78" w:rsidP="00C43A6A">
            <w:pPr>
              <w:spacing w:line="240" w:lineRule="auto"/>
              <w:rPr>
                <w:color w:val="000000"/>
                <w:sz w:val="20"/>
              </w:rPr>
            </w:pPr>
            <w:r w:rsidRPr="007C14E2">
              <w:rPr>
                <w:color w:val="000000"/>
                <w:sz w:val="20"/>
              </w:rPr>
              <w:t> </w:t>
            </w:r>
          </w:p>
        </w:tc>
      </w:tr>
    </w:tbl>
    <w:p w:rsidR="00307A78" w:rsidRPr="00AC0220" w:rsidRDefault="00307A78" w:rsidP="00307A78">
      <w:pPr>
        <w:spacing w:line="276" w:lineRule="auto"/>
        <w:rPr>
          <w:bCs/>
          <w:color w:val="000000"/>
          <w:szCs w:val="28"/>
        </w:rPr>
      </w:pPr>
    </w:p>
    <w:p w:rsidR="00307A78" w:rsidRDefault="00307A78" w:rsidP="00307A78">
      <w:pPr>
        <w:spacing w:line="240" w:lineRule="auto"/>
        <w:ind w:firstLine="567"/>
        <w:jc w:val="center"/>
        <w:rPr>
          <w:color w:val="000000"/>
          <w:szCs w:val="28"/>
        </w:rPr>
      </w:pPr>
    </w:p>
    <w:p w:rsidR="001C635E" w:rsidRDefault="001C635E" w:rsidP="001C635E">
      <w:pPr>
        <w:spacing w:line="240" w:lineRule="auto"/>
        <w:ind w:firstLine="567"/>
        <w:jc w:val="right"/>
        <w:rPr>
          <w:color w:val="000000"/>
          <w:szCs w:val="28"/>
        </w:rPr>
      </w:pPr>
      <w:r>
        <w:rPr>
          <w:color w:val="000000"/>
          <w:szCs w:val="28"/>
        </w:rPr>
        <w:t>»;</w:t>
      </w:r>
    </w:p>
    <w:p w:rsidR="001908A9" w:rsidRPr="00D70C34" w:rsidRDefault="001908A9" w:rsidP="003C6BDB">
      <w:pPr>
        <w:spacing w:line="240" w:lineRule="auto"/>
        <w:ind w:left="9912"/>
        <w:jc w:val="center"/>
        <w:rPr>
          <w:szCs w:val="28"/>
          <w:lang w:eastAsia="en-US"/>
        </w:rPr>
      </w:pPr>
    </w:p>
    <w:p w:rsidR="001C635E" w:rsidRDefault="00D70C34" w:rsidP="001C635E">
      <w:pPr>
        <w:spacing w:line="240" w:lineRule="auto"/>
        <w:ind w:firstLine="567"/>
        <w:jc w:val="left"/>
        <w:rPr>
          <w:color w:val="000000"/>
          <w:szCs w:val="28"/>
        </w:rPr>
      </w:pPr>
      <w:r>
        <w:rPr>
          <w:color w:val="000000"/>
          <w:szCs w:val="28"/>
        </w:rPr>
        <w:t>5</w:t>
      </w:r>
      <w:r w:rsidR="001908A9">
        <w:rPr>
          <w:color w:val="000000"/>
          <w:szCs w:val="28"/>
        </w:rPr>
        <w:t xml:space="preserve">) </w:t>
      </w:r>
      <w:r w:rsidR="001C635E" w:rsidRPr="007B27C9">
        <w:rPr>
          <w:color w:val="000000"/>
          <w:szCs w:val="28"/>
        </w:rPr>
        <w:t xml:space="preserve">таблицу </w:t>
      </w:r>
      <w:r w:rsidR="001C635E">
        <w:rPr>
          <w:color w:val="000000"/>
          <w:szCs w:val="28"/>
        </w:rPr>
        <w:t>1</w:t>
      </w:r>
      <w:r w:rsidR="001C635E" w:rsidRPr="007B27C9">
        <w:rPr>
          <w:color w:val="000000"/>
          <w:szCs w:val="28"/>
        </w:rPr>
        <w:t xml:space="preserve"> приложения</w:t>
      </w:r>
      <w:r w:rsidR="001C635E">
        <w:rPr>
          <w:color w:val="000000"/>
          <w:szCs w:val="28"/>
        </w:rPr>
        <w:t xml:space="preserve"> № 6 к Программе изложить в следующей редакции:</w:t>
      </w:r>
    </w:p>
    <w:p w:rsidR="001F027C" w:rsidRDefault="001F027C" w:rsidP="001F027C">
      <w:pPr>
        <w:spacing w:line="240" w:lineRule="auto"/>
        <w:ind w:firstLine="567"/>
        <w:jc w:val="right"/>
        <w:rPr>
          <w:color w:val="000000"/>
          <w:szCs w:val="28"/>
        </w:rPr>
      </w:pPr>
      <w:r>
        <w:rPr>
          <w:color w:val="000000"/>
          <w:szCs w:val="28"/>
        </w:rPr>
        <w:t>«Таблица № 1</w:t>
      </w:r>
    </w:p>
    <w:tbl>
      <w:tblPr>
        <w:tblW w:w="9689" w:type="dxa"/>
        <w:tblInd w:w="108" w:type="dxa"/>
        <w:tblLook w:val="04A0" w:firstRow="1" w:lastRow="0" w:firstColumn="1" w:lastColumn="0" w:noHBand="0" w:noVBand="1"/>
      </w:tblPr>
      <w:tblGrid>
        <w:gridCol w:w="437"/>
        <w:gridCol w:w="1253"/>
        <w:gridCol w:w="1892"/>
        <w:gridCol w:w="1266"/>
        <w:gridCol w:w="578"/>
        <w:gridCol w:w="1222"/>
        <w:gridCol w:w="1118"/>
        <w:gridCol w:w="1236"/>
        <w:gridCol w:w="617"/>
        <w:gridCol w:w="1078"/>
        <w:gridCol w:w="1050"/>
        <w:gridCol w:w="820"/>
        <w:gridCol w:w="853"/>
        <w:gridCol w:w="752"/>
        <w:gridCol w:w="820"/>
        <w:gridCol w:w="820"/>
      </w:tblGrid>
      <w:tr w:rsidR="001F027C" w:rsidRPr="001F027C" w:rsidTr="001F027C">
        <w:trPr>
          <w:trHeight w:val="702"/>
        </w:trPr>
        <w:tc>
          <w:tcPr>
            <w:tcW w:w="968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>Строительство (реконструкция) медицинских организаций,  подведомственных органам исполнительной власти субъекта Российской Федерации и (или) муниципальных  медицинских организаций, расположе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 xml:space="preserve">ных на территории субъекта Российской Федерации, оказывающих первичную медико-санитарную помощь взрослым и детям, их обособленных структурных подразделений, центральных районных и районных больниц  </w:t>
            </w:r>
          </w:p>
        </w:tc>
      </w:tr>
      <w:tr w:rsidR="001F027C" w:rsidRPr="001F027C" w:rsidTr="001F027C">
        <w:trPr>
          <w:trHeight w:val="2310"/>
        </w:trPr>
        <w:tc>
          <w:tcPr>
            <w:tcW w:w="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lastRenderedPageBreak/>
              <w:t xml:space="preserve">№ п.п. </w:t>
            </w:r>
          </w:p>
        </w:tc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>Наименов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ние юридич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ского лица (полностью)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>Наименование объе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к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та (поликлиника, стационар (дне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в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ной/круглосуточный), поликлиническое подразделение, ЦРБ, РБ, ВА, УБ, ОВОП, ФАП,ФП, прочее (п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реход между стаци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нарным и структу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ным подразделением)</w:t>
            </w:r>
          </w:p>
        </w:tc>
        <w:tc>
          <w:tcPr>
            <w:tcW w:w="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>Адрес объекта</w:t>
            </w:r>
          </w:p>
        </w:tc>
        <w:tc>
          <w:tcPr>
            <w:tcW w:w="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з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 xml:space="preserve">нос 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br/>
              <w:t xml:space="preserve">(%)** </w:t>
            </w:r>
          </w:p>
        </w:tc>
        <w:tc>
          <w:tcPr>
            <w:tcW w:w="7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>Планируемое мероприятие (реконстру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к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ция, стро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тельство взамен сущ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ствующего, новое стро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 xml:space="preserve">тельство) </w:t>
            </w:r>
          </w:p>
        </w:tc>
        <w:tc>
          <w:tcPr>
            <w:tcW w:w="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>Наличие детских подраздел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ний (да/нет)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 xml:space="preserve">Количество населения, </w:t>
            </w:r>
            <w:r w:rsidR="00EF64A1" w:rsidRPr="001F027C">
              <w:rPr>
                <w:b/>
                <w:bCs/>
                <w:color w:val="000000"/>
                <w:sz w:val="16"/>
                <w:szCs w:val="16"/>
              </w:rPr>
              <w:t>обслужива</w:t>
            </w:r>
            <w:r w:rsidR="00EF64A1" w:rsidRPr="001F027C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="00EF64A1" w:rsidRPr="001F027C">
              <w:rPr>
                <w:b/>
                <w:bCs/>
                <w:color w:val="000000"/>
                <w:sz w:val="16"/>
                <w:szCs w:val="16"/>
              </w:rPr>
              <w:t>мое медици</w:t>
            </w:r>
            <w:r w:rsidR="00EF64A1" w:rsidRPr="001F027C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="00EF64A1" w:rsidRPr="001F027C">
              <w:rPr>
                <w:b/>
                <w:bCs/>
                <w:color w:val="000000"/>
                <w:sz w:val="16"/>
                <w:szCs w:val="16"/>
              </w:rPr>
              <w:t>ской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 xml:space="preserve"> орган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зацией (структу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ным подра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з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 xml:space="preserve">делением) </w:t>
            </w:r>
          </w:p>
        </w:tc>
        <w:tc>
          <w:tcPr>
            <w:tcW w:w="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>Об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ъ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ем р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 xml:space="preserve">бот 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br/>
              <w:t xml:space="preserve">(кв.м.) </w:t>
            </w:r>
          </w:p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>Мощность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br/>
              <w:t>планиру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мого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br/>
            </w:r>
            <w:r w:rsidR="00EF64A1" w:rsidRPr="001F027C">
              <w:rPr>
                <w:b/>
                <w:bCs/>
                <w:color w:val="000000"/>
                <w:sz w:val="16"/>
                <w:szCs w:val="16"/>
              </w:rPr>
              <w:t>объекта (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посещений в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br/>
              <w:t>смену, койко-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br/>
              <w:t>мест для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br/>
              <w:t>стацион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ров)</w:t>
            </w:r>
          </w:p>
        </w:tc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>Планиру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мая сто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мость р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1F027C">
              <w:rPr>
                <w:b/>
                <w:bCs/>
                <w:color w:val="000000"/>
                <w:sz w:val="16"/>
                <w:szCs w:val="16"/>
              </w:rPr>
              <w:t xml:space="preserve">бот </w:t>
            </w:r>
          </w:p>
        </w:tc>
        <w:tc>
          <w:tcPr>
            <w:tcW w:w="236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>в том числе по годам</w:t>
            </w:r>
          </w:p>
        </w:tc>
      </w:tr>
      <w:tr w:rsidR="001F027C" w:rsidRPr="001F027C" w:rsidTr="001F027C">
        <w:trPr>
          <w:trHeight w:val="1545"/>
        </w:trPr>
        <w:tc>
          <w:tcPr>
            <w:tcW w:w="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F027C">
              <w:rPr>
                <w:b/>
                <w:bCs/>
                <w:color w:val="000000"/>
                <w:sz w:val="16"/>
                <w:szCs w:val="16"/>
              </w:rPr>
              <w:t>2025</w:t>
            </w:r>
          </w:p>
        </w:tc>
      </w:tr>
      <w:tr w:rsidR="001F027C" w:rsidRPr="001F027C" w:rsidTr="001F027C">
        <w:trPr>
          <w:trHeight w:val="315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16</w:t>
            </w:r>
          </w:p>
        </w:tc>
      </w:tr>
      <w:tr w:rsidR="001F027C" w:rsidRPr="001F027C" w:rsidTr="001F027C">
        <w:trPr>
          <w:trHeight w:val="1575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"Бай-Тайгинская центральная кожуунная больница"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"Бай-Тайгинская центральная кожуунная больница" Врачебная амбулатория села Бай-Тал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с. Бай-Тал, ул. Лен</w:t>
            </w:r>
            <w:r w:rsidRPr="001F027C">
              <w:rPr>
                <w:color w:val="000000"/>
                <w:sz w:val="16"/>
                <w:szCs w:val="16"/>
              </w:rPr>
              <w:t>и</w:t>
            </w:r>
            <w:r w:rsidRPr="001F027C">
              <w:rPr>
                <w:color w:val="000000"/>
                <w:sz w:val="16"/>
                <w:szCs w:val="16"/>
              </w:rPr>
              <w:t>на, д.16 "а"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1864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575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"Бай-Тайгинская центральная кожуунная больница"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"Бай-Тайгинская центральная кожуунная больница" Врачебная амбулатория села Шуй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Бай-Тайгинский район, с. Шуй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1800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"Барун-Хемчикский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центр"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"Барун-Хемчикский межкож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унный медицинский центр" Фельдшерско-акушерский пункт села Аксы-Барлык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Барун-Хемчикский район, с. А</w:t>
            </w:r>
            <w:r w:rsidRPr="001F027C">
              <w:rPr>
                <w:color w:val="000000"/>
                <w:sz w:val="16"/>
                <w:szCs w:val="16"/>
              </w:rPr>
              <w:t>к</w:t>
            </w:r>
            <w:r w:rsidRPr="001F027C">
              <w:rPr>
                <w:color w:val="000000"/>
                <w:sz w:val="16"/>
                <w:szCs w:val="16"/>
              </w:rPr>
              <w:t>сы-Барлык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920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"Барун-Хемчикский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центр"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"Барун-Хемчикский межкож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унный медицинский центр" Фельдшерско-акушерский пункт села Бижиктиг-Хая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с. Б</w:t>
            </w:r>
            <w:r w:rsidRPr="001F027C">
              <w:rPr>
                <w:color w:val="000000"/>
                <w:sz w:val="16"/>
                <w:szCs w:val="16"/>
              </w:rPr>
              <w:t>и</w:t>
            </w:r>
            <w:r w:rsidRPr="001F027C">
              <w:rPr>
                <w:color w:val="000000"/>
                <w:sz w:val="16"/>
                <w:szCs w:val="16"/>
              </w:rPr>
              <w:t>жиктиг-Хая, ул.Новая, д.5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547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"Барун-Хемчикский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центр"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"Барун-Хемчикский межкож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унный медицинский центр" Фельдшерско-акушерский пункт села Хонделен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с. Хо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делен, ул. Чургуй-оола, д. 12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546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"Барун-Хемчикский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центр"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"Барун-Хемчикский межкож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унный медицинский центр" Врачебная амб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латория села Эрги-Барлык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Барун-Хемчикский район, с. Эрги-Барлык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1530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"Дзун-Хемчикский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центр"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"Дзун-Хемчикский межкож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унный медицинский центр" Врачебная амб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латория села Чыраа-Бажы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с. Ч</w:t>
            </w:r>
            <w:r w:rsidRPr="001F027C">
              <w:rPr>
                <w:color w:val="000000"/>
                <w:sz w:val="16"/>
                <w:szCs w:val="16"/>
              </w:rPr>
              <w:t>ы</w:t>
            </w:r>
            <w:r w:rsidRPr="001F027C">
              <w:rPr>
                <w:color w:val="000000"/>
                <w:sz w:val="16"/>
                <w:szCs w:val="16"/>
              </w:rPr>
              <w:t>раа-Бажы, ул.Ленина, д.50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1429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"Дзун-Хемчикский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центр"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"Дзун-Хемчикский межкож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унный медицинский центр" фельдшерско-акушерский пункт села Бажын-Алаак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Дзун-Хемчикский район,  с. Бажын-Алаак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1498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"Дзун-Хемчикский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центр"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"Дзун-Хемчикский межкож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унный медицинский центр" фельдшерско-акушерский пункт села Баян-Тала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Дзун-Хемчикский район, с. Баян-Тала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728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"Дзун-Хемчикский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центр"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"Дзун-Хемчикский межкож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унный медицинский центр" фельдшерско-акушерский пункт села Ийме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Дзун-Хемчикский район, с. Ийме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634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"Дзун-Хемчикский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центр"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"Дзун-Хемчикский межкож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унный медицинский центр" фельдшерско-акушерский пункт села Теве-Хая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Дзун-Хемчикский район, с. Теве-Хая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1531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"Дзун-Хемчикский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центр"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"Дзун-Хемчикский межкож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унный медицинский центр" фельдшерско-акушерский пункт села Хайыракан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Дзун-Хемчикский район, с. Хайыракан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1401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"Дзун-Хемчикский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центр"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"Дзун-Хемчикский межкож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унный медицинский центр" фельдшерско-акушерский пункт села Хондергей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с. Хо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дергей, ул. Ленина, д. 44 "а"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1023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"Дзун-Хемчикский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центр"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"Дзун-Хемчикский межкож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унный медицинский центр" фельдшерско-акушерский пункт села Хорум-Даг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Дзун-Хемчикский район, с. Х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рум-Даг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421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15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"Дзун-Хемчикский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центр"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"Дзун-Хемчикский межкож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унный медицинский центр" фельдшерско-акушерский пункт села Чыргакы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с. Чы</w:t>
            </w:r>
            <w:r w:rsidRPr="001F027C">
              <w:rPr>
                <w:color w:val="000000"/>
                <w:sz w:val="16"/>
                <w:szCs w:val="16"/>
              </w:rPr>
              <w:t>р</w:t>
            </w:r>
            <w:r w:rsidRPr="001F027C">
              <w:rPr>
                <w:color w:val="000000"/>
                <w:sz w:val="16"/>
                <w:szCs w:val="16"/>
              </w:rPr>
              <w:t>гакы, ул.Ийистерлиг, д.40 "а"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795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"Дзун-Хемчикский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центр"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"Дзун-Хемчикский межкож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унный медицинский центр" фельдшерско-акушерский пункт села Шеми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Дзун-Хемчикский район, с. Ш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ми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1123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"Каа-Хемская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"Каа-Хемская центральная кожуунная больница" фельдшерско-акушерский пункт с. Бояровка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Каа-Хемский ра</w:t>
            </w:r>
            <w:r w:rsidRPr="001F027C">
              <w:rPr>
                <w:color w:val="000000"/>
                <w:sz w:val="16"/>
                <w:szCs w:val="16"/>
              </w:rPr>
              <w:t>й</w:t>
            </w:r>
            <w:r w:rsidRPr="001F027C">
              <w:rPr>
                <w:color w:val="000000"/>
                <w:sz w:val="16"/>
                <w:szCs w:val="16"/>
              </w:rPr>
              <w:t>он, с. Бояровка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638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"Каа-Хемская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"Каа-Хемская центральная кожуунная больница" фельдшерско-акушерский пункт с. Бурен-Бай-Хаак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Каа-Хемский ра</w:t>
            </w:r>
            <w:r w:rsidRPr="001F027C">
              <w:rPr>
                <w:color w:val="000000"/>
                <w:sz w:val="16"/>
                <w:szCs w:val="16"/>
              </w:rPr>
              <w:t>й</w:t>
            </w:r>
            <w:r w:rsidRPr="001F027C">
              <w:rPr>
                <w:color w:val="000000"/>
                <w:sz w:val="16"/>
                <w:szCs w:val="16"/>
              </w:rPr>
              <w:t xml:space="preserve">он, с. Бурен-Бай-Хаак 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795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"Каа-Хемская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"Каа-Хемская центральная кожуунная больница" фельдшерско-акушерский пункт с. Бурен-Хем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с. Бурен-Хем, ул. М</w:t>
            </w:r>
            <w:r w:rsidRPr="001F027C">
              <w:rPr>
                <w:color w:val="000000"/>
                <w:sz w:val="16"/>
                <w:szCs w:val="16"/>
              </w:rPr>
              <w:t>а</w:t>
            </w:r>
            <w:r w:rsidRPr="001F027C">
              <w:rPr>
                <w:color w:val="000000"/>
                <w:sz w:val="16"/>
                <w:szCs w:val="16"/>
              </w:rPr>
              <w:t>лышева, д.26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1044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"Каа-Хемская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"Каа-Хемская центральная кожуунная больница" Фельдшерско-акушерский пункт с. Кок-Хаак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Каа-Хемский ра</w:t>
            </w:r>
            <w:r w:rsidRPr="001F027C">
              <w:rPr>
                <w:color w:val="000000"/>
                <w:sz w:val="16"/>
                <w:szCs w:val="16"/>
              </w:rPr>
              <w:t>й</w:t>
            </w:r>
            <w:r w:rsidRPr="001F027C">
              <w:rPr>
                <w:color w:val="000000"/>
                <w:sz w:val="16"/>
                <w:szCs w:val="16"/>
              </w:rPr>
              <w:t>он, с. Кок-Хаак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394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"Каа-Хемская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"Каа-Хемская центральная кожуунная больница" фельдшерско-акушерский пункт с. Кундустуг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Каа-Хемский ра</w:t>
            </w:r>
            <w:r w:rsidRPr="001F027C">
              <w:rPr>
                <w:color w:val="000000"/>
                <w:sz w:val="16"/>
                <w:szCs w:val="16"/>
              </w:rPr>
              <w:t>й</w:t>
            </w:r>
            <w:r w:rsidRPr="001F027C">
              <w:rPr>
                <w:color w:val="000000"/>
                <w:sz w:val="16"/>
                <w:szCs w:val="16"/>
              </w:rPr>
              <w:t>он, с. Кунд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стуг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666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8640000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8640000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575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"К</w:t>
            </w:r>
            <w:r w:rsidRPr="001F027C">
              <w:rPr>
                <w:color w:val="000000"/>
                <w:sz w:val="16"/>
                <w:szCs w:val="16"/>
              </w:rPr>
              <w:t>ы</w:t>
            </w:r>
            <w:r w:rsidRPr="001F027C">
              <w:rPr>
                <w:color w:val="000000"/>
                <w:sz w:val="16"/>
                <w:szCs w:val="16"/>
              </w:rPr>
              <w:t>зылская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"К</w:t>
            </w:r>
            <w:r w:rsidRPr="001F027C">
              <w:rPr>
                <w:color w:val="000000"/>
                <w:sz w:val="16"/>
                <w:szCs w:val="16"/>
              </w:rPr>
              <w:t>ы</w:t>
            </w:r>
            <w:r w:rsidRPr="001F027C">
              <w:rPr>
                <w:color w:val="000000"/>
                <w:sz w:val="16"/>
                <w:szCs w:val="16"/>
              </w:rPr>
              <w:t>зылская центральная кожуунная больница" Врачебная амбулатория с.Баян-Кол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К</w:t>
            </w:r>
            <w:r w:rsidRPr="001F027C">
              <w:rPr>
                <w:color w:val="000000"/>
                <w:sz w:val="16"/>
                <w:szCs w:val="16"/>
              </w:rPr>
              <w:t>ы</w:t>
            </w:r>
            <w:r w:rsidRPr="001F027C">
              <w:rPr>
                <w:color w:val="000000"/>
                <w:sz w:val="16"/>
                <w:szCs w:val="16"/>
              </w:rPr>
              <w:t>зылский ра</w:t>
            </w:r>
            <w:r w:rsidRPr="001F027C">
              <w:rPr>
                <w:color w:val="000000"/>
                <w:sz w:val="16"/>
                <w:szCs w:val="16"/>
              </w:rPr>
              <w:t>й</w:t>
            </w:r>
            <w:r w:rsidRPr="001F027C">
              <w:rPr>
                <w:color w:val="000000"/>
                <w:sz w:val="16"/>
                <w:szCs w:val="16"/>
              </w:rPr>
              <w:t>он,  с. Баян-Кол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1275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23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"К</w:t>
            </w:r>
            <w:r w:rsidRPr="001F027C">
              <w:rPr>
                <w:color w:val="000000"/>
                <w:sz w:val="16"/>
                <w:szCs w:val="16"/>
              </w:rPr>
              <w:t>ы</w:t>
            </w:r>
            <w:r w:rsidRPr="001F027C">
              <w:rPr>
                <w:color w:val="000000"/>
                <w:sz w:val="16"/>
                <w:szCs w:val="16"/>
              </w:rPr>
              <w:t>зылская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"К</w:t>
            </w:r>
            <w:r w:rsidRPr="001F027C">
              <w:rPr>
                <w:color w:val="000000"/>
                <w:sz w:val="16"/>
                <w:szCs w:val="16"/>
              </w:rPr>
              <w:t>ы</w:t>
            </w:r>
            <w:r w:rsidRPr="001F027C">
              <w:rPr>
                <w:color w:val="000000"/>
                <w:sz w:val="16"/>
                <w:szCs w:val="16"/>
              </w:rPr>
              <w:t>зылская центральная кожуунная больница" Фельдшерско-акушерский пункт с.Терлиг-Хая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К</w:t>
            </w:r>
            <w:r w:rsidRPr="001F027C">
              <w:rPr>
                <w:color w:val="000000"/>
                <w:sz w:val="16"/>
                <w:szCs w:val="16"/>
              </w:rPr>
              <w:t>ы</w:t>
            </w:r>
            <w:r w:rsidRPr="001F027C">
              <w:rPr>
                <w:color w:val="000000"/>
                <w:sz w:val="16"/>
                <w:szCs w:val="16"/>
              </w:rPr>
              <w:t>зылский ра</w:t>
            </w:r>
            <w:r w:rsidRPr="001F027C">
              <w:rPr>
                <w:color w:val="000000"/>
                <w:sz w:val="16"/>
                <w:szCs w:val="16"/>
              </w:rPr>
              <w:t>й</w:t>
            </w:r>
            <w:r w:rsidRPr="001F027C">
              <w:rPr>
                <w:color w:val="000000"/>
                <w:sz w:val="16"/>
                <w:szCs w:val="16"/>
              </w:rPr>
              <w:t>он, с. Терлиг-Хая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498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9500000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9500000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"К</w:t>
            </w:r>
            <w:r w:rsidRPr="001F027C">
              <w:rPr>
                <w:color w:val="000000"/>
                <w:sz w:val="16"/>
                <w:szCs w:val="16"/>
              </w:rPr>
              <w:t>ы</w:t>
            </w:r>
            <w:r w:rsidRPr="001F027C">
              <w:rPr>
                <w:color w:val="000000"/>
                <w:sz w:val="16"/>
                <w:szCs w:val="16"/>
              </w:rPr>
              <w:t>зылская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"К</w:t>
            </w:r>
            <w:r w:rsidRPr="001F027C">
              <w:rPr>
                <w:color w:val="000000"/>
                <w:sz w:val="16"/>
                <w:szCs w:val="16"/>
              </w:rPr>
              <w:t>ы</w:t>
            </w:r>
            <w:r w:rsidRPr="001F027C">
              <w:rPr>
                <w:color w:val="000000"/>
                <w:sz w:val="16"/>
                <w:szCs w:val="16"/>
              </w:rPr>
              <w:t>зылская центральная кожуунная больница" Фельдшерско-акушерский пункт с.Шамбалыг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с. Ша</w:t>
            </w:r>
            <w:r w:rsidRPr="001F027C">
              <w:rPr>
                <w:color w:val="000000"/>
                <w:sz w:val="16"/>
                <w:szCs w:val="16"/>
              </w:rPr>
              <w:t>м</w:t>
            </w:r>
            <w:r w:rsidRPr="001F027C">
              <w:rPr>
                <w:color w:val="000000"/>
                <w:sz w:val="16"/>
                <w:szCs w:val="16"/>
              </w:rPr>
              <w:t>балыг, ул. Кочетова, д.4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412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"Мо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гун-Тайгинская центральная кожуунная больница"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"Монгун-Тайгинская центральная кожуунная больница" Фельдшерско акуше</w:t>
            </w:r>
            <w:r w:rsidRPr="001F027C">
              <w:rPr>
                <w:color w:val="000000"/>
                <w:sz w:val="16"/>
                <w:szCs w:val="16"/>
              </w:rPr>
              <w:t>р</w:t>
            </w:r>
            <w:r w:rsidRPr="001F027C">
              <w:rPr>
                <w:color w:val="000000"/>
                <w:sz w:val="16"/>
                <w:szCs w:val="16"/>
              </w:rPr>
              <w:t>ский пукт "Тоолайлыг"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с. Т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олайлыг, ул. Школьная, д.10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158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575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"Овю</w:t>
            </w:r>
            <w:r w:rsidRPr="001F027C">
              <w:rPr>
                <w:color w:val="000000"/>
                <w:sz w:val="16"/>
                <w:szCs w:val="16"/>
              </w:rPr>
              <w:t>р</w:t>
            </w:r>
            <w:r w:rsidRPr="001F027C">
              <w:rPr>
                <w:color w:val="000000"/>
                <w:sz w:val="16"/>
                <w:szCs w:val="16"/>
              </w:rPr>
              <w:t>ская централ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ная кожуунная больница"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"Овю</w:t>
            </w:r>
            <w:r w:rsidRPr="001F027C">
              <w:rPr>
                <w:color w:val="000000"/>
                <w:sz w:val="16"/>
                <w:szCs w:val="16"/>
              </w:rPr>
              <w:t>р</w:t>
            </w:r>
            <w:r w:rsidRPr="001F027C">
              <w:rPr>
                <w:color w:val="000000"/>
                <w:sz w:val="16"/>
                <w:szCs w:val="16"/>
              </w:rPr>
              <w:t>ская центральная 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унная больница" Вр</w:t>
            </w:r>
            <w:r w:rsidRPr="001F027C">
              <w:rPr>
                <w:color w:val="000000"/>
                <w:sz w:val="16"/>
                <w:szCs w:val="16"/>
              </w:rPr>
              <w:t>а</w:t>
            </w:r>
            <w:r w:rsidRPr="001F027C">
              <w:rPr>
                <w:color w:val="000000"/>
                <w:sz w:val="16"/>
                <w:szCs w:val="16"/>
              </w:rPr>
              <w:t>чебная амбулатория с.Саглы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Овю</w:t>
            </w:r>
            <w:r w:rsidRPr="001F027C">
              <w:rPr>
                <w:color w:val="000000"/>
                <w:sz w:val="16"/>
                <w:szCs w:val="16"/>
              </w:rPr>
              <w:t>р</w:t>
            </w:r>
            <w:r w:rsidRPr="001F027C">
              <w:rPr>
                <w:color w:val="000000"/>
                <w:sz w:val="16"/>
                <w:szCs w:val="16"/>
              </w:rPr>
              <w:t>ский район, с. Саглы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798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27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"Овю</w:t>
            </w:r>
            <w:r w:rsidRPr="001F027C">
              <w:rPr>
                <w:color w:val="000000"/>
                <w:sz w:val="16"/>
                <w:szCs w:val="16"/>
              </w:rPr>
              <w:t>р</w:t>
            </w:r>
            <w:r w:rsidRPr="001F027C">
              <w:rPr>
                <w:color w:val="000000"/>
                <w:sz w:val="16"/>
                <w:szCs w:val="16"/>
              </w:rPr>
              <w:t>ская централ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ная кожуунная больница"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"Овю</w:t>
            </w:r>
            <w:r w:rsidRPr="001F027C">
              <w:rPr>
                <w:color w:val="000000"/>
                <w:sz w:val="16"/>
                <w:szCs w:val="16"/>
              </w:rPr>
              <w:t>р</w:t>
            </w:r>
            <w:r w:rsidRPr="001F027C">
              <w:rPr>
                <w:color w:val="000000"/>
                <w:sz w:val="16"/>
                <w:szCs w:val="16"/>
              </w:rPr>
              <w:t>ская центральная 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унная больница" Фел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дшерско-акушерский пункт с. Чаа-Суур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Овю</w:t>
            </w:r>
            <w:r w:rsidRPr="001F027C">
              <w:rPr>
                <w:color w:val="000000"/>
                <w:sz w:val="16"/>
                <w:szCs w:val="16"/>
              </w:rPr>
              <w:t>р</w:t>
            </w:r>
            <w:r w:rsidRPr="001F027C">
              <w:rPr>
                <w:color w:val="000000"/>
                <w:sz w:val="16"/>
                <w:szCs w:val="16"/>
              </w:rPr>
              <w:t>ский район, с. Чаа-Суур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579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"Пий-Хемская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292BC3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"Пий-Хемская центральная кожуунная больница" Фельдшерско акуше</w:t>
            </w:r>
            <w:r w:rsidRPr="001F027C">
              <w:rPr>
                <w:color w:val="000000"/>
                <w:sz w:val="16"/>
                <w:szCs w:val="16"/>
              </w:rPr>
              <w:t>р</w:t>
            </w:r>
            <w:r w:rsidRPr="001F027C">
              <w:rPr>
                <w:color w:val="000000"/>
                <w:sz w:val="16"/>
                <w:szCs w:val="16"/>
              </w:rPr>
              <w:t xml:space="preserve">ский пункт </w:t>
            </w:r>
            <w:r w:rsidR="00292BC3">
              <w:rPr>
                <w:color w:val="000000"/>
                <w:sz w:val="16"/>
                <w:szCs w:val="16"/>
              </w:rPr>
              <w:t>Хут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Пий-Хемский ра</w:t>
            </w:r>
            <w:r w:rsidRPr="001F027C">
              <w:rPr>
                <w:color w:val="000000"/>
                <w:sz w:val="16"/>
                <w:szCs w:val="16"/>
              </w:rPr>
              <w:t>й</w:t>
            </w:r>
            <w:r w:rsidRPr="001F027C">
              <w:rPr>
                <w:color w:val="000000"/>
                <w:sz w:val="16"/>
                <w:szCs w:val="16"/>
              </w:rPr>
              <w:t>он, с.Хут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389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"Пий-Хемская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"Пий-Хемская центральная кожуунная больница" Фельдшерско-акушерский пункт Ш</w:t>
            </w:r>
            <w:r w:rsidRPr="001F027C">
              <w:rPr>
                <w:color w:val="000000"/>
                <w:sz w:val="16"/>
                <w:szCs w:val="16"/>
              </w:rPr>
              <w:t>и</w:t>
            </w:r>
            <w:r w:rsidRPr="001F027C">
              <w:rPr>
                <w:color w:val="000000"/>
                <w:sz w:val="16"/>
                <w:szCs w:val="16"/>
              </w:rPr>
              <w:t>вилиг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Пий-Хемский ра</w:t>
            </w:r>
            <w:r w:rsidRPr="001F027C">
              <w:rPr>
                <w:color w:val="000000"/>
                <w:sz w:val="16"/>
                <w:szCs w:val="16"/>
              </w:rPr>
              <w:t>й</w:t>
            </w:r>
            <w:r w:rsidRPr="001F027C">
              <w:rPr>
                <w:color w:val="000000"/>
                <w:sz w:val="16"/>
                <w:szCs w:val="16"/>
              </w:rPr>
              <w:t>он, арбан. Шивилиг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248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26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"Респу</w:t>
            </w:r>
            <w:r w:rsidRPr="001F027C">
              <w:rPr>
                <w:color w:val="000000"/>
                <w:sz w:val="16"/>
                <w:szCs w:val="16"/>
              </w:rPr>
              <w:t>б</w:t>
            </w:r>
            <w:r w:rsidRPr="001F027C">
              <w:rPr>
                <w:color w:val="000000"/>
                <w:sz w:val="16"/>
                <w:szCs w:val="16"/>
              </w:rPr>
              <w:t>ликанская больница № 2"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"Респу</w:t>
            </w:r>
            <w:r w:rsidRPr="001F027C">
              <w:rPr>
                <w:color w:val="000000"/>
                <w:sz w:val="16"/>
                <w:szCs w:val="16"/>
              </w:rPr>
              <w:t>б</w:t>
            </w:r>
            <w:r w:rsidRPr="001F027C">
              <w:rPr>
                <w:color w:val="000000"/>
                <w:sz w:val="16"/>
                <w:szCs w:val="16"/>
              </w:rPr>
              <w:t>ликанская больница № 2" Поликлиника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г. К</w:t>
            </w:r>
            <w:r w:rsidRPr="001F027C">
              <w:rPr>
                <w:color w:val="000000"/>
                <w:sz w:val="16"/>
                <w:szCs w:val="16"/>
              </w:rPr>
              <w:t>ы</w:t>
            </w:r>
            <w:r w:rsidRPr="001F027C">
              <w:rPr>
                <w:color w:val="000000"/>
                <w:sz w:val="16"/>
                <w:szCs w:val="16"/>
              </w:rPr>
              <w:t>зыл, ул.Тувинских Добровольцев, 10 А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реконстру</w:t>
            </w:r>
            <w:r w:rsidRPr="001F027C">
              <w:rPr>
                <w:color w:val="000000"/>
                <w:sz w:val="16"/>
                <w:szCs w:val="16"/>
              </w:rPr>
              <w:t>к</w:t>
            </w:r>
            <w:r w:rsidRPr="001F027C">
              <w:rPr>
                <w:color w:val="000000"/>
                <w:sz w:val="16"/>
                <w:szCs w:val="16"/>
              </w:rPr>
              <w:t>ция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  <w:r w:rsidR="001F027C"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1870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750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10170000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10170000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"Тес-Хемская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"Тес-Хемская центральная кожуунная больница" Фельдшерско-акушерский пункт села Белдир-Арыг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Тес-Хемский ра</w:t>
            </w:r>
            <w:r w:rsidRPr="001F027C">
              <w:rPr>
                <w:color w:val="000000"/>
                <w:sz w:val="16"/>
                <w:szCs w:val="16"/>
              </w:rPr>
              <w:t>й</w:t>
            </w:r>
            <w:r w:rsidRPr="001F027C">
              <w:rPr>
                <w:color w:val="000000"/>
                <w:sz w:val="16"/>
                <w:szCs w:val="16"/>
              </w:rPr>
              <w:t>он, с. Бельдир-Арыг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1170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32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"То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жинская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"То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жинская центральная кожуунная больница" офис врача общей пра</w:t>
            </w:r>
            <w:r w:rsidRPr="001F027C">
              <w:rPr>
                <w:color w:val="000000"/>
                <w:sz w:val="16"/>
                <w:szCs w:val="16"/>
              </w:rPr>
              <w:t>к</w:t>
            </w:r>
            <w:r w:rsidRPr="001F027C">
              <w:rPr>
                <w:color w:val="000000"/>
                <w:sz w:val="16"/>
                <w:szCs w:val="16"/>
              </w:rPr>
              <w:t>тики с. Адыр-Кежиг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Тоджи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район, с. Адыр-Кежиг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1412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</w:tr>
      <w:tr w:rsidR="001F027C" w:rsidRPr="001F027C" w:rsidTr="001F027C">
        <w:trPr>
          <w:trHeight w:val="1575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"То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жинская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"То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жинская центральная кожуунная больница" офис врача общей пра</w:t>
            </w:r>
            <w:r w:rsidRPr="001F027C">
              <w:rPr>
                <w:color w:val="000000"/>
                <w:sz w:val="16"/>
                <w:szCs w:val="16"/>
              </w:rPr>
              <w:t>к</w:t>
            </w:r>
            <w:r w:rsidRPr="001F027C">
              <w:rPr>
                <w:color w:val="000000"/>
                <w:sz w:val="16"/>
                <w:szCs w:val="16"/>
              </w:rPr>
              <w:t>тики с. 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Тоджи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район, с. 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1443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9551500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"То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жинская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"То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жинская центральная кожуунная больница" Фельдшерско-акушерский пункт с. Сыстыг-Хем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Тоджи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район, с. Сыстыг-Хем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145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"То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жинская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"То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жинская центральная кожуунная больница" Фельдшерско-акушерский пункт с.Чазылары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</w:t>
            </w:r>
            <w:r w:rsidRPr="001F027C">
              <w:rPr>
                <w:color w:val="000000"/>
                <w:sz w:val="16"/>
                <w:szCs w:val="16"/>
              </w:rPr>
              <w:t>ы</w:t>
            </w:r>
            <w:r w:rsidRPr="001F027C">
              <w:rPr>
                <w:color w:val="000000"/>
                <w:sz w:val="16"/>
                <w:szCs w:val="16"/>
              </w:rPr>
              <w:t>ва,Тоджинский район, с. Ч</w:t>
            </w:r>
            <w:r w:rsidRPr="001F027C">
              <w:rPr>
                <w:color w:val="000000"/>
                <w:sz w:val="16"/>
                <w:szCs w:val="16"/>
              </w:rPr>
              <w:t>а</w:t>
            </w:r>
            <w:r w:rsidRPr="001F027C">
              <w:rPr>
                <w:color w:val="000000"/>
                <w:sz w:val="16"/>
                <w:szCs w:val="16"/>
              </w:rPr>
              <w:t>зылары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146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36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"То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жинская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"То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жинская центральная кожуунная больница" Фельдшерско-акушерский пункт с. Ырбан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Тоджи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ский район, с. Ырбан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263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"Улуг-Хемский ме</w:t>
            </w:r>
            <w:r w:rsidRPr="001F027C">
              <w:rPr>
                <w:color w:val="000000"/>
                <w:sz w:val="16"/>
                <w:szCs w:val="16"/>
              </w:rPr>
              <w:t>ж</w:t>
            </w:r>
            <w:r w:rsidRPr="001F027C">
              <w:rPr>
                <w:color w:val="000000"/>
                <w:sz w:val="16"/>
                <w:szCs w:val="16"/>
              </w:rPr>
              <w:t>кожуунный медицинский центр им. А.Т. Балгана"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"Улуг-Хемский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медицинский центр им. А.Т. Балгана" Вр</w:t>
            </w:r>
            <w:r w:rsidRPr="001F027C">
              <w:rPr>
                <w:color w:val="000000"/>
                <w:sz w:val="16"/>
                <w:szCs w:val="16"/>
              </w:rPr>
              <w:t>а</w:t>
            </w:r>
            <w:r w:rsidRPr="001F027C">
              <w:rPr>
                <w:color w:val="000000"/>
                <w:sz w:val="16"/>
                <w:szCs w:val="16"/>
              </w:rPr>
              <w:t>чебная амбулатория с. Арыг-Узуу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Улуг-Хемский ра</w:t>
            </w:r>
            <w:r w:rsidRPr="001F027C">
              <w:rPr>
                <w:color w:val="000000"/>
                <w:sz w:val="16"/>
                <w:szCs w:val="16"/>
              </w:rPr>
              <w:t>й</w:t>
            </w:r>
            <w:r w:rsidRPr="001F027C">
              <w:rPr>
                <w:color w:val="000000"/>
                <w:sz w:val="16"/>
                <w:szCs w:val="16"/>
              </w:rPr>
              <w:t>он, с. Арыг-Узю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1385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"Улуг-Хемский ме</w:t>
            </w:r>
            <w:r w:rsidRPr="001F027C">
              <w:rPr>
                <w:color w:val="000000"/>
                <w:sz w:val="16"/>
                <w:szCs w:val="16"/>
              </w:rPr>
              <w:t>ж</w:t>
            </w:r>
            <w:r w:rsidRPr="001F027C">
              <w:rPr>
                <w:color w:val="000000"/>
                <w:sz w:val="16"/>
                <w:szCs w:val="16"/>
              </w:rPr>
              <w:t>кожуунный медицинский центр им. А.Т. Балгана"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"Улуг-Хемский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медицинский центр им. А.Т. Балгана" Вр</w:t>
            </w:r>
            <w:r w:rsidRPr="001F027C">
              <w:rPr>
                <w:color w:val="000000"/>
                <w:sz w:val="16"/>
                <w:szCs w:val="16"/>
              </w:rPr>
              <w:t>а</w:t>
            </w:r>
            <w:r w:rsidRPr="001F027C">
              <w:rPr>
                <w:color w:val="000000"/>
                <w:sz w:val="16"/>
                <w:szCs w:val="16"/>
              </w:rPr>
              <w:t>чебная амбулатория Торгалыг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Улуг-Хемский ра</w:t>
            </w:r>
            <w:r w:rsidRPr="001F027C">
              <w:rPr>
                <w:color w:val="000000"/>
                <w:sz w:val="16"/>
                <w:szCs w:val="16"/>
              </w:rPr>
              <w:t>й</w:t>
            </w:r>
            <w:r w:rsidRPr="001F027C">
              <w:rPr>
                <w:color w:val="000000"/>
                <w:sz w:val="16"/>
                <w:szCs w:val="16"/>
              </w:rPr>
              <w:t>он, с. Торгалыг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1191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"Улуг-Хемский ме</w:t>
            </w:r>
            <w:r w:rsidRPr="001F027C">
              <w:rPr>
                <w:color w:val="000000"/>
                <w:sz w:val="16"/>
                <w:szCs w:val="16"/>
              </w:rPr>
              <w:t>ж</w:t>
            </w:r>
            <w:r w:rsidRPr="001F027C">
              <w:rPr>
                <w:color w:val="000000"/>
                <w:sz w:val="16"/>
                <w:szCs w:val="16"/>
              </w:rPr>
              <w:t>кожуунный медицинский центр им. А.Т. Балгана"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"Улуг-Хемский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медицинский центр им. А.Т. Балгана" Вр</w:t>
            </w:r>
            <w:r w:rsidRPr="001F027C">
              <w:rPr>
                <w:color w:val="000000"/>
                <w:sz w:val="16"/>
                <w:szCs w:val="16"/>
              </w:rPr>
              <w:t>а</w:t>
            </w:r>
            <w:r w:rsidRPr="001F027C">
              <w:rPr>
                <w:color w:val="000000"/>
                <w:sz w:val="16"/>
                <w:szCs w:val="16"/>
              </w:rPr>
              <w:t>чебная амбулатория Хайыракан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Улуг-Хемский ра</w:t>
            </w:r>
            <w:r w:rsidRPr="001F027C">
              <w:rPr>
                <w:color w:val="000000"/>
                <w:sz w:val="16"/>
                <w:szCs w:val="16"/>
              </w:rPr>
              <w:t>й</w:t>
            </w:r>
            <w:r w:rsidRPr="001F027C">
              <w:rPr>
                <w:color w:val="000000"/>
                <w:sz w:val="16"/>
                <w:szCs w:val="16"/>
              </w:rPr>
              <w:t>он, с. Хайыр</w:t>
            </w:r>
            <w:r w:rsidRPr="001F027C">
              <w:rPr>
                <w:color w:val="000000"/>
                <w:sz w:val="16"/>
                <w:szCs w:val="16"/>
              </w:rPr>
              <w:t>а</w:t>
            </w:r>
            <w:r w:rsidRPr="001F027C">
              <w:rPr>
                <w:color w:val="000000"/>
                <w:sz w:val="16"/>
                <w:szCs w:val="16"/>
              </w:rPr>
              <w:t>кан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1788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13347100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575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"Улуг-Хемский ме</w:t>
            </w:r>
            <w:r w:rsidRPr="001F027C">
              <w:rPr>
                <w:color w:val="000000"/>
                <w:sz w:val="16"/>
                <w:szCs w:val="16"/>
              </w:rPr>
              <w:t>ж</w:t>
            </w:r>
            <w:r w:rsidRPr="001F027C">
              <w:rPr>
                <w:color w:val="000000"/>
                <w:sz w:val="16"/>
                <w:szCs w:val="16"/>
              </w:rPr>
              <w:t>кожуунный медицинский центр им. А.Т. Балгана"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"Улуг-Хемский межкожуу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ный медицинский центр им. А.Т. Балгана" ФАП Ийи-Тал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Улуг-Хемский ра</w:t>
            </w:r>
            <w:r w:rsidRPr="001F027C">
              <w:rPr>
                <w:color w:val="000000"/>
                <w:sz w:val="16"/>
                <w:szCs w:val="16"/>
              </w:rPr>
              <w:t>й</w:t>
            </w:r>
            <w:r w:rsidRPr="001F027C">
              <w:rPr>
                <w:color w:val="000000"/>
                <w:sz w:val="16"/>
                <w:szCs w:val="16"/>
              </w:rPr>
              <w:t>он, с. Ийи-Тал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642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575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"Чеди-Хольская центральная кожуунная больница"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"Чеди-Хольская центральная кожуунная больница" Врачебная амбулатория с. Элегест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Чеди-Хольский район,с. Эл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гест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1446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"Чеди-Хольская центральная кожуунная больница"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"Чеди-Хольская центральная кожуунная больница" Фельдшерско акуше</w:t>
            </w:r>
            <w:r w:rsidRPr="001F027C">
              <w:rPr>
                <w:color w:val="000000"/>
                <w:sz w:val="16"/>
                <w:szCs w:val="16"/>
              </w:rPr>
              <w:t>р</w:t>
            </w:r>
            <w:r w:rsidRPr="001F027C">
              <w:rPr>
                <w:color w:val="000000"/>
                <w:sz w:val="16"/>
                <w:szCs w:val="16"/>
              </w:rPr>
              <w:t>ский пункт с. Ак-Тал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Чеди-Хольский район, с. Ак-Тал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1025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12315778,8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12315778,8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575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"Эрзи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ская централ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ная кожуунная больница"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"Эрзи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ская центральная 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унная больница" Вр</w:t>
            </w:r>
            <w:r w:rsidRPr="001F027C">
              <w:rPr>
                <w:color w:val="000000"/>
                <w:sz w:val="16"/>
                <w:szCs w:val="16"/>
              </w:rPr>
              <w:t>а</w:t>
            </w:r>
            <w:r w:rsidRPr="001F027C">
              <w:rPr>
                <w:color w:val="000000"/>
                <w:sz w:val="16"/>
                <w:szCs w:val="16"/>
              </w:rPr>
              <w:t>чебная амбулатория с.Морен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</w:t>
            </w:r>
            <w:r w:rsidRPr="001F027C">
              <w:rPr>
                <w:color w:val="000000"/>
                <w:sz w:val="16"/>
                <w:szCs w:val="16"/>
              </w:rPr>
              <w:t>ы</w:t>
            </w:r>
            <w:r w:rsidRPr="001F027C">
              <w:rPr>
                <w:color w:val="000000"/>
                <w:sz w:val="16"/>
                <w:szCs w:val="16"/>
              </w:rPr>
              <w:t>ва,Эрзинский район,  с. М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рен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1047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890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44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307A78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</w:t>
            </w:r>
            <w:r w:rsidR="00307A78">
              <w:rPr>
                <w:color w:val="000000"/>
                <w:sz w:val="16"/>
                <w:szCs w:val="16"/>
              </w:rPr>
              <w:t xml:space="preserve">Сут-Хольская </w:t>
            </w:r>
            <w:r w:rsidRPr="001F027C">
              <w:rPr>
                <w:color w:val="000000"/>
                <w:sz w:val="16"/>
                <w:szCs w:val="16"/>
              </w:rPr>
              <w:t>центральная кожуунная больница"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Ре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публики Тыва "Сут-Хольская центральная кожуунная больница" Офис врача общей практики села Ишкин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Тыва, Сут-Хольский район, с. И</w:t>
            </w:r>
            <w:r w:rsidRPr="001F027C">
              <w:rPr>
                <w:color w:val="000000"/>
                <w:sz w:val="16"/>
                <w:szCs w:val="16"/>
              </w:rPr>
              <w:t>ш</w:t>
            </w:r>
            <w:r w:rsidRPr="001F027C">
              <w:rPr>
                <w:color w:val="000000"/>
                <w:sz w:val="16"/>
                <w:szCs w:val="16"/>
              </w:rPr>
              <w:t>кин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3215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292BC3">
        <w:trPr>
          <w:trHeight w:val="236"/>
        </w:trPr>
        <w:tc>
          <w:tcPr>
            <w:tcW w:w="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"Тандинская центральная кожуунная больница" Республики Тыва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жетное учреждение здравоохранения "Та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динская центральная кожуунная больница" Республики Тыва фел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дшерско-акушерский пункт Кочетово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Республика Т</w:t>
            </w:r>
            <w:r w:rsidRPr="001F027C">
              <w:rPr>
                <w:color w:val="000000"/>
                <w:sz w:val="16"/>
                <w:szCs w:val="16"/>
              </w:rPr>
              <w:t>ы</w:t>
            </w:r>
            <w:r w:rsidRPr="001F027C">
              <w:rPr>
                <w:color w:val="000000"/>
                <w:sz w:val="16"/>
                <w:szCs w:val="16"/>
              </w:rPr>
              <w:t>ва,Тандинский район, с. Коч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тово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строительство взамен сущ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ствующего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12331000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1260"/>
        </w:trPr>
        <w:tc>
          <w:tcPr>
            <w:tcW w:w="3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ное бюдже</w:t>
            </w:r>
            <w:r w:rsidRPr="001F027C">
              <w:rPr>
                <w:color w:val="000000"/>
                <w:sz w:val="16"/>
                <w:szCs w:val="16"/>
              </w:rPr>
              <w:t>т</w:t>
            </w:r>
            <w:r w:rsidRPr="001F027C">
              <w:rPr>
                <w:color w:val="000000"/>
                <w:sz w:val="16"/>
                <w:szCs w:val="16"/>
              </w:rPr>
              <w:t>ное учрежд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ние здрав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охранения Республики Тыва "Каа-Хемская це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Фельдшерско-акушерский пункт с. Авыйган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Республики Тыва, Каа-Хемский ра</w:t>
            </w:r>
            <w:r w:rsidRPr="001F027C">
              <w:rPr>
                <w:color w:val="000000"/>
                <w:sz w:val="16"/>
                <w:szCs w:val="16"/>
              </w:rPr>
              <w:t>й</w:t>
            </w:r>
            <w:r w:rsidRPr="001F027C">
              <w:rPr>
                <w:color w:val="000000"/>
                <w:sz w:val="16"/>
                <w:szCs w:val="16"/>
              </w:rPr>
              <w:t>он, с. Авыйган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новое стро</w:t>
            </w:r>
            <w:r w:rsidRPr="001F027C">
              <w:rPr>
                <w:color w:val="000000"/>
                <w:sz w:val="16"/>
                <w:szCs w:val="16"/>
              </w:rPr>
              <w:t>и</w:t>
            </w:r>
            <w:r w:rsidRPr="001F027C">
              <w:rPr>
                <w:color w:val="000000"/>
                <w:sz w:val="16"/>
                <w:szCs w:val="16"/>
              </w:rPr>
              <w:t>тельство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292BC3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387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8646000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0</w:t>
            </w:r>
          </w:p>
        </w:tc>
      </w:tr>
      <w:tr w:rsidR="001F027C" w:rsidRPr="001F027C" w:rsidTr="001F027C">
        <w:trPr>
          <w:trHeight w:val="315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5860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745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510887678,8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100129800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69480978,8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62931000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133363100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144982800</w:t>
            </w:r>
          </w:p>
        </w:tc>
      </w:tr>
    </w:tbl>
    <w:p w:rsidR="001F027C" w:rsidRDefault="001F027C" w:rsidP="001F027C">
      <w:pPr>
        <w:spacing w:line="240" w:lineRule="auto"/>
        <w:ind w:firstLine="567"/>
        <w:jc w:val="right"/>
        <w:rPr>
          <w:color w:val="000000"/>
          <w:szCs w:val="28"/>
        </w:rPr>
      </w:pPr>
      <w:r>
        <w:rPr>
          <w:color w:val="000000"/>
          <w:szCs w:val="28"/>
        </w:rPr>
        <w:t>»;</w:t>
      </w:r>
    </w:p>
    <w:p w:rsidR="001C635E" w:rsidRDefault="001C635E" w:rsidP="00D70C34">
      <w:pPr>
        <w:spacing w:line="240" w:lineRule="auto"/>
        <w:ind w:firstLine="567"/>
        <w:jc w:val="left"/>
        <w:rPr>
          <w:color w:val="000000"/>
          <w:szCs w:val="28"/>
        </w:rPr>
      </w:pPr>
    </w:p>
    <w:p w:rsidR="001908A9" w:rsidRDefault="001F027C" w:rsidP="00D70C34">
      <w:pPr>
        <w:spacing w:line="240" w:lineRule="auto"/>
        <w:ind w:firstLine="567"/>
        <w:jc w:val="left"/>
        <w:rPr>
          <w:color w:val="000000"/>
          <w:szCs w:val="28"/>
        </w:rPr>
      </w:pPr>
      <w:r>
        <w:rPr>
          <w:color w:val="000000"/>
          <w:szCs w:val="28"/>
        </w:rPr>
        <w:t xml:space="preserve">6) </w:t>
      </w:r>
      <w:r w:rsidR="00BB0BE0" w:rsidRPr="007B27C9">
        <w:rPr>
          <w:color w:val="000000"/>
          <w:szCs w:val="28"/>
        </w:rPr>
        <w:t>таблицу</w:t>
      </w:r>
      <w:r w:rsidR="003E6F09" w:rsidRPr="007B27C9">
        <w:rPr>
          <w:color w:val="000000"/>
          <w:szCs w:val="28"/>
        </w:rPr>
        <w:t xml:space="preserve"> 2 </w:t>
      </w:r>
      <w:r w:rsidR="00BB0BE0" w:rsidRPr="007B27C9">
        <w:rPr>
          <w:color w:val="000000"/>
          <w:szCs w:val="28"/>
        </w:rPr>
        <w:t>п</w:t>
      </w:r>
      <w:r w:rsidR="001908A9" w:rsidRPr="007B27C9">
        <w:rPr>
          <w:color w:val="000000"/>
          <w:szCs w:val="28"/>
        </w:rPr>
        <w:t>риложени</w:t>
      </w:r>
      <w:r w:rsidR="003E6F09" w:rsidRPr="007B27C9">
        <w:rPr>
          <w:color w:val="000000"/>
          <w:szCs w:val="28"/>
        </w:rPr>
        <w:t>я</w:t>
      </w:r>
      <w:r w:rsidR="001908A9">
        <w:rPr>
          <w:color w:val="000000"/>
          <w:szCs w:val="28"/>
        </w:rPr>
        <w:t xml:space="preserve"> № 6 к Программе изложить в следующей редакции:</w:t>
      </w:r>
    </w:p>
    <w:p w:rsidR="00016F40" w:rsidRDefault="00016F40" w:rsidP="00016F40">
      <w:pPr>
        <w:autoSpaceDE w:val="0"/>
        <w:autoSpaceDN w:val="0"/>
        <w:adjustRightInd w:val="0"/>
        <w:spacing w:line="240" w:lineRule="auto"/>
        <w:jc w:val="right"/>
        <w:outlineLvl w:val="0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«Таблица № 2</w:t>
      </w:r>
    </w:p>
    <w:p w:rsidR="001908A9" w:rsidRDefault="001908A9" w:rsidP="001908A9">
      <w:pPr>
        <w:spacing w:line="240" w:lineRule="auto"/>
        <w:ind w:firstLine="567"/>
        <w:rPr>
          <w:color w:val="000000"/>
          <w:szCs w:val="28"/>
        </w:rPr>
      </w:pPr>
    </w:p>
    <w:tbl>
      <w:tblPr>
        <w:tblW w:w="19109" w:type="dxa"/>
        <w:tblLayout w:type="fixed"/>
        <w:tblLook w:val="04A0" w:firstRow="1" w:lastRow="0" w:firstColumn="1" w:lastColumn="0" w:noHBand="0" w:noVBand="1"/>
      </w:tblPr>
      <w:tblGrid>
        <w:gridCol w:w="613"/>
        <w:gridCol w:w="216"/>
        <w:gridCol w:w="1439"/>
        <w:gridCol w:w="1795"/>
        <w:gridCol w:w="420"/>
        <w:gridCol w:w="1523"/>
        <w:gridCol w:w="623"/>
        <w:gridCol w:w="1134"/>
        <w:gridCol w:w="196"/>
        <w:gridCol w:w="938"/>
        <w:gridCol w:w="709"/>
        <w:gridCol w:w="708"/>
        <w:gridCol w:w="113"/>
        <w:gridCol w:w="884"/>
        <w:gridCol w:w="808"/>
        <w:gridCol w:w="707"/>
        <w:gridCol w:w="350"/>
        <w:gridCol w:w="808"/>
        <w:gridCol w:w="709"/>
        <w:gridCol w:w="405"/>
        <w:gridCol w:w="282"/>
        <w:gridCol w:w="549"/>
        <w:gridCol w:w="307"/>
        <w:gridCol w:w="246"/>
        <w:gridCol w:w="633"/>
        <w:gridCol w:w="586"/>
        <w:gridCol w:w="586"/>
        <w:gridCol w:w="586"/>
        <w:gridCol w:w="236"/>
      </w:tblGrid>
      <w:tr w:rsidR="003E6F09" w:rsidRPr="00C527B4" w:rsidTr="00D731EF">
        <w:trPr>
          <w:trHeight w:val="315"/>
        </w:trPr>
        <w:tc>
          <w:tcPr>
            <w:tcW w:w="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27B4" w:rsidRPr="00C527B4" w:rsidRDefault="00C527B4" w:rsidP="00C527B4">
            <w:pPr>
              <w:spacing w:line="240" w:lineRule="auto"/>
              <w:jc w:val="left"/>
              <w:rPr>
                <w:sz w:val="20"/>
                <w:szCs w:val="24"/>
              </w:rPr>
            </w:pPr>
          </w:p>
        </w:tc>
        <w:tc>
          <w:tcPr>
            <w:tcW w:w="3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27B4" w:rsidRPr="00C527B4" w:rsidRDefault="00C527B4" w:rsidP="00C527B4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8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27B4" w:rsidRPr="00C527B4" w:rsidRDefault="00C527B4" w:rsidP="00C527B4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27B4" w:rsidRPr="00C527B4" w:rsidRDefault="00C527B4" w:rsidP="00C527B4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27B4" w:rsidRPr="00C527B4" w:rsidRDefault="00C527B4" w:rsidP="00C527B4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27B4" w:rsidRPr="00C527B4" w:rsidRDefault="00C527B4" w:rsidP="00C527B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27B4" w:rsidRPr="00C527B4" w:rsidRDefault="00C527B4" w:rsidP="00C527B4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27B4" w:rsidRPr="00C527B4" w:rsidRDefault="00C527B4" w:rsidP="00C527B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27B4" w:rsidRPr="00C527B4" w:rsidRDefault="00C527B4" w:rsidP="00C527B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27B4" w:rsidRPr="00C527B4" w:rsidRDefault="00C527B4" w:rsidP="00C527B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27B4" w:rsidRPr="00C527B4" w:rsidRDefault="00C527B4" w:rsidP="00C527B4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27B4" w:rsidRPr="00C527B4" w:rsidRDefault="00C527B4" w:rsidP="00C527B4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27B4" w:rsidRPr="00C527B4" w:rsidRDefault="00C527B4" w:rsidP="00C527B4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27B4" w:rsidRPr="00C527B4" w:rsidRDefault="00C527B4" w:rsidP="00C527B4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27B4" w:rsidRPr="00C527B4" w:rsidRDefault="00C527B4" w:rsidP="00C527B4">
            <w:pPr>
              <w:spacing w:line="240" w:lineRule="auto"/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C527B4" w:rsidRPr="00C527B4" w:rsidTr="00D731EF">
        <w:trPr>
          <w:gridAfter w:val="6"/>
          <w:wAfter w:w="2873" w:type="dxa"/>
          <w:trHeight w:val="702"/>
        </w:trPr>
        <w:tc>
          <w:tcPr>
            <w:tcW w:w="16236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27B4" w:rsidRPr="00C527B4" w:rsidRDefault="00C527B4" w:rsidP="00C527B4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527B4">
              <w:rPr>
                <w:b/>
                <w:bCs/>
                <w:color w:val="000000"/>
                <w:sz w:val="16"/>
                <w:szCs w:val="16"/>
              </w:rPr>
              <w:t>Капитальный ремонт медицинских организаций,  подведомственных органам исполнительной власти субъекта Российской Федерации и (или) муниципальных  медицинских организаций, расположенных на террит</w:t>
            </w:r>
            <w:r w:rsidRPr="00C527B4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527B4">
              <w:rPr>
                <w:b/>
                <w:bCs/>
                <w:color w:val="000000"/>
                <w:sz w:val="16"/>
                <w:szCs w:val="16"/>
              </w:rPr>
              <w:t xml:space="preserve">рии субъекта Российской Федерации, оказывающих первичную медико-санитарную помощь взрослым и детям, их обособленных структурных подразделений, центральных районных и районных больниц  </w:t>
            </w:r>
          </w:p>
        </w:tc>
      </w:tr>
      <w:tr w:rsidR="003E6F09" w:rsidRPr="003E6F09" w:rsidTr="00D731EF">
        <w:trPr>
          <w:gridAfter w:val="6"/>
          <w:wAfter w:w="2873" w:type="dxa"/>
          <w:trHeight w:val="1015"/>
        </w:trPr>
        <w:tc>
          <w:tcPr>
            <w:tcW w:w="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lastRenderedPageBreak/>
              <w:t xml:space="preserve">№ п.п. </w:t>
            </w:r>
          </w:p>
        </w:tc>
        <w:tc>
          <w:tcPr>
            <w:tcW w:w="16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t>Наименование юридического лица (полностью)</w:t>
            </w:r>
          </w:p>
        </w:tc>
        <w:tc>
          <w:tcPr>
            <w:tcW w:w="22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t>Наименование объекта (поликлиника, стационар (дневной/круглосуточный), поликлиническое подра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з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деление, ЦРБ, РБ, ВА, УБ, ОВОП, ФАП,ФП, прочее (переход между стаци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нарным и структурным подразделением)</w:t>
            </w:r>
          </w:p>
        </w:tc>
        <w:tc>
          <w:tcPr>
            <w:tcW w:w="1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t>Адрес объекта</w:t>
            </w:r>
          </w:p>
        </w:tc>
        <w:tc>
          <w:tcPr>
            <w:tcW w:w="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з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 xml:space="preserve">нос 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br/>
              <w:t xml:space="preserve">(%)**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t>Планиру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мое мер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приятие (капитал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ный ремонт, выборо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ч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ный р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 xml:space="preserve">монт)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t>Количество населения, обслужив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емое  мед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цинской организац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ей (стру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к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турным подраздел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 xml:space="preserve">нием)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t>Пл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щадь об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ъ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ектов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t>Мо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ность об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ъ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екта</w:t>
            </w:r>
          </w:p>
        </w:tc>
        <w:tc>
          <w:tcPr>
            <w:tcW w:w="9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t>Наимен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вание ремон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т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 xml:space="preserve">ных работ 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br/>
              <w:t>(в случае, если в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ы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борочный капр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 xml:space="preserve">монт) </w:t>
            </w:r>
          </w:p>
        </w:tc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t>План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руемая сто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3E6F09">
              <w:rPr>
                <w:b/>
                <w:bCs/>
                <w:color w:val="000000"/>
                <w:sz w:val="16"/>
                <w:szCs w:val="16"/>
              </w:rPr>
              <w:t xml:space="preserve">мость работ </w:t>
            </w:r>
          </w:p>
        </w:tc>
        <w:tc>
          <w:tcPr>
            <w:tcW w:w="4117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t>в том числе по годам</w:t>
            </w:r>
          </w:p>
        </w:tc>
      </w:tr>
      <w:tr w:rsidR="003E6F09" w:rsidRPr="003E6F09" w:rsidTr="00D731EF">
        <w:trPr>
          <w:gridAfter w:val="6"/>
          <w:wAfter w:w="2873" w:type="dxa"/>
          <w:trHeight w:val="762"/>
        </w:trPr>
        <w:tc>
          <w:tcPr>
            <w:tcW w:w="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6F09">
              <w:rPr>
                <w:b/>
                <w:bCs/>
                <w:color w:val="000000"/>
                <w:sz w:val="16"/>
                <w:szCs w:val="16"/>
              </w:rPr>
              <w:t>2025</w:t>
            </w:r>
          </w:p>
        </w:tc>
      </w:tr>
      <w:tr w:rsidR="003E6F09" w:rsidRPr="003E6F09" w:rsidTr="00D731EF">
        <w:trPr>
          <w:gridAfter w:val="6"/>
          <w:wAfter w:w="2873" w:type="dxa"/>
          <w:trHeight w:val="315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E6F0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E6F0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E6F0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E6F0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E6F0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E6F09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E6F09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E6F0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E6F0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E6F09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E6F09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E6F09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E6F09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E6F09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E6F09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6F09" w:rsidRPr="003E6F09" w:rsidRDefault="003E6F09" w:rsidP="003E6F09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E6F09">
              <w:rPr>
                <w:color w:val="000000"/>
                <w:sz w:val="16"/>
                <w:szCs w:val="16"/>
              </w:rPr>
              <w:t>16</w:t>
            </w:r>
          </w:p>
        </w:tc>
      </w:tr>
      <w:tr w:rsidR="00D51C70" w:rsidRPr="003E6F09" w:rsidTr="00D731EF">
        <w:trPr>
          <w:gridAfter w:val="6"/>
          <w:wAfter w:w="2873" w:type="dxa"/>
          <w:trHeight w:val="1575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"Бай-Тайгинская це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тральная кожуунная больница"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"Бай-Тайгинская центральная кожуунная больница" де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т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ская поликлиника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с. Тээли, ул.Ленина, 55 Г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выборочный ремонт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2419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145,7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замена полов, кровли, электр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о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снабжения, окон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4763500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4763500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D51C70" w:rsidRPr="003E6F09" w:rsidTr="00D731EF">
        <w:trPr>
          <w:gridAfter w:val="6"/>
          <w:wAfter w:w="2873" w:type="dxa"/>
          <w:trHeight w:val="845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"Бай-Тайгинская це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тральная кожуунная больница"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"Бай-Тайгинская центральная кожуунная больница" и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фекционное отделение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с. Тээли, ул.Ленина, 55Г.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выборочный ремонт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2419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317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замена полов, фасада, кровли, электр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о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снабжения, окон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7000200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7000200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D51C70" w:rsidRPr="003E6F09" w:rsidTr="00D731EF">
        <w:trPr>
          <w:gridAfter w:val="6"/>
          <w:wAfter w:w="2873" w:type="dxa"/>
          <w:trHeight w:val="1575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"Бай-Тайгинская це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тральная кожуунная больница"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"Бай-Тайгинская центральная кожуунная больница" пол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и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клиника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с. Тээли, ул.Ленина, 55В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выборочный ремонт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2276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219,7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замена полов, фасада, кровли, электр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о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снабжения, окон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7000000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7000000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D51C70" w:rsidRPr="003E6F09" w:rsidTr="00D731EF">
        <w:trPr>
          <w:gridAfter w:val="6"/>
          <w:wAfter w:w="2873" w:type="dxa"/>
          <w:trHeight w:val="126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"Тоджинская центральная кожу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нная больница"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"То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д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жинская центральная кож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 xml:space="preserve">унная больница"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с. Тоора-Хем, ул. Дружбы, 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выборочный ремонт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6704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271,2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106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замена полов, кровли, электр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о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снабжения, окон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6542600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6542600</w:t>
            </w:r>
          </w:p>
        </w:tc>
      </w:tr>
      <w:tr w:rsidR="00D51C70" w:rsidRPr="003E6F09" w:rsidTr="00D731EF">
        <w:trPr>
          <w:gridAfter w:val="6"/>
          <w:wAfter w:w="2873" w:type="dxa"/>
          <w:trHeight w:val="1575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"Барун-Хемчикский ме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кожуунный мед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и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"Б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нный медицинский центр" Детская поликлиника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г. Ак-Довурак, ул.Центральная, 20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комплек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с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ный капр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е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7967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3178,7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127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132000000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49469000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82531000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D51C70" w:rsidRPr="003E6F09" w:rsidTr="00D731EF">
        <w:trPr>
          <w:gridAfter w:val="6"/>
          <w:wAfter w:w="2873" w:type="dxa"/>
          <w:trHeight w:val="1575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lastRenderedPageBreak/>
              <w:t>6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"Республика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ская больница №1"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"Ре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с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публиканская больница №1" Терапевтическая служба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г. Кызыл, ул. Л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нина, 44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комплек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с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ный капр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е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119438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38795717,6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14645300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24150417,6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D51C70" w:rsidRPr="003E6F09" w:rsidTr="00D731EF">
        <w:trPr>
          <w:gridAfter w:val="6"/>
          <w:wAfter w:w="2873" w:type="dxa"/>
          <w:trHeight w:val="126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"Тере-Хольская централ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ь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ная кожуунная больница"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"Тере-Хольская центральная кож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унная больница"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 xml:space="preserve">Республика Тыва, с. Кунгуртуг, ул.Молодежная, б/н литер Б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выборочный ремонт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1994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295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замена полов, окон, дв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е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рей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1829200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1829200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D51C70" w:rsidRPr="003E6F09" w:rsidTr="00D731EF">
        <w:trPr>
          <w:gridAfter w:val="6"/>
          <w:wAfter w:w="2873" w:type="dxa"/>
          <w:trHeight w:val="126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Кызылская центральная кожу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нная больница"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К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ы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зылская центральная кожу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нная больница"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пгт. Каа-Хем, ул.Шахтерская, 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комплек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с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ный капр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е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33719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8365,3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343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63440040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63440040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D51C70" w:rsidRPr="003E6F09" w:rsidTr="00D731EF">
        <w:trPr>
          <w:gridAfter w:val="6"/>
          <w:wAfter w:w="2873" w:type="dxa"/>
          <w:trHeight w:val="189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"Улуг-Хемский межкож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унный медицинский центр им. А.Т. Ба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л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гана"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"Улуг-Хемский межкожуунный медицинский центр им. А.Т. Балгана" Отделение детской поликлиники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г. Шагонар, ул.Октябрьская, 46 Литер Б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комплек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с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ный капр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е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4137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3644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27456930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27456930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D51C70" w:rsidRPr="003E6F09" w:rsidTr="00D731EF">
        <w:trPr>
          <w:gridAfter w:val="6"/>
          <w:wAfter w:w="2873" w:type="dxa"/>
          <w:trHeight w:val="126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"Каа-Хемская центральная кожу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нная больница""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"Каа-Хемская центральная кож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унная больница""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с. Сарыг-Сеп, ул. Енисейская, 135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комплек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с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ный капр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е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11926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3223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136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15319030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15319030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D51C70" w:rsidRPr="003E6F09" w:rsidTr="00D731EF">
        <w:trPr>
          <w:gridAfter w:val="6"/>
          <w:wAfter w:w="2873" w:type="dxa"/>
          <w:trHeight w:val="1575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"Монгун-Тайгинская це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тральная кожуунная больница"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"Мо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гун-Тайгинская центральная кожуунная больница"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с. Мугур-Аксы, ул. Саны-Шири, 56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комплек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с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ный капр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е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6150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2045,7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17277680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17277680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D51C70" w:rsidRPr="003E6F09" w:rsidTr="00D731EF">
        <w:trPr>
          <w:gridAfter w:val="6"/>
          <w:wAfter w:w="2873" w:type="dxa"/>
          <w:trHeight w:val="1575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lastRenderedPageBreak/>
              <w:t>12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"Чаа-Хольская центральная кожу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нная больница"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"Чаа-Хольская центральная кож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унная больница" Детское соматическое отделение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с. Чаа-Холь, ул.Сундуй 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дрей, 13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комплек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с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ный капр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е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1541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348,3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11385000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11385000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D51C70" w:rsidRPr="003E6F09" w:rsidTr="00D731EF">
        <w:trPr>
          <w:gridAfter w:val="6"/>
          <w:wAfter w:w="2873" w:type="dxa"/>
          <w:trHeight w:val="1575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"Чаа-Хольская центральная кожу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нная больница"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"Чаа-Хольская центральная кож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унная больница" Поликл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и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с. Чаа-Холь, ул.Сундуй 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дрей, 13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комплек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с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ный капр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е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1541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1451,9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22331900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22331900</w:t>
            </w:r>
          </w:p>
        </w:tc>
      </w:tr>
      <w:tr w:rsidR="00D51C70" w:rsidRPr="003E6F09" w:rsidTr="00D731EF">
        <w:trPr>
          <w:gridAfter w:val="6"/>
          <w:wAfter w:w="2873" w:type="dxa"/>
          <w:trHeight w:val="126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"Чеди-Хольская централ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ь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ная кожуунная больница"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"Чеди-Хольская центральная кож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унная больница"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с. Хову-Аксы, ул.Спортивная, 12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комплек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с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ный капр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е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8051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1582,3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17467800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17467800</w:t>
            </w:r>
          </w:p>
        </w:tc>
      </w:tr>
      <w:tr w:rsidR="00D51C70" w:rsidRPr="003E6F09" w:rsidTr="00D731EF">
        <w:trPr>
          <w:gridAfter w:val="6"/>
          <w:wAfter w:w="2873" w:type="dxa"/>
          <w:trHeight w:val="1575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"Чеди-Хольская централ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ь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ная кожуунная больница"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"Чеди-Хольская центральная кож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унная больница" детское поликлиническое отделение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с. Хову-Аксы, ул.Комсомольская, 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комплек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с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ный капр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е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1674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601,8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14854400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14854400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D51C70" w:rsidRPr="003E6F09" w:rsidTr="00D731EF">
        <w:trPr>
          <w:gridAfter w:val="6"/>
          <w:wAfter w:w="2873" w:type="dxa"/>
          <w:trHeight w:val="126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"Тес-Хемская центральная кожу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нная больница"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"Тес-Хемская центральная кож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 xml:space="preserve">унная больница"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с. Самагалтай, ул. А.Ч. Кунаа, 56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выборочный ремонт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8707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300,7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замена полов, окон, дв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е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рей, кро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в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ли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6942100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6942100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D51C70" w:rsidRPr="003E6F09" w:rsidTr="00D731EF">
        <w:trPr>
          <w:gridAfter w:val="6"/>
          <w:wAfter w:w="2873" w:type="dxa"/>
          <w:trHeight w:val="126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Республики Тыва "Дзун-Хемчикский ме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кожуунный мед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и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Республики Тыва "Дзун-Хемчикский межкожуунный медицинский центр"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г. Чадан, ул. Ме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ген-Херел, 5а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комплек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с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ный капр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е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20485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4301,4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369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41225600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41225600</w:t>
            </w:r>
          </w:p>
        </w:tc>
      </w:tr>
      <w:tr w:rsidR="00D51C70" w:rsidRPr="003E6F09" w:rsidTr="00D731EF">
        <w:trPr>
          <w:gridAfter w:val="6"/>
          <w:wAfter w:w="2873" w:type="dxa"/>
          <w:trHeight w:val="1575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lastRenderedPageBreak/>
              <w:t>18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"Тандинская центральная кожу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нная больница" Республики Тыва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"Тандинская централ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ь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ная кожуунная больница" Республики Тыва Врачебная амбулатория Балгазын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с. Балгазын, ул.Горького, 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выборочный ремонт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3983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294,4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замена полов, окон, дв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е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рей, фас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а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да, кровли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8384900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8384900</w:t>
            </w:r>
          </w:p>
        </w:tc>
      </w:tr>
      <w:tr w:rsidR="00D51C70" w:rsidRPr="003E6F09" w:rsidTr="00D731EF">
        <w:trPr>
          <w:gridAfter w:val="6"/>
          <w:wAfter w:w="2873" w:type="dxa"/>
          <w:trHeight w:val="1575"/>
        </w:trPr>
        <w:tc>
          <w:tcPr>
            <w:tcW w:w="6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ждение здравоохр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а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нения "Тандинская центральная кожу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у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нная больница" Республики Тыва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Государственное бюджетное учреждение здравоохран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е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ния "Тандинская централ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ь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ная кожуунная больница" Республики Тыва поликл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и</w:t>
            </w:r>
            <w:r w:rsidRPr="001F027C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Республика Тыва, с. Бай-Хаак, ул.Советская, 112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комплек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с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ный капр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е</w:t>
            </w:r>
            <w:r w:rsidRPr="00D51C70">
              <w:rPr>
                <w:rFonts w:ascii="Times New Roman" w:hAnsi="Times New Roman"/>
                <w:sz w:val="16"/>
                <w:szCs w:val="16"/>
              </w:rPr>
              <w:t>монт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1834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747,9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D51C70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D51C7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24445000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24445000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C70" w:rsidRPr="001F027C" w:rsidRDefault="00D51C70" w:rsidP="00D51C70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1F027C" w:rsidRPr="003E6F09" w:rsidTr="00D731EF">
        <w:trPr>
          <w:gridAfter w:val="6"/>
          <w:wAfter w:w="2873" w:type="dxa"/>
          <w:trHeight w:val="31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ИТОГО</w:t>
            </w:r>
          </w:p>
        </w:tc>
        <w:tc>
          <w:tcPr>
            <w:tcW w:w="2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32334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1871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468461597,6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97550130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75448617,6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82531000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116979050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27C" w:rsidRPr="001F027C" w:rsidRDefault="001F027C" w:rsidP="001F027C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1F027C">
              <w:rPr>
                <w:rFonts w:ascii="Times New Roman" w:hAnsi="Times New Roman"/>
                <w:sz w:val="16"/>
                <w:szCs w:val="16"/>
              </w:rPr>
              <w:t>95952800</w:t>
            </w:r>
          </w:p>
        </w:tc>
      </w:tr>
    </w:tbl>
    <w:p w:rsidR="00C527B4" w:rsidRDefault="00C527B4" w:rsidP="00871BB8">
      <w:pPr>
        <w:spacing w:line="240" w:lineRule="auto"/>
        <w:jc w:val="right"/>
        <w:rPr>
          <w:rFonts w:eastAsia="Calibri"/>
          <w:sz w:val="16"/>
          <w:szCs w:val="16"/>
          <w:lang w:eastAsia="en-US"/>
        </w:rPr>
      </w:pPr>
    </w:p>
    <w:p w:rsidR="003C6BDB" w:rsidRPr="003C6BDB" w:rsidRDefault="00871BB8" w:rsidP="00871BB8">
      <w:pPr>
        <w:spacing w:line="240" w:lineRule="auto"/>
        <w:jc w:val="right"/>
        <w:rPr>
          <w:rFonts w:eastAsia="Calibri"/>
          <w:sz w:val="22"/>
          <w:szCs w:val="28"/>
          <w:lang w:eastAsia="en-US"/>
        </w:rPr>
      </w:pPr>
      <w:r>
        <w:rPr>
          <w:rFonts w:eastAsia="Calibri"/>
          <w:sz w:val="22"/>
          <w:szCs w:val="28"/>
          <w:lang w:eastAsia="en-US"/>
        </w:rPr>
        <w:t>»;</w:t>
      </w:r>
    </w:p>
    <w:p w:rsidR="00C50CB3" w:rsidRDefault="00C50CB3" w:rsidP="00BB0BE0">
      <w:pPr>
        <w:spacing w:line="240" w:lineRule="auto"/>
        <w:rPr>
          <w:rFonts w:eastAsia="Calibri"/>
          <w:sz w:val="22"/>
          <w:szCs w:val="28"/>
          <w:lang w:eastAsia="en-US"/>
        </w:rPr>
      </w:pPr>
    </w:p>
    <w:p w:rsidR="00C50CB3" w:rsidRPr="003C6BDB" w:rsidRDefault="00C50CB3" w:rsidP="003C6BDB">
      <w:pPr>
        <w:spacing w:line="240" w:lineRule="auto"/>
        <w:jc w:val="center"/>
        <w:rPr>
          <w:rFonts w:eastAsia="Calibri"/>
          <w:sz w:val="22"/>
          <w:szCs w:val="28"/>
          <w:lang w:eastAsia="en-US"/>
        </w:rPr>
      </w:pPr>
    </w:p>
    <w:p w:rsidR="00C91BCF" w:rsidRDefault="001F027C" w:rsidP="00C91BCF">
      <w:pPr>
        <w:spacing w:line="240" w:lineRule="auto"/>
        <w:ind w:firstLine="567"/>
        <w:rPr>
          <w:color w:val="000000"/>
          <w:szCs w:val="28"/>
        </w:rPr>
      </w:pPr>
      <w:r>
        <w:rPr>
          <w:color w:val="000000"/>
          <w:szCs w:val="28"/>
        </w:rPr>
        <w:t>7</w:t>
      </w:r>
      <w:r w:rsidR="00BB0BE0" w:rsidRPr="007B27C9">
        <w:rPr>
          <w:color w:val="000000"/>
          <w:szCs w:val="28"/>
        </w:rPr>
        <w:t>) п</w:t>
      </w:r>
      <w:r w:rsidR="00C91BCF" w:rsidRPr="007B27C9">
        <w:rPr>
          <w:color w:val="000000"/>
          <w:szCs w:val="28"/>
        </w:rPr>
        <w:t>риложение</w:t>
      </w:r>
      <w:r w:rsidR="00C91BCF">
        <w:rPr>
          <w:color w:val="000000"/>
          <w:szCs w:val="28"/>
        </w:rPr>
        <w:t xml:space="preserve"> № 7 к Программе изложить в следующей редакции:</w:t>
      </w:r>
    </w:p>
    <w:p w:rsidR="003C6BDB" w:rsidRPr="003C6BDB" w:rsidRDefault="00C91BCF" w:rsidP="003C6BDB">
      <w:pPr>
        <w:ind w:left="9912"/>
        <w:jc w:val="center"/>
        <w:rPr>
          <w:szCs w:val="28"/>
        </w:rPr>
      </w:pPr>
      <w:r>
        <w:rPr>
          <w:szCs w:val="28"/>
        </w:rPr>
        <w:t>«</w:t>
      </w:r>
      <w:r w:rsidR="003C6BDB" w:rsidRPr="003C6BDB">
        <w:rPr>
          <w:szCs w:val="28"/>
        </w:rPr>
        <w:t>Приложение № 7</w:t>
      </w:r>
    </w:p>
    <w:p w:rsidR="003C6BDB" w:rsidRPr="003C6BDB" w:rsidRDefault="003C6BDB" w:rsidP="003C6BDB">
      <w:pPr>
        <w:spacing w:line="240" w:lineRule="auto"/>
        <w:ind w:left="9912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>к региональной программе «Модернизация</w:t>
      </w:r>
    </w:p>
    <w:p w:rsidR="003C6BDB" w:rsidRPr="003C6BDB" w:rsidRDefault="003C6BDB" w:rsidP="003C6BDB">
      <w:pPr>
        <w:spacing w:line="240" w:lineRule="auto"/>
        <w:ind w:left="9912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>первичного звена здравоохранения</w:t>
      </w:r>
    </w:p>
    <w:p w:rsidR="003C6BDB" w:rsidRPr="003C6BDB" w:rsidRDefault="003C6BDB" w:rsidP="003C6BDB">
      <w:pPr>
        <w:spacing w:line="240" w:lineRule="auto"/>
        <w:ind w:left="9912"/>
        <w:jc w:val="center"/>
        <w:rPr>
          <w:rFonts w:ascii="Calibri" w:hAnsi="Calibri"/>
          <w:sz w:val="22"/>
          <w:szCs w:val="22"/>
          <w:lang w:eastAsia="en-US"/>
        </w:rPr>
      </w:pPr>
      <w:r w:rsidRPr="003C6BDB">
        <w:rPr>
          <w:szCs w:val="28"/>
          <w:lang w:eastAsia="en-US"/>
        </w:rPr>
        <w:t>Республики Тыва на 2021-2025 годы</w:t>
      </w:r>
      <w:r w:rsidR="00BB0BE0">
        <w:rPr>
          <w:szCs w:val="28"/>
          <w:lang w:eastAsia="en-US"/>
        </w:rPr>
        <w:t>»</w:t>
      </w:r>
    </w:p>
    <w:p w:rsidR="003C6BDB" w:rsidRPr="003C6BDB" w:rsidRDefault="003C6BDB" w:rsidP="003C6BDB">
      <w:pPr>
        <w:spacing w:line="240" w:lineRule="auto"/>
        <w:jc w:val="right"/>
        <w:rPr>
          <w:sz w:val="14"/>
          <w:szCs w:val="16"/>
        </w:rPr>
      </w:pPr>
    </w:p>
    <w:p w:rsidR="0072711F" w:rsidRDefault="0072711F" w:rsidP="0072711F">
      <w:pPr>
        <w:jc w:val="center"/>
        <w:rPr>
          <w:szCs w:val="28"/>
        </w:rPr>
      </w:pPr>
      <w:r>
        <w:rPr>
          <w:szCs w:val="28"/>
        </w:rPr>
        <w:t>Оснащение медицинских организаций, на базе которых оказывается первичная медико-санитарная помощь,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</w:t>
      </w:r>
    </w:p>
    <w:p w:rsidR="003C6BDB" w:rsidRPr="003C6BDB" w:rsidRDefault="003C6BDB" w:rsidP="003C6BDB">
      <w:pPr>
        <w:jc w:val="right"/>
        <w:rPr>
          <w:szCs w:val="28"/>
        </w:rPr>
      </w:pPr>
      <w:r w:rsidRPr="003C6BDB">
        <w:rPr>
          <w:szCs w:val="28"/>
        </w:rPr>
        <w:t>Таблица № 1</w:t>
      </w:r>
    </w:p>
    <w:p w:rsidR="003C6BDB" w:rsidRPr="003C6BDB" w:rsidRDefault="003C6BDB" w:rsidP="003C6BDB">
      <w:pPr>
        <w:spacing w:line="240" w:lineRule="auto"/>
        <w:jc w:val="center"/>
        <w:rPr>
          <w:b/>
          <w:bCs/>
          <w:sz w:val="14"/>
          <w:szCs w:val="16"/>
          <w:lang w:eastAsia="en-US"/>
        </w:rPr>
      </w:pPr>
    </w:p>
    <w:p w:rsidR="003C6BDB" w:rsidRPr="003C6BDB" w:rsidRDefault="003C6BDB" w:rsidP="003C6BDB">
      <w:pPr>
        <w:spacing w:line="240" w:lineRule="auto"/>
        <w:jc w:val="center"/>
        <w:rPr>
          <w:b/>
          <w:bCs/>
          <w:szCs w:val="28"/>
          <w:lang w:eastAsia="en-US"/>
        </w:rPr>
      </w:pPr>
      <w:r w:rsidRPr="003C6BDB">
        <w:rPr>
          <w:b/>
          <w:bCs/>
          <w:szCs w:val="28"/>
          <w:lang w:eastAsia="en-US"/>
        </w:rPr>
        <w:t xml:space="preserve">П Е Р Е Ч Е Н Ь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bCs/>
          <w:szCs w:val="28"/>
          <w:lang w:eastAsia="en-US"/>
        </w:rPr>
        <w:t xml:space="preserve">оборудования, в том числе медицинских изделий, отсутствующих </w:t>
      </w:r>
      <w:r w:rsidRPr="003C6BDB">
        <w:rPr>
          <w:szCs w:val="28"/>
          <w:lang w:eastAsia="en-US"/>
        </w:rPr>
        <w:t xml:space="preserve">в соответствии с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 xml:space="preserve">утвержденными порядками, положениями и правилами в медицинских организациях,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 xml:space="preserve">подведомственных органам исполнительной власти субъекта Российской Федерации и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 xml:space="preserve">(или) муниципальных медицинских организаций, расположенных на территории субъекта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 xml:space="preserve">Российской Федерации, оказывающих первичную медико-санитарную помощь взрослым и детям, </w:t>
      </w:r>
    </w:p>
    <w:p w:rsidR="003C6BDB" w:rsidRPr="00804AE8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804AE8">
        <w:rPr>
          <w:szCs w:val="28"/>
          <w:lang w:eastAsia="en-US"/>
        </w:rPr>
        <w:lastRenderedPageBreak/>
        <w:t>их обособленных структурных подразделений, центральных районных и районных больниц</w:t>
      </w:r>
    </w:p>
    <w:p w:rsidR="003C6BDB" w:rsidRPr="00804AE8" w:rsidRDefault="003C6BDB" w:rsidP="003C6BDB">
      <w:pPr>
        <w:spacing w:line="240" w:lineRule="auto"/>
        <w:jc w:val="center"/>
        <w:rPr>
          <w:sz w:val="16"/>
          <w:szCs w:val="16"/>
          <w:lang w:eastAsia="en-US"/>
        </w:rPr>
      </w:pPr>
    </w:p>
    <w:tbl>
      <w:tblPr>
        <w:tblW w:w="15807" w:type="dxa"/>
        <w:tblInd w:w="113" w:type="dxa"/>
        <w:tblLook w:val="04A0" w:firstRow="1" w:lastRow="0" w:firstColumn="1" w:lastColumn="0" w:noHBand="0" w:noVBand="1"/>
      </w:tblPr>
      <w:tblGrid>
        <w:gridCol w:w="383"/>
        <w:gridCol w:w="1091"/>
        <w:gridCol w:w="770"/>
        <w:gridCol w:w="942"/>
        <w:gridCol w:w="1066"/>
        <w:gridCol w:w="999"/>
        <w:gridCol w:w="913"/>
        <w:gridCol w:w="832"/>
        <w:gridCol w:w="1085"/>
        <w:gridCol w:w="1303"/>
        <w:gridCol w:w="1529"/>
        <w:gridCol w:w="1566"/>
        <w:gridCol w:w="1607"/>
        <w:gridCol w:w="847"/>
        <w:gridCol w:w="874"/>
      </w:tblGrid>
      <w:tr w:rsidR="001F027C" w:rsidRPr="001F027C" w:rsidTr="00880E1E">
        <w:trPr>
          <w:trHeight w:val="3315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№ п/п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Полное наименов</w:t>
            </w:r>
            <w:r w:rsidRPr="001F027C">
              <w:rPr>
                <w:sz w:val="16"/>
                <w:szCs w:val="16"/>
              </w:rPr>
              <w:t>а</w:t>
            </w:r>
            <w:r w:rsidRPr="001F027C">
              <w:rPr>
                <w:sz w:val="16"/>
                <w:szCs w:val="16"/>
              </w:rPr>
              <w:t>ние мед</w:t>
            </w:r>
            <w:r w:rsidRPr="001F027C">
              <w:rPr>
                <w:sz w:val="16"/>
                <w:szCs w:val="16"/>
              </w:rPr>
              <w:t>и</w:t>
            </w:r>
            <w:r w:rsidRPr="001F027C">
              <w:rPr>
                <w:sz w:val="16"/>
                <w:szCs w:val="16"/>
              </w:rPr>
              <w:t>цинской организации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ИНН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Тип м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дици</w:t>
            </w:r>
            <w:r w:rsidRPr="001F027C">
              <w:rPr>
                <w:sz w:val="16"/>
                <w:szCs w:val="16"/>
              </w:rPr>
              <w:t>н</w:t>
            </w:r>
            <w:r w:rsidRPr="001F027C">
              <w:rPr>
                <w:sz w:val="16"/>
                <w:szCs w:val="16"/>
              </w:rPr>
              <w:t>ской о</w:t>
            </w:r>
            <w:r w:rsidRPr="001F027C">
              <w:rPr>
                <w:sz w:val="16"/>
                <w:szCs w:val="16"/>
              </w:rPr>
              <w:t>р</w:t>
            </w:r>
            <w:r w:rsidRPr="001F027C">
              <w:rPr>
                <w:sz w:val="16"/>
                <w:szCs w:val="16"/>
              </w:rPr>
              <w:t>ганизации в соотве</w:t>
            </w:r>
            <w:r w:rsidRPr="001F027C">
              <w:rPr>
                <w:sz w:val="16"/>
                <w:szCs w:val="16"/>
              </w:rPr>
              <w:t>т</w:t>
            </w:r>
            <w:r w:rsidRPr="001F027C">
              <w:rPr>
                <w:sz w:val="16"/>
                <w:szCs w:val="16"/>
              </w:rPr>
              <w:t>ствии с номенкл</w:t>
            </w:r>
            <w:r w:rsidRPr="001F027C">
              <w:rPr>
                <w:sz w:val="16"/>
                <w:szCs w:val="16"/>
              </w:rPr>
              <w:t>а</w:t>
            </w:r>
            <w:r w:rsidRPr="001F027C">
              <w:rPr>
                <w:sz w:val="16"/>
                <w:szCs w:val="16"/>
              </w:rPr>
              <w:t>турой медици</w:t>
            </w:r>
            <w:r w:rsidRPr="001F027C">
              <w:rPr>
                <w:sz w:val="16"/>
                <w:szCs w:val="16"/>
              </w:rPr>
              <w:t>н</w:t>
            </w:r>
            <w:r w:rsidRPr="001F027C">
              <w:rPr>
                <w:sz w:val="16"/>
                <w:szCs w:val="16"/>
              </w:rPr>
              <w:t>ской о</w:t>
            </w:r>
            <w:r w:rsidRPr="001F027C">
              <w:rPr>
                <w:sz w:val="16"/>
                <w:szCs w:val="16"/>
              </w:rPr>
              <w:t>р</w:t>
            </w:r>
            <w:r w:rsidRPr="001F027C">
              <w:rPr>
                <w:sz w:val="16"/>
                <w:szCs w:val="16"/>
              </w:rPr>
              <w:t>ганизации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Здание или сооруж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ние, в кот</w:t>
            </w:r>
            <w:r w:rsidRPr="001F027C">
              <w:rPr>
                <w:sz w:val="16"/>
                <w:szCs w:val="16"/>
              </w:rPr>
              <w:t>о</w:t>
            </w:r>
            <w:r w:rsidRPr="001F027C">
              <w:rPr>
                <w:sz w:val="16"/>
                <w:szCs w:val="16"/>
              </w:rPr>
              <w:t>ром план</w:t>
            </w:r>
            <w:r w:rsidRPr="001F027C">
              <w:rPr>
                <w:sz w:val="16"/>
                <w:szCs w:val="16"/>
              </w:rPr>
              <w:t>и</w:t>
            </w:r>
            <w:r w:rsidRPr="001F027C">
              <w:rPr>
                <w:sz w:val="16"/>
                <w:szCs w:val="16"/>
              </w:rPr>
              <w:t>руется ра</w:t>
            </w:r>
            <w:r w:rsidRPr="001F027C">
              <w:rPr>
                <w:sz w:val="16"/>
                <w:szCs w:val="16"/>
              </w:rPr>
              <w:t>з</w:t>
            </w:r>
            <w:r w:rsidRPr="001F027C">
              <w:rPr>
                <w:sz w:val="16"/>
                <w:szCs w:val="16"/>
              </w:rPr>
              <w:t>местить медици</w:t>
            </w:r>
            <w:r w:rsidRPr="001F027C">
              <w:rPr>
                <w:sz w:val="16"/>
                <w:szCs w:val="16"/>
              </w:rPr>
              <w:t>н</w:t>
            </w:r>
            <w:r w:rsidRPr="001F027C">
              <w:rPr>
                <w:sz w:val="16"/>
                <w:szCs w:val="16"/>
              </w:rPr>
              <w:t>ское изд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лие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Фактич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ский адрес здания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Наимен</w:t>
            </w:r>
            <w:r w:rsidRPr="001F027C">
              <w:rPr>
                <w:sz w:val="16"/>
                <w:szCs w:val="16"/>
              </w:rPr>
              <w:t>о</w:t>
            </w:r>
            <w:r w:rsidRPr="001F027C">
              <w:rPr>
                <w:sz w:val="16"/>
                <w:szCs w:val="16"/>
              </w:rPr>
              <w:t>вание населе</w:t>
            </w:r>
            <w:r w:rsidRPr="001F027C">
              <w:rPr>
                <w:sz w:val="16"/>
                <w:szCs w:val="16"/>
              </w:rPr>
              <w:t>н</w:t>
            </w:r>
            <w:r w:rsidRPr="001F027C">
              <w:rPr>
                <w:sz w:val="16"/>
                <w:szCs w:val="16"/>
              </w:rPr>
              <w:t>ного пункта, в котором распол</w:t>
            </w:r>
            <w:r w:rsidRPr="001F027C">
              <w:rPr>
                <w:sz w:val="16"/>
                <w:szCs w:val="16"/>
              </w:rPr>
              <w:t>а</w:t>
            </w:r>
            <w:r w:rsidRPr="001F027C">
              <w:rPr>
                <w:sz w:val="16"/>
                <w:szCs w:val="16"/>
              </w:rPr>
              <w:t>гается структу</w:t>
            </w:r>
            <w:r w:rsidRPr="001F027C">
              <w:rPr>
                <w:sz w:val="16"/>
                <w:szCs w:val="16"/>
              </w:rPr>
              <w:t>р</w:t>
            </w:r>
            <w:r w:rsidRPr="001F027C">
              <w:rPr>
                <w:sz w:val="16"/>
                <w:szCs w:val="16"/>
              </w:rPr>
              <w:t>ное по</w:t>
            </w:r>
            <w:r w:rsidRPr="001F027C">
              <w:rPr>
                <w:sz w:val="16"/>
                <w:szCs w:val="16"/>
              </w:rPr>
              <w:t>д</w:t>
            </w:r>
            <w:r w:rsidRPr="001F027C">
              <w:rPr>
                <w:sz w:val="16"/>
                <w:szCs w:val="16"/>
              </w:rPr>
              <w:t>раздел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ние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Числе</w:t>
            </w:r>
            <w:r w:rsidRPr="001F027C">
              <w:rPr>
                <w:sz w:val="16"/>
                <w:szCs w:val="16"/>
              </w:rPr>
              <w:t>н</w:t>
            </w:r>
            <w:r w:rsidRPr="001F027C">
              <w:rPr>
                <w:sz w:val="16"/>
                <w:szCs w:val="16"/>
              </w:rPr>
              <w:t>ность насел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ния нас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ленного пункта, в кот</w:t>
            </w:r>
            <w:r w:rsidRPr="001F027C">
              <w:rPr>
                <w:sz w:val="16"/>
                <w:szCs w:val="16"/>
              </w:rPr>
              <w:t>о</w:t>
            </w:r>
            <w:r w:rsidRPr="001F027C">
              <w:rPr>
                <w:sz w:val="16"/>
                <w:szCs w:val="16"/>
              </w:rPr>
              <w:t>ром расп</w:t>
            </w:r>
            <w:r w:rsidRPr="001F027C">
              <w:rPr>
                <w:sz w:val="16"/>
                <w:szCs w:val="16"/>
              </w:rPr>
              <w:t>о</w:t>
            </w:r>
            <w:r w:rsidRPr="001F027C">
              <w:rPr>
                <w:sz w:val="16"/>
                <w:szCs w:val="16"/>
              </w:rPr>
              <w:t>ложена мед</w:t>
            </w:r>
            <w:r w:rsidRPr="001F027C">
              <w:rPr>
                <w:sz w:val="16"/>
                <w:szCs w:val="16"/>
              </w:rPr>
              <w:t>и</w:t>
            </w:r>
            <w:r w:rsidRPr="001F027C">
              <w:rPr>
                <w:sz w:val="16"/>
                <w:szCs w:val="16"/>
              </w:rPr>
              <w:t>цинская орган</w:t>
            </w:r>
            <w:r w:rsidRPr="001F027C">
              <w:rPr>
                <w:sz w:val="16"/>
                <w:szCs w:val="16"/>
              </w:rPr>
              <w:t>и</w:t>
            </w:r>
            <w:r w:rsidRPr="001F027C">
              <w:rPr>
                <w:sz w:val="16"/>
                <w:szCs w:val="16"/>
              </w:rPr>
              <w:t>зация чел.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Наименов</w:t>
            </w:r>
            <w:r w:rsidRPr="001F027C">
              <w:rPr>
                <w:sz w:val="16"/>
                <w:szCs w:val="16"/>
              </w:rPr>
              <w:t>а</w:t>
            </w:r>
            <w:r w:rsidRPr="001F027C">
              <w:rPr>
                <w:sz w:val="16"/>
                <w:szCs w:val="16"/>
              </w:rPr>
              <w:t>ние стру</w:t>
            </w:r>
            <w:r w:rsidRPr="001F027C">
              <w:rPr>
                <w:sz w:val="16"/>
                <w:szCs w:val="16"/>
              </w:rPr>
              <w:t>к</w:t>
            </w:r>
            <w:r w:rsidRPr="001F027C">
              <w:rPr>
                <w:sz w:val="16"/>
                <w:szCs w:val="16"/>
              </w:rPr>
              <w:t>турного подраздел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ния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Вид кабинета (отделения)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Условия оказания медицинской п</w:t>
            </w:r>
            <w:r w:rsidRPr="001F027C">
              <w:rPr>
                <w:sz w:val="16"/>
                <w:szCs w:val="16"/>
              </w:rPr>
              <w:t>о</w:t>
            </w:r>
            <w:r w:rsidRPr="001F027C">
              <w:rPr>
                <w:sz w:val="16"/>
                <w:szCs w:val="16"/>
              </w:rPr>
              <w:t>мощи (стациона</w:t>
            </w:r>
            <w:r w:rsidRPr="001F027C">
              <w:rPr>
                <w:sz w:val="16"/>
                <w:szCs w:val="16"/>
              </w:rPr>
              <w:t>р</w:t>
            </w:r>
            <w:r w:rsidRPr="001F027C">
              <w:rPr>
                <w:sz w:val="16"/>
                <w:szCs w:val="16"/>
              </w:rPr>
              <w:t>но/амбулаторно)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Наименование медицинского изделия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Нормативно-правовой акт, в соответствии с которым планир</w:t>
            </w:r>
            <w:r w:rsidRPr="001F027C">
              <w:rPr>
                <w:sz w:val="16"/>
                <w:szCs w:val="16"/>
              </w:rPr>
              <w:t>у</w:t>
            </w:r>
            <w:r w:rsidRPr="001F027C">
              <w:rPr>
                <w:sz w:val="16"/>
                <w:szCs w:val="16"/>
              </w:rPr>
              <w:t>ется приобретение медицинского и</w:t>
            </w:r>
            <w:r w:rsidRPr="001F027C">
              <w:rPr>
                <w:sz w:val="16"/>
                <w:szCs w:val="16"/>
              </w:rPr>
              <w:t>з</w:t>
            </w:r>
            <w:r w:rsidRPr="001F027C">
              <w:rPr>
                <w:sz w:val="16"/>
                <w:szCs w:val="16"/>
              </w:rPr>
              <w:t>делия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Требу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мое колич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ство мед</w:t>
            </w:r>
            <w:r w:rsidRPr="001F027C">
              <w:rPr>
                <w:sz w:val="16"/>
                <w:szCs w:val="16"/>
              </w:rPr>
              <w:t>и</w:t>
            </w:r>
            <w:r w:rsidRPr="001F027C">
              <w:rPr>
                <w:sz w:val="16"/>
                <w:szCs w:val="16"/>
              </w:rPr>
              <w:t>цинских изделий</w:t>
            </w:r>
            <w:r w:rsidRPr="001F027C">
              <w:rPr>
                <w:sz w:val="16"/>
                <w:szCs w:val="16"/>
              </w:rPr>
              <w:br/>
              <w:t>ед.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План</w:t>
            </w:r>
            <w:r w:rsidRPr="001F027C">
              <w:rPr>
                <w:sz w:val="16"/>
                <w:szCs w:val="16"/>
              </w:rPr>
              <w:t>и</w:t>
            </w:r>
            <w:r w:rsidRPr="001F027C">
              <w:rPr>
                <w:sz w:val="16"/>
                <w:szCs w:val="16"/>
              </w:rPr>
              <w:t>руемая дата приобр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тения (месяц, год)</w:t>
            </w:r>
            <w:r w:rsidRPr="001F027C">
              <w:rPr>
                <w:sz w:val="16"/>
                <w:szCs w:val="16"/>
              </w:rPr>
              <w:br/>
              <w:t>(формат отраж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ния да</w:t>
            </w:r>
            <w:r w:rsidRPr="001F027C">
              <w:rPr>
                <w:sz w:val="16"/>
                <w:szCs w:val="16"/>
              </w:rPr>
              <w:t>н</w:t>
            </w:r>
            <w:r w:rsidRPr="001F027C">
              <w:rPr>
                <w:sz w:val="16"/>
                <w:szCs w:val="16"/>
              </w:rPr>
              <w:t>ных мм. гггг.)</w:t>
            </w:r>
          </w:p>
        </w:tc>
      </w:tr>
      <w:tr w:rsidR="001F027C" w:rsidRPr="001F027C" w:rsidTr="00880E1E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9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10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11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12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14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15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16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"Та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динская центральная кожуунная больница" Республики Тыва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1705000555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Врачебная амбулат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рия с. Ба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газын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Балгазын, ул.Горького, 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3366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Врачебная амбулат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рия с. Ба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газын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Гинекологич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Кольпоскоп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20.10.2020 N 1130н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 профилю "акушерство и 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некология"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нюсте России 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"Та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динская центральная кожуунная больница" Республики Тыва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1705000555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Бай-Хаак, ул.Советская, 112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Бай-Хаак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3366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Анализатор ки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лотно- основного равновесия крови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 приказ Минздрава России от 15 ноября 2012 года N 927н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пострада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шим с сочетанн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ми, множественн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ми и изолирова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ными травмами, сопровождающ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мися шоком"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"Бай-Тайгинская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1711000835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и 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ционарное отделение 2-х эта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Тээли, ул.Ленина, 55А.А1.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Тээли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тразвуковой диагностики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Передвижной 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парат для ультр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звуковых исслед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ваний с набором датчиков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приказа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Российской Федерации от 1 декабря 2005 г. N 753н «Об оснащ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нии диагностич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ским оборудован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ем амбулаторно-поликлинических и стационарно-поликлинических </w:t>
            </w: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учреждений мун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ципальных образ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ваний»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297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"Бай-Тайгинская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1711000835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и 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ционарное отделение 2-х эта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Тээли, ул.Ленина, 55А.А1.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Тээли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терапии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холтеро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мониторир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вания сердечного ритма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№ 997н “Об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7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"Бай-Тайгинская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1711000835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и 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ционарное отделение 2-х эта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Тээли, ул.Ленина, 55А.А1.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Тээли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3264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терапии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Электрокарди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граф 12-канальный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кабря 2016 г. № </w:t>
            </w: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997н “Об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7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"Бай-Тайгинская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1711000835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и 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ционарное отделение 2-х эта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Тээли, ул.Ленина, 55А.А1.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Тээли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Операционная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590DF4">
        <w:trPr>
          <w:trHeight w:val="179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"Бай-Тайгинская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1711000835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и 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ционарное отделение 2-х эта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Тээли, ул.Ленина, 55А.А1.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Тээли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хирургический кабинет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Стерилизатор для инструментов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воохранения»; </w:t>
            </w: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Гинекол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гическое отделение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Гинекологич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Кольпоскоп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20.10.2020 N 1130н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 профилю "акушерство и 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некология"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нюсте России 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590DF4">
        <w:trPr>
          <w:trHeight w:val="137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терапии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холтеро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мониторир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вания сердечного ритма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№ 997н “Об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диагностики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Велоэргометр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N 997н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62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диагностики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Электроэнцефал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граф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N 997н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Бижиктиг-Хая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Бижиктиг-Хая, ул.Новая, д.5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жиктиг-Хая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547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Сухожаровой шкаф или автоклав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Бижиктиг-Хая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Бижиктиг-Хая, ул.Новая, д.5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жиктиг-Хая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547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Анализатор уровня сахара крови по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тативный с тест-полосками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07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Бижиктиг-Хая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Бижиктиг-Хая, ул.Новая, д.5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жиктиг-Хая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547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Экспресс-анализатор уровня холестерина в крови портативный (для оснащения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11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Бижиктиг-Хая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Бижиктиг-Хая, ул.Новая, д.5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жиктиг-Хая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547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Весы напольные для взрослых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Бижиктиг-Хая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Бижиктиг-Хая, ул.Новая, д.5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жиктиг-Хая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547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Весы для детей до 1 года (для осн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щения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ско-акушерского пункта,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Бижиктиг-Хая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Бижиктиг-Хая, ул.Новая, д.5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жиктиг-Хая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547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Бактерицидный облуч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тель/очиститель воздуха/устройство для обеззаражив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(или) фил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трации воздуха и (или) дезинфекции поверхностей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Хонделен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Хонделен, ул. Чу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гуй-оола, д. 12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Хонд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546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Анализатор уровня сахара крови по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тативный с тест-полосками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31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Невролог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ческое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Неврологич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Электромиограф (нейромиограф, миограф)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воохранения»: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926н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br/>
              <w:t>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</w:t>
            </w:r>
            <w:r w:rsidRPr="00590DF4">
              <w:rPr>
                <w:rFonts w:ascii="Times New Roman" w:hAnsi="Times New Roman"/>
                <w:sz w:val="16"/>
                <w:szCs w:val="16"/>
              </w:rPr>
              <w:br/>
              <w:t>при заболеваниях нервной системы"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ное отдел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Операционная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52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паталогии новоро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денных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паталогии новорожде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иску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ственной вентил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ции легких для новорожденных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20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тября 2020 г. N 1130н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Порядка оказания медици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ской помощи по профилю "акуше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ство и гинекология"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Палата реаними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ции и 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тенсивной терапии отделение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реанимиации и интенсивной терапии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иску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ственной вентил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ции легких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20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тября 2020 г. N 1130н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Порядка оказания медици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ской помощи по профилю "акуше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ство и гинекология"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Палата реаними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ции и 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тенсивной терапии детское отделение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реанимиации и интенсивной терапии де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ское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пациента прикроватный с определением частоты дыхания, частоты сердечных сокращений неи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вазивным измер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артериальн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го давления темп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ратуры, провед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электрока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диографии пул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соксиметрии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919н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"анестезиол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гия и реаниматол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Палата реаними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ции и 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тенсивной терапии детское отделение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реанимиации и интенсивной терапии де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ское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на пац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ента (Неинвази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ное АД, инвази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ное артериальное давление - 2 кан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ла, электрокарди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грамма, частота дыхания, темпер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тура - 2 канала, оксиметрия, 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нометрия, серде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выброс)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919н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"анестезиол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гия и реаниматол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40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Палата реаними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ции и 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тенсивной терапии детское отделение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реанимиации и интенсивной терапии де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ское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Кювез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воохранения»: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926н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br/>
              <w:t>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</w:t>
            </w:r>
            <w:r w:rsidRPr="00590DF4">
              <w:rPr>
                <w:rFonts w:ascii="Times New Roman" w:hAnsi="Times New Roman"/>
                <w:sz w:val="16"/>
                <w:szCs w:val="16"/>
              </w:rPr>
              <w:br/>
              <w:t>при заболеваниях нервной системы"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Бижиктиг-Хая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Бижиктиг-Хая, ул.Новая, д.5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жиктиг-Хая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547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процедурный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Холодильник для лекарственных препаратов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19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Стол реанимац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онный для нов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рожденных со встроенным 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ком реанимации с возможностью дооснащения встроенными не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натальными весами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воохранения»,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20 октября 2020 г. N 1130н "Об утверждении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 профилю "акушерство и 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некология"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255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для 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страции вызванных потенциалов, ме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ленных потенци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воохранения»,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каз минздрава 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сии от 26.122016 г. №997н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14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терапевт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ческое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терапевтич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Дефибриллятор кардиосинхрон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зированный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923н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"терапия"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30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одел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Электрокоагулятор (коагулятор) х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рургический моно- и биполярный с комплектом соо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ветствующего инструментария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35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нарко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(полуоткр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тый, полузакр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тый) с дыхател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ным автоматом, газовым и вол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ю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метрическим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нитором и монит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ром концентрации ингаляционных анестетиков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32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Электрокоагулятор (коагулятор) х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рургический моно- и биполярный с комплектом соо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ветствующего инструментария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922н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br/>
              <w:t>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Эндоскопическая консоль или стойка с оборудованием и принадлежностями для эндовидеох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рургии и набором инструментов для пластической х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рургии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922н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br/>
              <w:t>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34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централиз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ванная 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рилизац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онная 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хирургическое отделение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Стерилизатор для инструментов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Видеопроцессор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201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36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Эндоскопическая система (видео-, фибро- или реги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ная), включающая: осветитель, 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суффлятор, эле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троотсасыватель, тележка (стойка); течеискатель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31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38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40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237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13609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централиз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ванная 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рилизац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онная 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хирургическое отделение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Ручная или автом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тическая установка для дезинфекции эндоскопов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44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42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сультати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1701024971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ул.Дружбы, 36а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ультразв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ковой ди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гностики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тразвуковой диагностики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Система ультр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звуковой визуал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универсал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ная с питанием от сети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воохранения»" Приказ Ми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здравсоцразвити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России  от 1 дека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2005 года N 753 "Об оснащении диагностическим оборудованием амбулаторно-поликлинических и стационарно-поликлинических учреждений мун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ципальных образ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1E2B20">
        <w:trPr>
          <w:trHeight w:val="377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Чадан, ул.Ленина, д.74 Б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же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ской консул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тации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электр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хирургический гинекологический высокочастотный для резекции и коагуляции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ния»Приказ Ми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здрава России от 20.10.2020 N 1130н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 профилю "акушерство и 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некология"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нюсте России </w:t>
            </w: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44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Чадан, ул.Ленина, д.74 Б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тразвуковой диагностики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Ультразвуковой аппарат для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дования сердца и сосудов (пер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движной)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приказа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Российской Федерации от 1 декабря 2005 г. N 753н «Об оснащ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нии диагностич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ским оборудован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ем амбулаторно-поликлинических и стационарно-поликлинических учреждений мун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ципальных образ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ваний»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1E2B20">
        <w:trPr>
          <w:trHeight w:val="236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Чадан, ул.Ленина, д.74 Б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терапии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холтеро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мониторир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вания сердечного ритма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№ 997н “Об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590DF4" w:rsidRPr="001F027C" w:rsidTr="00880E1E">
        <w:trPr>
          <w:trHeight w:val="252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46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Чадан, ул.Мерген-Херел, 5а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хиру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Стерилизатор для инструментов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08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Хондергей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Хондергей, ул. Лен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на, д. 44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Хо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дергей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Электрокарди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граф портативный 3- или 6-канальный (для оснащения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48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Хондергей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Хондергей, ул. Лен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на, д. 44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Хо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дергей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Ростомер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Хондергей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Хондергей, ул. Лен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на, д. 44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Хо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дергей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Сухожаровой шкаф или автоклав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Хондергей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Хондергей, ул. Лен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на, д. 44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Хо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дергей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Анализатор уровня сахара крови по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тативный с тест-полосками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Хондергей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Хондергей, ул. Лен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на, д. 44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Хо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дергей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Экспресс-анализатор уровня холестерина в крови портативный (для оснащения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38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52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Хондергей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Хондергей, ул. Лен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на, д. 44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Хо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дергей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Весы напольные для взрослых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Хондергей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Хондергей, ул. Лен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на, д. 44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Хо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дергей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Весы для детей до 1 года (для осн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щения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ско-акушерского пункта,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54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Хондергей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Хондергей, ул. Лен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на, д. 44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Хо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дергей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Бактерицидный облуч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тель/очиститель воздуха/устройство для обеззаражив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(или) фил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трации воздуха и (или) дезинфекции поверхностей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Хондергей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Хондергей, ул. Лен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на, д. 44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Хо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дергей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Автоматический дефибриллятор (для оснащения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56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Чыргакы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Чыргакы, ул.Ийистерлиг, д.40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Чырг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795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Анализатор уровня сахара крови по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тативный с тест-полосками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Чыргакы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Чыргакы, ул.Ийистерлиг, д.40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Чырг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795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Экспресс-анализатор уровня холестерина в крови портативный (для оснащения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58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Чыргакы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Чыргакы, ул.Ийистерлиг, д.40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Чырг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795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Весы напольные для взрослых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Чыргакы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Чыргакы, ул.Ийистерлиг, д.40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Чырг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795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Весы для детей до 1 года (для осн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щения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ско-акушерского пункта,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60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Чыргакы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Чыргакы, ул.Ийистерлиг, д.40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Чырг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795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Бактерицидный облуч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тель/очиститель воздуха/устройство для обеззаражив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(или) фил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трации воздуха и (или) дезинфекции поверхностей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Чадан, ул.Мерген-Херел, 5а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Операционная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62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Хондергей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Хондергей, ул. Лен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на, д. 44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Хо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дергей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процедурный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Холодильник для лекарственных препаратов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Чыргакы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Чыргакы, ул.Ийистерлиг, д.40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Чырг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795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процедурный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Холодильник для лекарственных препаратов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46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64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и гинекол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гическое отделение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Чадан, ул.Ленина, 74 Б Литер К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анест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зиологический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воохранения»,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каз Минздрава России от 20.10.2020 N 1130н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 профилю "акушерство и 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некология"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нюсте России 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590DF4" w:rsidRPr="001F027C" w:rsidTr="001E2B20">
        <w:trPr>
          <w:trHeight w:val="236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и гинекол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гическое отделение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Чадан, ул.Ленина, 74 Б Литер К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пациента прикроватный с определением частоты дыхания, частоты сердечных сокращений неи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вазивным измер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артериальн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го давления темп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ратуры, провед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электрока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диографии пул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соксиметрии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воохранения»,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каз Минздрава России от 20.10.2020 N 1130н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 профилю "акушерство и 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некология"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нюсте России 12.11.2020 N </w:t>
            </w: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210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66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и гинекол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гическое отделение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Чадан, ул.Ленина, 74 Б Литер К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Стол реанимац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онный для нов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рожденных со встроенным 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ком реанимации с возможностью дооснащения встроенными не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натальными весами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воохранения»,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каз Минздрава России от 20.10.2020 N 1130н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 профилю "акушерство и 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некология"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нюсте России 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31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и гинекол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гическое отделение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Чадан, ул.Ленина, 74 Б Литер К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иску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ственной вентил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ции легких для новорожденных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20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тября 2020 г. N 1130н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Порядка оказания медици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ской помощи по профилю "акуше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ство и гинекология"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31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68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Чадан, ул.Мерген-Херел, 5а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Электрокоагулятор (коагулятор) х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рургический моно- и биполярный с комплектом соо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ветствующего инструментария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31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Чадан, ул.Мерген-Херел, 5а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31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70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Чадан, ул.Мерген-Херел, 5а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Эндоскопическая консоль или стойка с оборудованием и принадлежностями для эндовидеох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рургии и набором инструментов для пластической х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рургии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31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Чадан, ул.Мерген-Херел, 5а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операц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онный для 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троля жизненно важных показат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20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тября 2020 г. N 1130н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Порядка оказания медици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ской помощи по профилю "акуше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ство и гинекология"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31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72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Чадан, ул.Мерген-Херел, 5а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нарко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(полуоткр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тый, полузакр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тый) с дыхател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ным автоматом, газовым и вол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ю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метрическим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нитором и монит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ром концентрации ингаляционных анестетиков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46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Чадан, ул.Мерген-Херел, 5а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Ручная или автом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тическая установка для дезинфекции эндоскопов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74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"Дзун-Хемчикский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Чадан, ул.Ленина, д.74 Б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Бурен-Хем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Бурен-Хем, ул. Малышева, д.26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Бурен-Хем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1044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Анализатор уровня сахара крови по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тативный с тест-полосками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76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Бурен-Хем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Бурен-Хем, ул. Малышева, д.26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Бурен-Хем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1044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Бактерицидный облуч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тель/очиститель воздуха/устройство для обеззаражив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(или) фил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трации воздуха и (или) дезинфекции поверхностей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175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Бурен-Хем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Бурен-Хем, ул. Малышева, д.26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Бурен-Хем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1044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Весы для детей до 1 года (для осн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щения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ско-акушерского пункта,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78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Бурен-Хем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Бурен-Хем, ул. Малышева, д.26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Бурен-Хем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1044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Весы напольные для взрослых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68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79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Бурен-Хем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Бурен-Хем, ул. Малышева, д.26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Бурен-Хем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1044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Сухожаровой шкаф или автоклав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163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80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Бурен-Хем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Бурен-Хем, ул. Малышева, д.26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Бурен-Хем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1044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Экспресс-анализатор уровня холестерина в крови портативный (для оснащения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62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 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дильное отделение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Сарыг-Сеп, ул.Енисейская, д.135 литер В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Сарыг-Сеп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3958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акушерства и гинекол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гии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акушерства и гинекологии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электр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хирургический гинекологический высокочастотный для резекции и коагуляции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каз Минздрава России от 20.10.2020 N 1130н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 профилю "акушерство и 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некология"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нюсте России 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82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 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дильное отделение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Сарыг-Сеп, ул.Енисейская, д.135 литер В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Сарыг-Сеп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3958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акушерства и гинекол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гии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акушерства и гинекологии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Система ультр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звуковой визуал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универсал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ная с питанием от сети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каз Минздрава России от 20.10.2020 N 1130н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 профилю "акушерство и 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некология"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нюсте России 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 Бурен-Хем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Бурен-Хем, ул. Малышева, д.26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 с. Бурен-Хем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1044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процедурный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Холодильник для лекарственных препаратов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84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Стационар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Сарыг-Сеп, ул.Енисейская, 166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Сарыг-Сеп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3958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пациента прикроватный с определением частоты дыхания, частоты сердечных сокращений неи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вазивным измер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артериальн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го давления темп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ратуры, провед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электрока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диографии пул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соксиметрии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Стационар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Сарыг-Сеп, ул.Енисейская, 166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Сарыг-Сеп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3958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нарко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(полуоткр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тый, полузакр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тый) с дыхател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ным автоматом, газовым и вол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ю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метрическим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нитором и монит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ром концентрации ингаляционных анестетиков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919н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"анестезиол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гия и реаниматол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86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Сарыг-Сеп, ул.Енисейская, 166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Сарыг-Сеп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3958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14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87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Кундустуг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Электрокарди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граф портативный 3- или 6-канальный (для оснащения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1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88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Кундустуг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Ростомер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Кундустуг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Пульсоксиметр портативный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90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Кундустуг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Спирометр (порт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тивный с однор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зовыми мундшт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ками) (для оснащ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Кундустуг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Шины для тран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портной иммоб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лизации (разной конструкции)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92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Кундустуг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Сухожаровой шкаф или автоклав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Кундустуг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Кислородный 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галятор (для осн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щения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ско-акушерского пункта,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94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Кундустуг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Анализатор уровня сахара крови по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тативный с тест-полосками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Кундустуг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Анализатор гем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глобина крови или тест-системы для определения уро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ня гемоглобина крови (для осн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щения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ско-акушерского пункта,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96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Кундустуг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Экспресс-анализатор уровня холестерина в крови портативный (для оснащения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Кундустуг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Весы напольные для взрослых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98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Кундустуг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Весы для детей до 1 года (для осн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щения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ско-акушерского пункта,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Кундустуг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Бактерицидный облуч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тель/очиститель воздуха/устройство для обеззаражив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(или) фил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трации воздуха и (или) дезинфекции поверхностей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Кундустуг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Автоматический дефибриллятор (для оснащения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"Каа-Хемская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Кундустуг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666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Холодильник для лекарственных препаратов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пгт. Каа-Хем, ул.Шахтерская, 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пгт. Каа-Хем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19282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пат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логии шейки матки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электр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хирургический гинекологический высокочастотный для резекции и коагуляции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20.10.2020 N 1130н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 профилю "акушерство и 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некология"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нюсте России 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пгт. Каа-Хем, ул.Шахтерская, 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пгт. Каа-Хем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19282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ФГДС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Ручная или автом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тическая установка для дезинфекции эндоскопов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104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пгт. Каа-Хем, ул.Шахтерская, 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пгт. Каа-Хем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19282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ФГДС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с.Шамбалыг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Шамбалыг, ул. Коч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това, д.4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с.Шамбалыг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412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Анализатор уровня сахара крови по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тативный с тест-полосками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106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с.Шамбалыг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Шамбалыг, ул. Коч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това, д.4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с.Шамбалыг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412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Бактерицидный облуч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тель/очиститель воздуха/устройство для обеззаражив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(или) фил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трации воздуха и (или) дезинфекции поверхностей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12.2021</w:t>
            </w:r>
          </w:p>
        </w:tc>
      </w:tr>
      <w:tr w:rsidR="00590DF4" w:rsidRPr="001F027C" w:rsidTr="00880E1E">
        <w:trPr>
          <w:trHeight w:val="126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пгт. Каа-Хем, ул.Шахтерская, 93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пгт. Каа-Хем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19282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терапии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холтеро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мониторир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вания сердечного ритма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№ 997н “Об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108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пгт. Каа-Хем, ул.Шахтерская, 93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пгт. Каа-Хем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19282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терапии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рентг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новский мамм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графический ци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ровой или аналог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вый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9 июня 2020 г. № 560н “Об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рентгенологических исследований”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590DF4" w:rsidRPr="001F027C" w:rsidTr="00880E1E">
        <w:trPr>
          <w:trHeight w:val="223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Терлиг-Хая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Терлиг-Хая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Электрокарди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граф портативный 3- или 6-канальный (для оснащения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3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110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Терлиг-Хая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Терлиг-Хая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Ростомер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Терлиг-Хая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Терлиг-Хая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Пульсоксиметр портативный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112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Терлиг-Хая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Терлиг-Хая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Спирометр (порт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тивный с однор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зовыми мундшт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ками) (для оснащ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Терлиг-Хая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Терлиг-Хая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Шины для тран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портной иммоб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лизации (разной конструкции)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114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Терлиг-Хая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Терлиг-Хая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Сухожаровой шкаф или автоклав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Терлиг-Хая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Терлиг-Хая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Кислородный 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галятор (для осн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щения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ско-акушерского пункта,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116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Терлиг-Хая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Терлиг-Хая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Анализатор уровня сахара крови по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тативный с тест-полосками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Терлиг-Хая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Терлиг-Хая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Анализатор гем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глобина крови или тест-системы для определения уро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ня гемоглобина крови (для осн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щения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ско-акушерского пункта,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118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Терлиг-Хая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Терлиг-Хая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Экспресс-анализатор уровня холестерина в крови портативный (для оснащения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Терлиг-Хая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Терлиг-Хая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Весы напольные для взрослых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120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Терлиг-Хая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Терлиг-Хая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Весы для детей до 1 года (для осн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щения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ско-акушерского пункта,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Терлиг-Хая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Терлиг-Хая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Бактерицидный облуч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тель/очиститель воздуха/устройство для обеззаражив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(или) фил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трации воздуха и (или) дезинфекции поверхностей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122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Терлиг-Хая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Терлиг-Хая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Автоматический дефибриллятор (для оснащения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зылская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Терлиг-Хая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Терлиг-Хая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Холодильник для лекарственных препаратов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124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"Мо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гун-Тайгинская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1710001000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№ 1 и стационары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Мугур-Аксы, ул.Саны-Шири, 56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Мугур-Аксы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4479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тразвуковой диагностики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Система ультр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звуковой визуал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универсал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ная с питанием от сети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воохранения»" Приказ Ми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здравсоцразвити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России  от 1 дека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2005 года N 753 "Об оснащении диагностическим оборудованием амбулаторно-поликлинических и стационарно-поликлинических учреждений мун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ципальных образ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"Мо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гун-Тайгинская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1710001000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№ 1 и стационары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Мугур-Аксы, ул.Саны-Шири, 56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Мугур-Аксы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4479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терапии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холтеро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мониторир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вания сердечного ритма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№ 997н “Об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192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126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"Мо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гун-Тайгинская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1710001000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№ 1 и стационары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Мугур-Аксы, ул.Саны-Шири, 56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Мугур-Аксы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4479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Операционная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126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"Мо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гун-Тайгинская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1710001000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№ 1 и стационары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Мугур-Аксы, ул.Саны-Шири, 56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Мугур-Аксы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4479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ления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отделения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нарко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(полуоткр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тый, полузакр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тый) с дыхател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ным автоматом, газовым и вол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ю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метрическим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нитором и монит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ром концентрации ингаляционных анестетиков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62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128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"Мо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гун-Тайгинская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1710001000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№ 1 и стационары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Мугур-Аксы, ул.Саны-Шири, 56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Мугур-Аксы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4479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"Овюрская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1708000560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№ 1, 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Хандага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й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ты, ул.Октябрьская, 1 Литер К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Ханд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гайты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3286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Гинеколог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Кольпоскоп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20.10.2020 N 1130н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 профилю "акушерство и 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некология"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нюсте России 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130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"Овюрская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1708000560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Хандага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й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ты, ул.Октябрьская, д.1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Ханд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гайты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3286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терапии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холтеро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мониторир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вания сердечного ритма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№ 997н “Об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"Овюрская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1708000560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Круглос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точный стационар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Хандага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й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ты, ул.Октябрьская, д.1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Ханд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гайты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3286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Операционная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132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"Овюрская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1708000560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Круглос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точный стационар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Хандага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й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ты, ул.Октябрьская, д.1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Ханд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гайты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3286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Дефибриллятор кардиосинхрон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зированный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"Овюрская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1708000560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Круглос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точный стационар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Хандага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й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ты, ул.Октябрьская, д.1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Ханд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гайты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3286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Электрокоагулятор (коагулятор) х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рургический моно- и биполярный с комплектом соо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ветствующего инструментария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134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"Овюрская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1708000560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Круглос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точный стационар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Хандага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й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ты, ул.Октябрьская, 1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Ханд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гайты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3286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нарко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(полуоткр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тый, полузакр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тый) с дыхател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ным автоматом, газовым и вол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ю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метрическим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нитором и монит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ром концентрации ингаляционных анестетиков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"Пий-Хемская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1702000074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Туран, ул.Горная, 14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Туран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терапии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холтеро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мониторир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вания сердечного ритма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№ 997н “Об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136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"Пий-Хемская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1702000074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Туран, ул.Горная, 14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Туран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Операционная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"Пий-Хемская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1702000074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Туран, ул.Горная, 14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Туран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пациента прикроватный с определением частоты дыхания, частоты сердечных сокращений неи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вазивным измер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артериальн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го давления темп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ратуры, провед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электрока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диографии пул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соксиметрии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138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"Пий-Хемская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1702000074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Туран, ул.Горная, 14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Туран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Стол операцио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(хирургич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139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"Пий-Хемская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1702000074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Туран, ул.Горная, 14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Туран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пациента прикроватный с определением частоты дыхания, частоты сердечных сокращений неи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вазивным измер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артериальн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го давления темп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ратуры, провед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электрока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диографии пул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соксиметрии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140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"Пий-Хемская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1702000074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Туран, ул.Горная, 14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Туран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пациента прикроватный с определением частоты дыхания, частоты сердечных сокращений неи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вазивным измер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артериальн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го давления темп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ратуры, провед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электрока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диографии пул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соксиметрии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141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"Пий-Хемская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1702000074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Туран, ул.Горная, 14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Туран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нарко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(полуоткр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тый, полузакрытый и закрытый конт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ры) с функцией анестезии ксен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ном, с дыхател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ным автоматом, волюметром,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нитором конце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трации кислорода, углекислоты и герметичности дыхательного 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тура (не менее одного испарителя для испаряемых анестетиков)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142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"Пий-Хемская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1702000074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Туран, ул.Горная, 14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Туран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143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"Пий-Хемская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1702000074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Туран, ул.Горная, 14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Туран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4903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терапии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рентг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новский мамм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графический ци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ровой или аналог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вый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9 июня 2020 г. № 560н “Об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рентгенологических исследований”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144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 2"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1701010640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Здание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ул.Тувинских Добр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вольцев, 10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тальмолога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Автоматический рефрактометр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ния»</w:t>
            </w:r>
            <w:r w:rsidRPr="00590DF4">
              <w:rPr>
                <w:rFonts w:ascii="Times New Roman" w:hAnsi="Times New Roman"/>
                <w:sz w:val="16"/>
                <w:szCs w:val="16"/>
                <w:u w:val="single"/>
              </w:rPr>
              <w:t>;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приказ Мин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стерства здрав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охранения РФ от 12 ноября 2012 г.</w:t>
            </w:r>
            <w:r w:rsidRPr="00590DF4">
              <w:rPr>
                <w:rFonts w:ascii="Times New Roman" w:hAnsi="Times New Roman"/>
                <w:sz w:val="16"/>
                <w:szCs w:val="16"/>
              </w:rPr>
              <w:br/>
              <w:t>N 902н) Порядок оказания медици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 при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br/>
              <w:t>заболеваниях глаза, его придаточного аппарата и орбиты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145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 2"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1701010640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Здание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ул.Тувинских Добр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вольцев, 10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диагностики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Электромиограф   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N 997н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146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 2"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1701010640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Здание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ул.Тувинских Добр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вольцев, 10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 2"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1701010640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Здание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ул.Тувинских Добр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вольцев, 10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Ручная или автом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тическая установка для дезинфекции эндоскопов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62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148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кол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проктолога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Электрокоагулятор хирургический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2 апреля 2010 г. N 206н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Порядка оказания медици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ской помощи нас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лению с заболев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ниями толстой кишки, анального канала и промежн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сти колопроктол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гического профиля"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1E2B20">
        <w:trPr>
          <w:trHeight w:val="661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149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лаб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ратории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Автоматический анализатор газов крови, кисло-щелочного состо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ния, электролитов, глюкозы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воохранения»" Приказ Ми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здравсоцразвити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России  от 1 дека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2005 года N 753 "Об оснащении диагностическим оборудованием амбулаторно-поликлинических и стационарно-</w:t>
            </w: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поликлинических учреждений мун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ципальных образ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тальмолога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Автоматический рефрактометр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ния»</w:t>
            </w:r>
            <w:r w:rsidRPr="00590DF4">
              <w:rPr>
                <w:rFonts w:ascii="Times New Roman" w:hAnsi="Times New Roman"/>
                <w:sz w:val="16"/>
                <w:szCs w:val="16"/>
                <w:u w:val="single"/>
              </w:rPr>
              <w:t>;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приказ Мин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стерства здрав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охранения РФ от 12 ноября 2012 г.</w:t>
            </w:r>
            <w:r w:rsidRPr="00590DF4">
              <w:rPr>
                <w:rFonts w:ascii="Times New Roman" w:hAnsi="Times New Roman"/>
                <w:sz w:val="16"/>
                <w:szCs w:val="16"/>
              </w:rPr>
              <w:br/>
              <w:t>N 902н) Порядок оказания медици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 при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br/>
              <w:t>заболеваниях глаза, его придаточного аппарата и орбиты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1E2B20">
        <w:trPr>
          <w:trHeight w:val="94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151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урол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Цистоскоп смотр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воохранения»" Приказ Ми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здравсоцразвити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России  от 1 дека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ря 2005 года N 753 "Об оснащении диагностическим оборудованием амбулаторно-поликлинических и </w:t>
            </w: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стационарно-поликлинических учреждений мун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ципальных образ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152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функци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нальной диагностики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диагностики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Велоэргометр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N 997н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153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диагностики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Стресс-тест сист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ма с велоэргоме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ром или беговой дорожкой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N 997н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62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154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диагностики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Электроэнцефал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граф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N 997н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155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хиру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Стол операцио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универсал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40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156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рентгенолог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рентг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новский для осте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денситометрии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9 июня 2020 г. № 560н “Об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рентгенологических исследований”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157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240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158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блок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590DF4" w:rsidRPr="001F027C" w:rsidTr="00880E1E">
        <w:trPr>
          <w:trHeight w:val="240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159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Эндоскопическая система (видео-, фибро- или реги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ная), включающая: осветитель, 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суффлятор, эле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троотсасыватель, тележка (стойка); течеискатель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346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160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Ручная или автом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тическая установка для дезинфекции эндоскопов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161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162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306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163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52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164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165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166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167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252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168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169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Видеопроцессор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252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170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Корпус №5 (Консульт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ул.Щетинкина-Кравченко, 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ликлиника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детская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1701010753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№2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ул.Кечил-оола, 2Б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№ 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тразвуковой диагностики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Передвижной 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парат для ультр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звуковых исслед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ваний с набором датчиков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приказа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Российской Федерации от 1 декабря 2005 г. N 753н «Об оснащ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нии диагностич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ским оборудован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ем амбулаторно-поликлинических и стационарно-поликлинических учреждений мун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ципальных образ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ваний»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172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детская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1701010753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№2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ул.Кечил-оола, 2Б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ческий центр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урол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га-андролога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Цистоскоп смотр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31.10.2012 N 561н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 профилю "детская урология-андрология" (Зар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гистрировано в Минюсте России 21.12.2012 N 26269)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детская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1701010753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№2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ул.Кечил-оола, 2Б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ческий центр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хиру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Стерилизатор для инструментов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31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тября 2012 г. N 562н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Порядка оказания медици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ской помощи по профилю "детская хирургия"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174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детская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1701010753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№2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ул.Кечил-оола, 2Б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№ 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Видеопроцессор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детская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1701010753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№2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ул.Кечил-оола, 2Б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№ 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176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детская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1701010753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№2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ул.Кечил-оола, 2Б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№ 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Эндоскопическая система (видео-, фибро- или реги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ная), включающая: осветитель, 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суффлятор, эле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троотсасыватель, тележка (стойка); течеискатель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детская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1701010753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№2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ул.Кечил-оола, 2Б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№ 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воохранения»,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6 декабря 2017 г. № 974н “Об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178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детская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1701010753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№2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ул.Кечил-оола, 2Б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ческий центр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Колоноскоп де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(набор)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воохранения»,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6 декабря 2017 г. № 974н “Об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 детская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1701010753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Детская 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№2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Кызыл, ул.Кечил-оола, 2Б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ческий центр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воохранения»,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6 декабря 2017 г. № 974н “Об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180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"Сут-Хольская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1716001374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Суг-Аксы, ул.Чогаалчылар, 68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Суг-Аксы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3215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терапии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холтеро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мониторир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вания сердечного ритма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№ 997н “Об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181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"Сут-Хольская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1716001374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Суг-Аксы, ул.Чогаалчылар, 68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Суг-Аксы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3215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Лаборатория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Автоматический анализатор газов крови, кисло-щелочного состо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ния, электролитов, глюкозы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воохранения»" Приказ Ми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здравсоцразвити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России  от 1 дека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2005 года N 753 "Об оснащении диагностическим оборудованием амбулаторно-поликлинических и стационарно-поликлинических учреждений мун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ципальных образ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182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"Сут-Хольская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1716001374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Суг-Аксы, ул.Чогаалчылар, 68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Суг-Аксы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3215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рентгенолог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рентг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новский стаци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нарный для рен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генографии цифр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вой или аналог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вый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9 июня 2020 г. № 560н “Об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рентгенологических исследований”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183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"Сут-Хольская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1716001374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Суг-Аксы, ул.Чогаалчылар, 68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Суг-Аксы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3215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тический каб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для гал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ванизации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31.07.2020 N 788н "Об утверждении Порядка организ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ции медицинской реабилитации взрослых"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нюсте России 25.09.2020 N 60039)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184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"Сут-Хольская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1716001374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Суг-Аксы, ул.Чогаалчылар, 68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Суг-Аксы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3215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тический каб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для УВЧ-терапии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31.07.2020 N 788н "Об утверждении Порядка организ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ции медицинской реабилитации взрослых"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нюсте России 25.09.2020 N 60039)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185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"Сут-Хольская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1716001374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Суг-Аксы, ул.Чогаалчылар, 68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Суг-Аксы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3215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тический каб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Система интерф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ренционной эле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тростимуляции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31.07.2020 N 788н "Об утверждении Порядка организ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ции медицинской реабилитации взрослых"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нюсте России 25.09.2020 N 60039)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186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"Сут-Хольская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1716001374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Суг-Аксы, ул.Чогаалчылар, 68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Суг-Аксы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3215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хирургический кабинет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амбулаторно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Стерилизатор для инструментов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187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"Сут-Хольская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1716001374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Суг-Аксы, ул.Алдан-Маады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ская, д. 16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Суг-Аксы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3215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пациента прикроватный с определением частоты дыхания, частоты сердечных сокращений неи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вазивным измер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артериальн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го давления темп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ратуры, провед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электрока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диографии пул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соксиметрии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188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"Сут-Хольская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1716001374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Суг-Аксы, ул.Алдан-Маады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ская, д. 16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Суг-Аксы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3214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пациента прикроватный с определением частоты дыхания, частоты сердечных сокращений неи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вазивным измер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артериальн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го давления темп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ратуры, провед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электрока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диографии пул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соксиметрии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"Сут-Хольская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1716001374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Суг-Аксы, ул.Алдан-Маады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ская, д. 16 "а"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Суг-Аксы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3215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нарко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(полуоткр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тый, полузакр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тый) с дыхател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ным автоматом, газовым и вол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ю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метрическим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нитором и монит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ром концентрации ингаляционных анестетиков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190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"Тере-Хольская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1720000140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Здание 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Кунгуртуг, ул.Молодежная, д.б/н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гуртуг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1580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гин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колога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Кольпоскоп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20.10.2020 N 1130н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 профилю "акушерство и 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некология"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нюсте России 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52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191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"Тере-Хольская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1720000140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Кунгуртуг, ул.Молодежная, б/н  литер Б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гуртуг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1580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терапии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холтеро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мониторир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вания сердечного ритма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№ 997н “Об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192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"Тере-Хольская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1720000140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Здание 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Кунгуртуг, ул.Молодежная, д.б/н литер 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гуртуг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1580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хиру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Стерилизатор для инструментов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922н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br/>
              <w:t>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"Тере-Хольская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1720000140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Кунгуртуг, ул.Молодежная, б/н  литер Б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гуртуг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1580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Операционная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194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"Тере-Хольская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1720000140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Здание стационара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Кунгуртуг, ул.Молодежная, б/н  литер Б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гуртуг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1580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Терапевт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ческое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Терапевтич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Кардиомонитор прикроватный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923н) Порядок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</w:t>
            </w:r>
            <w:r w:rsidRPr="00590DF4">
              <w:rPr>
                <w:rFonts w:ascii="Times New Roman" w:hAnsi="Times New Roman"/>
                <w:sz w:val="16"/>
                <w:szCs w:val="16"/>
              </w:rPr>
              <w:br/>
              <w:t>"терапия"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195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"Тере-Хольская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1720000140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Здание стационара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Кунгуртуг, ул.Молодежная, б/н  литер Б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гуртуг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1580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Стол операцио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(хирургич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196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"Тес-Хемская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1706000607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Самага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тай, ул.А.Ч.Кунаа, 56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Сам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галтай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3403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Операционная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197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"Тес-Хемская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1706000607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Самага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тай, ул.А.Ч.Кунаа, 56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Сам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галтай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3403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Терапевт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ческое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Терапевтич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Дефибриллятор кардиосинхрон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зированный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923н Порядок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</w:t>
            </w:r>
            <w:r w:rsidRPr="00590DF4">
              <w:rPr>
                <w:rFonts w:ascii="Times New Roman" w:hAnsi="Times New Roman"/>
                <w:sz w:val="16"/>
                <w:szCs w:val="16"/>
              </w:rPr>
              <w:br/>
              <w:t>"терапия"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198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"Тес-Хемская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1706000607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Самага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тай, ул.А.Ч.Кунаа, 56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Сам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галтай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3403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Электрокоагулятор (коагулятор) х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рургический моно- и биполярный с комплектом соо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ветствующего инструментария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199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"Тес-Хемская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1706000607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Самага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тай, ул.А.Ч.Кунаа, 56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Сам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галтай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3403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операц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онный для 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троля жизненно важных показат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262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"Тес-Хемская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1706000607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Самага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тай, ул.Ланзыы, 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Сам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галтай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3403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Ручная или автом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тическая установка для дезинфекции эндоскопов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1703001232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Тоора-Хем, ул.Дружба, д. 8, литер Б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Тоора-Хем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3240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же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ской консул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тации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Кольпоскоп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20.10.2020 N 1130н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 профилю "акушерство и 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некология"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нюсте России 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9A736A">
        <w:trPr>
          <w:trHeight w:val="236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1703001232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Тоора-Хем, ул.Дружба, д. 8, литер Б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Тоора-Хем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3240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же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ской консул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тации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электр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хирургический гинекологический высокочастотный для резекции и коагуляции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20.10.2020 N 1130н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 профилю "акушерство и 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некология"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нюсте России 12.11.2020 N </w:t>
            </w: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203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1703001232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Тоора-Хем, ул.Дружба, д. 8, литер Б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Тоора-Хем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3240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терапии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холтеро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мониторир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вания сердечного ритма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N 997н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204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1703001232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Тоора-Хем, ул.Дружба, д. 8, литер Б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Тоора-Хем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3240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одел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Операционная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205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1703001232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Тоора-Хем, ул.Дружба, д. 8, литер Б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Тоора-Хем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3240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Электрокоагулятор (коагулятор) х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рургический моно- и биполярный с комплектом соо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ветствующего инструментария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206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"То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1703001232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Тоора-Хем, ул.Дружба, д. 8, литер Б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Тоора-Хем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3240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рентгенолог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рентг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новский для флю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рографии легких цифровой или аналоговый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9 июня 2020 г. № 560н “Об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рентгенологических исследований”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40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207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Блок "В"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тразвуковой диагностики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Ультразвуковой аппарат для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дования сердца и сосудов (пер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движной)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приказа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Российской Федерации от 1 декабря 2005 г. N 753н «Об оснащ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нии диагностич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ским оборудован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ем амбулаторно-поликлинических и стационарно-поликлинических учреждений мун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ципальных образ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ваний»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40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208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Блок "В"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терапии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холтеро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мониторир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вания сердечного ритма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№ 997н “Об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209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Блок "В"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диагностики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Велоэргометр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N 997н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плекс Блок "А"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Операционная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590DF4" w:rsidRPr="001F027C" w:rsidTr="00880E1E">
        <w:trPr>
          <w:trHeight w:val="262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211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плекс Блок "А"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анестези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логии-реанимации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анестезиол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гии-реанимации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нарко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(полуоткр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тый, полузакр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тый) с дыхател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ным автоматом, газовым и вол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ю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метрическим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нитором и монит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ром концентрации ингаляционных анестетиков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919н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"анестезиол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гия и реаниматол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212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плекс Блок "А"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анестези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логии-реанимации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анестезиол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гии-реанимации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анест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зиологический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919н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"анестезиол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гия и реаниматол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213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плекс Блок "А"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анестези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логии-реанимации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анестезиол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гии-реанимации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глубины анестезии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919н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"анестезиол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гия и реаниматол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252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214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плекс Блок "А"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анестези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логии-реанимации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анестезиол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гии-реанимации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на пац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ента (Неинвази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ное АД, инвази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ное артериальное давление - 2 кан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ла, электрокарди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грамма, частота дыхания, темпер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тура - 2 канала, оксиметрия, 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нометрия, серде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выброс)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919н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"анестезиол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гия и реаниматол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215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плекс Блок "А"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анестези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логии-реанимации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анестезиол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гии-реанимации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на пац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ента (Неинвази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ное АД, инвази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ное артериальное давление - 2 кан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ла, электрокарди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грамма, частота дыхания, темпер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тура - 2 канала, оксиметрия, 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нометрия, серде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выброс)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919н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"анестезиол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гия и реаниматол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216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плекс Блок "А"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иску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ственной вентил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ции легких для новорожденных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20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тября 2020 г. N 1130н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Порядка оказания медици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ской помощи по профилю "акуше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ство и гинекология"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217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плекс Блок "А"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Кардиомонитор фетальный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ния»,Приказ Ми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здрава России от 20.10.2020 N 1130н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по профилю "акушерство и 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некология"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нюсте России 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157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218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плекс Блок "А"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Стол реанимац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онный для нов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рожденных со встроенным 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ком реанимации с возможностью дооснащения встроенными не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натальными весами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20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тября 2020 г. N 1130н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Порядка оказания медици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ской помощи по профилю "акуше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ство и гинекология"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126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219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плекс Блок "А"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Стойка эндоскоп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ческая с набором инструментов для полного объема лапароскопических операций с эле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тромеханическим морцелятором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плекс Блок "А"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Электрокоагулятор (коагулятор) х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рургический моно- и биполярный с комплектом соо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ветствующего инструментария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922н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221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Больни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плекс Блок "А"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Эндоскопическая консоль или стойка с оборудованием и принадлежностями для эндовидеох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рургии и набором инструментов для пластической х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рургии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222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Блок "В"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Ручная или автом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тическая установка для дезинфекции эндоскопов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223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Блок "В"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224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Блок "В"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40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225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Блок "В"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590DF4" w:rsidRPr="001F027C" w:rsidTr="00880E1E">
        <w:trPr>
          <w:trHeight w:val="240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226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"Улуг-Хемский межкожу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 Блок "В" ГБУЗ РТ "Улуг-Хемский ММЦ"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590DF4" w:rsidRPr="001F027C" w:rsidTr="00880E1E">
        <w:trPr>
          <w:trHeight w:val="252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227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"Чаа-Хольская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1715000385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мона Шанчы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Шанчы, ул.Калбак Ховалыг, 1а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Шанчы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3360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сум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 Шанчы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Стерилизатор для инструментов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9A736A">
        <w:trPr>
          <w:trHeight w:val="236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228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"Чаа-Хольская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1715000385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ника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Чаа-Холь, ул.Сундуй Андрей, 13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Чаа-Холь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2203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Лаборатория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Автоматический анализатор газов крови, кисло-щелочного состо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ния, электролитов, глюкозы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воохранения»" Приказ Ми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здравсоцразвити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России  от 1 дека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2005 года N 753 "Об оснащении диагностическим оборудованием амбулаторно-поликлинических и стационарно-поликлинических учреждений мун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ципальных образ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229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"Чаа-Хольская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1715000385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ника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Чаа-Холь, ул.Сундуй Андрей, 13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Чаа-Холь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2203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Электрокоагулятор (коагулятор) х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рургический моно- и биполярный с комплектом соо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ветствующего инструментария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230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"Чаа-Хольская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1715000385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 xml:space="preserve">ника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Чаа-Холь, ул.Сундуй Андрей, 13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Чаа-Холь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2203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Эндоскоп (для верхних отделов желудочно-кишечного тракта, для нижних отд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лов желудочно-кишечного тракта, панкреато-дуоденальной зоны и/или для нижних дыхательных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тей)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6 декабря 2017 г. N 974н "Об утверждении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231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ника, 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Хову-Аксы, ул.Спортивная, 12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Хову-Аксы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3765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тразвуковой диагностики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Система ультр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звуковой визуал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универсал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ная с питанием от сети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воохранения»" Приказ Ми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здравсоцразвити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России  от 1 дека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2005 года N 753 "Об оснащении диагностическим оборудованием амбулаторно-поликлинических и стационарно-поликлинических учреждений мун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ципальных образ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232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ника, 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Хову-Аксы, ул.Спортивная, 12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Хову-Аксы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3765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циональной терапии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холтеро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мониторир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вания сердечного ритма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26 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кабря 2016 г. № 997н “Об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Правил проведения фун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циональных иссл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233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ника, 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Хову-Аксы, ул.Спортивная, 12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Хову-Аксы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3765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одел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Операционная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234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ника, 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Хову-Аксы, ул.Спортивная, 12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Хову-Аксы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3765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тический каб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для гал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ванизации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31.07.2020 N 788н "Об утверждении Порядка организ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ции медицинской реабилитации взрослых"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нюсте России 25.09.2020 N 60039)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235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ника, 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Хову-Аксы, ул.Спортивная, 12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Хову-Аксы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3765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тический каб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для УВЧ-терапии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31.07.2020 N 788н "Об утверждении Порядка организ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ции медицинской реабилитации взрослых"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нюсте России 25.09.2020 N 60039)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236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ника, 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Хову-Аксы, ул.Спортивная, 12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Хову-Аксы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3765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тический каб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Система интерф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ренционной эле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тростимуляции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31.07.2020 N 788н "Об утверждении Порядка организ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ции медицинской реабилитации взрослых" (Зарег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нюсте России 25.09.2020 N 60039)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237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ника, 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Хову-Аксы, ул.Спортивная, 12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Хову-Аксы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3765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одел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нарко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ный (полуоткр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тый, полузакр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ы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тый) с дыхател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ным автоматом, газовым и вол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ю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метрическим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нитором и монит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ром концентрации ингаляционных анестетиков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238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ника, 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Хову-Аксы, ул.Спортивная, 12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Хову-Аксы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3765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одел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Монитор пациента прикроватный с определением частоты дыхания, частоты сердечных сокращений неи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вазивным измер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артериальн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го давления темп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ратуры, провед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нием электрока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диографии пул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соксиметрии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Минздрава России от 15.11.2012 N 922н (ред. от 21.02.2020) "Об утверждении Порядка оказания медицинской п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мощи взрослому населению по пр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филю "хирургия".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239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ника, Ст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ционар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Хову-Аксы, ул.Спортивная, 12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Хову-Аксы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3765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ское одел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хирургическое оделение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Электрокоагулятор (коагулятор) х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рургический моно- и биполярный с комплектом соо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ветствующего инструментария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15 ноя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ря 2012 г. N 922н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157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Ак-Тал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Ак-Тал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Электрокарди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граф портативный 3- или 6-канальный (для оснащения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241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Ак-Тал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Ак-Тал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Ростомер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242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Ак-Тал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Ак-Тал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Пульсоксиметр портативный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243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Ак-Тал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Ак-Тал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Спирометр (порт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тивный с однор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зовыми мундшт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ками) (для оснащ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Ак-Тал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Ак-Тал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Шины для тран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портной иммоб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лизации (разной конструкции)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245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Ак-Тал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Ак-Тал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Сухожаровой шкаф или автоклав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246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Ак-Тал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Ак-Тал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Кислородный 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галятор (для осн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щения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ско-акушерского пункта,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247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Ак-Тал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Ак-Тал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Анализатор уровня сахара крови по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тативный с тест-полосками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248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Ак-Тал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Ак-Тал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Анализатор гем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глобина крови или тест-системы для определения уро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ня гемоглобина крови (для осн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щения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ско-акушерского пункта,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249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Ак-Тал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Ак-Тал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Экспресс-анализатор уровня холестерина в крови портативный (для оснащения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Ак-Тал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Ак-Тал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Весы напольные для взрослых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251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Ак-Тал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Ак-Тал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Весы для детей до 1 года (для осн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щения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ско-акушерского пункта, 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252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Ак-Тал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Ак-Тал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Бактерицидный облуч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тель/очиститель воздуха/устройство для обеззаражив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(или) фил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трации воздуха и (или) дезинфекции поверхностей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62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253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Ак-Тал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Ак-Тал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Автоматический дефибриллятор (для оснащения фельдшерско-акушерского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1890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254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"Чеди-Хольская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Ак-Тал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Ак-Тал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Холодильник для лекарственных препаратов (для оснащения фель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шерско-акушерского пун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та, фельдшерского здравпункта)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15.05.2012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255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"Э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1707000590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Стационар и поликл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Эрзин, ул.Салчак Тока, 41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Эрзин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3150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Поликлин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ак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у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шер-гинеколога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Аппарат электр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хирургический гинекологический высокочастотный для резекции и коагуляции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РФ от 20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тября 2020 г. N 1130н "Об утве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ждении Порядка оказания медици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ской помощи по профилю "акуше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ство и гинекология"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590DF4">
        <w:trPr>
          <w:trHeight w:val="1511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256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"Э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1707000590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села Качык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Качык, ул.Комбу Степана, 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Качык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3150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Фельдше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ско-акушерский пункт села Качык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дшера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Стерилизатор для инструментов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590DF4" w:rsidRPr="001F027C" w:rsidTr="00880E1E">
        <w:trPr>
          <w:trHeight w:val="2205"/>
        </w:trPr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lastRenderedPageBreak/>
              <w:t>257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здравоохр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нения Ре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публики Тыва "Э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зинская центральная кожуунная больница"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1707000590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врача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б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щей пра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тики села Нарын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ка Тыва, с. Нарын, ул.Найырал, 17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с. Нарын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3150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Отделение врача общей практики села Нарын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кабинет фрача общей практ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Стерилизатор для инструментов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утверждении перечня оборудов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для оснащения и переоснащения медицинских орг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низаций при реал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и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зации регионал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ь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ных программ м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дернизации пе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вичного звена здр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а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воохранения»; Приказ Министе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ства здравоохран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ния и социального развития РФ от 15 мая 2012 г. N 543н "Об утверждении Положения об о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р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ганизации оказания первичной медико-санитарной помощи взрослому насел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е</w:t>
            </w:r>
            <w:r w:rsidRPr="00590DF4">
              <w:rPr>
                <w:rFonts w:ascii="Times New Roman" w:hAnsi="Times New Roman"/>
                <w:sz w:val="16"/>
                <w:szCs w:val="16"/>
              </w:rPr>
              <w:t>нию"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DF4" w:rsidRPr="00590DF4" w:rsidRDefault="00590DF4" w:rsidP="00590DF4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590DF4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1F027C" w:rsidRPr="001F027C" w:rsidTr="00880E1E">
        <w:trPr>
          <w:trHeight w:val="55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027C" w:rsidRPr="001F027C" w:rsidRDefault="00880E1E" w:rsidP="00880E1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3C6BDB" w:rsidRDefault="003C6BDB" w:rsidP="003C6BDB">
      <w:pPr>
        <w:jc w:val="center"/>
        <w:rPr>
          <w:szCs w:val="28"/>
        </w:rPr>
      </w:pPr>
    </w:p>
    <w:p w:rsidR="003C6BDB" w:rsidRPr="003C6BDB" w:rsidRDefault="003C6BDB" w:rsidP="003C6BDB">
      <w:pPr>
        <w:jc w:val="right"/>
        <w:rPr>
          <w:szCs w:val="28"/>
        </w:rPr>
      </w:pPr>
      <w:r w:rsidRPr="003C6BDB">
        <w:rPr>
          <w:szCs w:val="28"/>
        </w:rPr>
        <w:t>Таблица № 2</w:t>
      </w:r>
    </w:p>
    <w:p w:rsidR="003C6BDB" w:rsidRPr="003C6BDB" w:rsidRDefault="003C6BDB" w:rsidP="003C6BDB">
      <w:pPr>
        <w:spacing w:line="240" w:lineRule="auto"/>
        <w:jc w:val="center"/>
        <w:rPr>
          <w:b/>
          <w:bCs/>
          <w:sz w:val="20"/>
          <w:lang w:eastAsia="en-US"/>
        </w:rPr>
      </w:pPr>
    </w:p>
    <w:p w:rsidR="003C6BDB" w:rsidRPr="003C6BDB" w:rsidRDefault="003C6BDB" w:rsidP="003C6BDB">
      <w:pPr>
        <w:spacing w:line="240" w:lineRule="auto"/>
        <w:jc w:val="center"/>
        <w:rPr>
          <w:b/>
          <w:bCs/>
          <w:szCs w:val="28"/>
          <w:lang w:eastAsia="en-US"/>
        </w:rPr>
      </w:pPr>
      <w:r w:rsidRPr="003C6BDB">
        <w:rPr>
          <w:b/>
          <w:bCs/>
          <w:szCs w:val="28"/>
          <w:lang w:eastAsia="en-US"/>
        </w:rPr>
        <w:t xml:space="preserve">П Е Р Е Ч Е Н Ь </w:t>
      </w:r>
    </w:p>
    <w:p w:rsidR="003C6BDB" w:rsidRPr="003C6BDB" w:rsidRDefault="003C6BDB" w:rsidP="003C6BDB">
      <w:pPr>
        <w:spacing w:line="240" w:lineRule="auto"/>
        <w:jc w:val="center"/>
        <w:rPr>
          <w:bCs/>
          <w:szCs w:val="28"/>
          <w:lang w:eastAsia="en-US"/>
        </w:rPr>
      </w:pPr>
      <w:r w:rsidRPr="003C6BDB">
        <w:rPr>
          <w:bCs/>
          <w:szCs w:val="28"/>
          <w:lang w:eastAsia="en-US"/>
        </w:rPr>
        <w:t>оборудования, в том числе медицинских изделий</w:t>
      </w:r>
      <w:r w:rsidRPr="003C6BDB">
        <w:rPr>
          <w:szCs w:val="28"/>
          <w:lang w:eastAsia="en-US"/>
        </w:rPr>
        <w:t xml:space="preserve">, </w:t>
      </w:r>
      <w:r w:rsidRPr="003C6BDB">
        <w:rPr>
          <w:bCs/>
          <w:szCs w:val="28"/>
          <w:lang w:eastAsia="en-US"/>
        </w:rPr>
        <w:t xml:space="preserve">подлежащих замене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bCs/>
          <w:szCs w:val="28"/>
          <w:lang w:eastAsia="en-US"/>
        </w:rPr>
        <w:t>в связи с износом</w:t>
      </w:r>
      <w:r w:rsidRPr="003C6BDB">
        <w:rPr>
          <w:szCs w:val="28"/>
          <w:lang w:eastAsia="en-US"/>
        </w:rPr>
        <w:t xml:space="preserve"> в соответствии с утвержденными порядками, положениями и правилами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 xml:space="preserve">в медицинских организациях, подведомственных органам исполнительной власти субъекта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 xml:space="preserve">Российской Федерации и (или) муниципальных медицинских организаций, расположенных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 xml:space="preserve">на территории субъекта Российской Федерации, оказывающих первичную медико-санитарную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 xml:space="preserve">помощь взрослым и детям, их обособленных структурных подразделений, центральных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>районных и районных больниц</w:t>
      </w:r>
    </w:p>
    <w:p w:rsidR="003C6BDB" w:rsidRPr="003C6BDB" w:rsidRDefault="003C6BDB" w:rsidP="003C6BDB">
      <w:pPr>
        <w:spacing w:line="240" w:lineRule="auto"/>
        <w:jc w:val="center"/>
        <w:rPr>
          <w:sz w:val="20"/>
        </w:rPr>
      </w:pPr>
    </w:p>
    <w:tbl>
      <w:tblPr>
        <w:tblW w:w="15807" w:type="dxa"/>
        <w:tblInd w:w="113" w:type="dxa"/>
        <w:tblLook w:val="04A0" w:firstRow="1" w:lastRow="0" w:firstColumn="1" w:lastColumn="0" w:noHBand="0" w:noVBand="1"/>
      </w:tblPr>
      <w:tblGrid>
        <w:gridCol w:w="361"/>
        <w:gridCol w:w="1056"/>
        <w:gridCol w:w="748"/>
        <w:gridCol w:w="913"/>
        <w:gridCol w:w="1027"/>
        <w:gridCol w:w="968"/>
        <w:gridCol w:w="885"/>
        <w:gridCol w:w="807"/>
        <w:gridCol w:w="1030"/>
        <w:gridCol w:w="1259"/>
        <w:gridCol w:w="1477"/>
        <w:gridCol w:w="1236"/>
        <w:gridCol w:w="821"/>
        <w:gridCol w:w="821"/>
        <w:gridCol w:w="1551"/>
        <w:gridCol w:w="847"/>
      </w:tblGrid>
      <w:tr w:rsidR="000A5DBC" w:rsidRPr="001F027C" w:rsidTr="000A5DBC">
        <w:trPr>
          <w:trHeight w:val="2685"/>
        </w:trPr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Полное наименов</w:t>
            </w:r>
            <w:r w:rsidRPr="001F027C">
              <w:rPr>
                <w:sz w:val="16"/>
                <w:szCs w:val="16"/>
              </w:rPr>
              <w:t>а</w:t>
            </w:r>
            <w:r w:rsidRPr="001F027C">
              <w:rPr>
                <w:sz w:val="16"/>
                <w:szCs w:val="16"/>
              </w:rPr>
              <w:t>ние мед</w:t>
            </w:r>
            <w:r w:rsidRPr="001F027C">
              <w:rPr>
                <w:sz w:val="16"/>
                <w:szCs w:val="16"/>
              </w:rPr>
              <w:t>и</w:t>
            </w:r>
            <w:r w:rsidRPr="001F027C">
              <w:rPr>
                <w:sz w:val="16"/>
                <w:szCs w:val="16"/>
              </w:rPr>
              <w:t>цинской организ</w:t>
            </w:r>
            <w:r w:rsidRPr="001F027C">
              <w:rPr>
                <w:sz w:val="16"/>
                <w:szCs w:val="16"/>
              </w:rPr>
              <w:t>а</w:t>
            </w:r>
            <w:r w:rsidRPr="001F027C">
              <w:rPr>
                <w:sz w:val="16"/>
                <w:szCs w:val="16"/>
              </w:rPr>
              <w:t>ции</w:t>
            </w:r>
          </w:p>
        </w:tc>
        <w:tc>
          <w:tcPr>
            <w:tcW w:w="7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ИНН</w:t>
            </w:r>
          </w:p>
        </w:tc>
        <w:tc>
          <w:tcPr>
            <w:tcW w:w="9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Тип м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дици</w:t>
            </w:r>
            <w:r w:rsidRPr="001F027C">
              <w:rPr>
                <w:sz w:val="16"/>
                <w:szCs w:val="16"/>
              </w:rPr>
              <w:t>н</w:t>
            </w:r>
            <w:r w:rsidRPr="001F027C">
              <w:rPr>
                <w:sz w:val="16"/>
                <w:szCs w:val="16"/>
              </w:rPr>
              <w:t>ской организ</w:t>
            </w:r>
            <w:r w:rsidRPr="001F027C">
              <w:rPr>
                <w:sz w:val="16"/>
                <w:szCs w:val="16"/>
              </w:rPr>
              <w:t>а</w:t>
            </w:r>
            <w:r w:rsidRPr="001F027C">
              <w:rPr>
                <w:sz w:val="16"/>
                <w:szCs w:val="16"/>
              </w:rPr>
              <w:t>ции</w:t>
            </w:r>
            <w:r w:rsidRPr="001F027C">
              <w:rPr>
                <w:sz w:val="16"/>
                <w:szCs w:val="16"/>
              </w:rPr>
              <w:br/>
              <w:t>в соо</w:t>
            </w:r>
            <w:r w:rsidRPr="001F027C">
              <w:rPr>
                <w:sz w:val="16"/>
                <w:szCs w:val="16"/>
              </w:rPr>
              <w:t>т</w:t>
            </w:r>
            <w:r w:rsidRPr="001F027C">
              <w:rPr>
                <w:sz w:val="16"/>
                <w:szCs w:val="16"/>
              </w:rPr>
              <w:t>ветствии</w:t>
            </w:r>
            <w:r w:rsidRPr="001F027C">
              <w:rPr>
                <w:sz w:val="16"/>
                <w:szCs w:val="16"/>
              </w:rPr>
              <w:br/>
              <w:t>с номе</w:t>
            </w:r>
            <w:r w:rsidRPr="001F027C">
              <w:rPr>
                <w:sz w:val="16"/>
                <w:szCs w:val="16"/>
              </w:rPr>
              <w:t>н</w:t>
            </w:r>
            <w:r w:rsidRPr="001F027C">
              <w:rPr>
                <w:sz w:val="16"/>
                <w:szCs w:val="16"/>
              </w:rPr>
              <w:t>клатурой медици</w:t>
            </w:r>
            <w:r w:rsidRPr="001F027C">
              <w:rPr>
                <w:sz w:val="16"/>
                <w:szCs w:val="16"/>
              </w:rPr>
              <w:t>н</w:t>
            </w:r>
            <w:r w:rsidRPr="001F027C">
              <w:rPr>
                <w:sz w:val="16"/>
                <w:szCs w:val="16"/>
              </w:rPr>
              <w:t>ской организ</w:t>
            </w:r>
            <w:r w:rsidRPr="001F027C">
              <w:rPr>
                <w:sz w:val="16"/>
                <w:szCs w:val="16"/>
              </w:rPr>
              <w:t>а</w:t>
            </w:r>
            <w:r w:rsidRPr="001F027C">
              <w:rPr>
                <w:sz w:val="16"/>
                <w:szCs w:val="16"/>
              </w:rPr>
              <w:t>ции</w:t>
            </w:r>
          </w:p>
        </w:tc>
        <w:tc>
          <w:tcPr>
            <w:tcW w:w="10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Здание или сооруж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ние, в к</w:t>
            </w:r>
            <w:r w:rsidRPr="001F027C">
              <w:rPr>
                <w:sz w:val="16"/>
                <w:szCs w:val="16"/>
              </w:rPr>
              <w:t>о</w:t>
            </w:r>
            <w:r w:rsidRPr="001F027C">
              <w:rPr>
                <w:sz w:val="16"/>
                <w:szCs w:val="16"/>
              </w:rPr>
              <w:t>тором планируе</w:t>
            </w:r>
            <w:r w:rsidRPr="001F027C">
              <w:rPr>
                <w:sz w:val="16"/>
                <w:szCs w:val="16"/>
              </w:rPr>
              <w:t>т</w:t>
            </w:r>
            <w:r w:rsidRPr="001F027C">
              <w:rPr>
                <w:sz w:val="16"/>
                <w:szCs w:val="16"/>
              </w:rPr>
              <w:t>ся разм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стить м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дицинское изделие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Фактич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ский адрес здания</w:t>
            </w:r>
          </w:p>
        </w:tc>
        <w:tc>
          <w:tcPr>
            <w:tcW w:w="8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Наим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нование населе</w:t>
            </w:r>
            <w:r w:rsidRPr="001F027C">
              <w:rPr>
                <w:sz w:val="16"/>
                <w:szCs w:val="16"/>
              </w:rPr>
              <w:t>н</w:t>
            </w:r>
            <w:r w:rsidRPr="001F027C">
              <w:rPr>
                <w:sz w:val="16"/>
                <w:szCs w:val="16"/>
              </w:rPr>
              <w:t>ного пункта, в котором распол</w:t>
            </w:r>
            <w:r w:rsidRPr="001F027C">
              <w:rPr>
                <w:sz w:val="16"/>
                <w:szCs w:val="16"/>
              </w:rPr>
              <w:t>а</w:t>
            </w:r>
            <w:r w:rsidRPr="001F027C">
              <w:rPr>
                <w:sz w:val="16"/>
                <w:szCs w:val="16"/>
              </w:rPr>
              <w:t>гается стру</w:t>
            </w:r>
            <w:r w:rsidRPr="001F027C">
              <w:rPr>
                <w:sz w:val="16"/>
                <w:szCs w:val="16"/>
              </w:rPr>
              <w:t>к</w:t>
            </w:r>
            <w:r w:rsidRPr="001F027C">
              <w:rPr>
                <w:sz w:val="16"/>
                <w:szCs w:val="16"/>
              </w:rPr>
              <w:t>турное подра</w:t>
            </w:r>
            <w:r w:rsidRPr="001F027C">
              <w:rPr>
                <w:sz w:val="16"/>
                <w:szCs w:val="16"/>
              </w:rPr>
              <w:t>з</w:t>
            </w:r>
            <w:r w:rsidRPr="001F027C">
              <w:rPr>
                <w:sz w:val="16"/>
                <w:szCs w:val="16"/>
              </w:rPr>
              <w:t>деление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Числе</w:t>
            </w:r>
            <w:r w:rsidRPr="001F027C">
              <w:rPr>
                <w:sz w:val="16"/>
                <w:szCs w:val="16"/>
              </w:rPr>
              <w:t>н</w:t>
            </w:r>
            <w:r w:rsidRPr="001F027C">
              <w:rPr>
                <w:sz w:val="16"/>
                <w:szCs w:val="16"/>
              </w:rPr>
              <w:t>ность насел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ния нас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ленного пункта, в кот</w:t>
            </w:r>
            <w:r w:rsidRPr="001F027C">
              <w:rPr>
                <w:sz w:val="16"/>
                <w:szCs w:val="16"/>
              </w:rPr>
              <w:t>о</w:t>
            </w:r>
            <w:r w:rsidRPr="001F027C">
              <w:rPr>
                <w:sz w:val="16"/>
                <w:szCs w:val="16"/>
              </w:rPr>
              <w:t>ром расп</w:t>
            </w:r>
            <w:r w:rsidRPr="001F027C">
              <w:rPr>
                <w:sz w:val="16"/>
                <w:szCs w:val="16"/>
              </w:rPr>
              <w:t>о</w:t>
            </w:r>
            <w:r w:rsidRPr="001F027C">
              <w:rPr>
                <w:sz w:val="16"/>
                <w:szCs w:val="16"/>
              </w:rPr>
              <w:t>ложена мед</w:t>
            </w:r>
            <w:r w:rsidRPr="001F027C">
              <w:rPr>
                <w:sz w:val="16"/>
                <w:szCs w:val="16"/>
              </w:rPr>
              <w:t>и</w:t>
            </w:r>
            <w:r w:rsidRPr="001F027C">
              <w:rPr>
                <w:sz w:val="16"/>
                <w:szCs w:val="16"/>
              </w:rPr>
              <w:t>цинская орган</w:t>
            </w:r>
            <w:r w:rsidRPr="001F027C">
              <w:rPr>
                <w:sz w:val="16"/>
                <w:szCs w:val="16"/>
              </w:rPr>
              <w:t>и</w:t>
            </w:r>
            <w:r w:rsidRPr="001F027C">
              <w:rPr>
                <w:sz w:val="16"/>
                <w:szCs w:val="16"/>
              </w:rPr>
              <w:t>зация, чел.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Наимен</w:t>
            </w:r>
            <w:r w:rsidRPr="001F027C">
              <w:rPr>
                <w:sz w:val="16"/>
                <w:szCs w:val="16"/>
              </w:rPr>
              <w:t>о</w:t>
            </w:r>
            <w:r w:rsidRPr="001F027C">
              <w:rPr>
                <w:sz w:val="16"/>
                <w:szCs w:val="16"/>
              </w:rPr>
              <w:t>вание структу</w:t>
            </w:r>
            <w:r w:rsidRPr="001F027C">
              <w:rPr>
                <w:sz w:val="16"/>
                <w:szCs w:val="16"/>
              </w:rPr>
              <w:t>р</w:t>
            </w:r>
            <w:r w:rsidRPr="001F027C">
              <w:rPr>
                <w:sz w:val="16"/>
                <w:szCs w:val="16"/>
              </w:rPr>
              <w:t>ного по</w:t>
            </w:r>
            <w:r w:rsidRPr="001F027C">
              <w:rPr>
                <w:sz w:val="16"/>
                <w:szCs w:val="16"/>
              </w:rPr>
              <w:t>д</w:t>
            </w:r>
            <w:r w:rsidRPr="001F027C">
              <w:rPr>
                <w:sz w:val="16"/>
                <w:szCs w:val="16"/>
              </w:rPr>
              <w:t>разделения</w:t>
            </w:r>
          </w:p>
        </w:tc>
        <w:tc>
          <w:tcPr>
            <w:tcW w:w="1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Вид кабинета (отделения)</w:t>
            </w:r>
          </w:p>
        </w:tc>
        <w:tc>
          <w:tcPr>
            <w:tcW w:w="14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Условия оказания медицинской помощи (стаци</w:t>
            </w:r>
            <w:r w:rsidRPr="001F027C">
              <w:rPr>
                <w:sz w:val="16"/>
                <w:szCs w:val="16"/>
              </w:rPr>
              <w:t>о</w:t>
            </w:r>
            <w:r w:rsidRPr="001F027C">
              <w:rPr>
                <w:sz w:val="16"/>
                <w:szCs w:val="16"/>
              </w:rPr>
              <w:t>на</w:t>
            </w:r>
            <w:r w:rsidRPr="001F027C">
              <w:rPr>
                <w:sz w:val="16"/>
                <w:szCs w:val="16"/>
              </w:rPr>
              <w:t>р</w:t>
            </w:r>
            <w:r w:rsidRPr="001F027C">
              <w:rPr>
                <w:sz w:val="16"/>
                <w:szCs w:val="16"/>
              </w:rPr>
              <w:t>но/амбулаторно)</w:t>
            </w:r>
          </w:p>
        </w:tc>
        <w:tc>
          <w:tcPr>
            <w:tcW w:w="1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Наименование медицинского изделия</w:t>
            </w: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Колич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ство мед</w:t>
            </w:r>
            <w:r w:rsidRPr="001F027C">
              <w:rPr>
                <w:sz w:val="16"/>
                <w:szCs w:val="16"/>
              </w:rPr>
              <w:t>и</w:t>
            </w:r>
            <w:r w:rsidRPr="001F027C">
              <w:rPr>
                <w:sz w:val="16"/>
                <w:szCs w:val="16"/>
              </w:rPr>
              <w:t>цинских изделий</w:t>
            </w:r>
            <w:r w:rsidRPr="001F027C">
              <w:rPr>
                <w:sz w:val="16"/>
                <w:szCs w:val="16"/>
              </w:rPr>
              <w:br/>
              <w:t>в нал</w:t>
            </w:r>
            <w:r w:rsidRPr="001F027C">
              <w:rPr>
                <w:sz w:val="16"/>
                <w:szCs w:val="16"/>
              </w:rPr>
              <w:t>и</w:t>
            </w:r>
            <w:r w:rsidRPr="001F027C">
              <w:rPr>
                <w:sz w:val="16"/>
                <w:szCs w:val="16"/>
              </w:rPr>
              <w:t>чии</w:t>
            </w:r>
            <w:r w:rsidRPr="001F027C">
              <w:rPr>
                <w:sz w:val="16"/>
                <w:szCs w:val="16"/>
              </w:rPr>
              <w:br/>
              <w:t>в мед</w:t>
            </w:r>
            <w:r w:rsidRPr="001F027C">
              <w:rPr>
                <w:sz w:val="16"/>
                <w:szCs w:val="16"/>
              </w:rPr>
              <w:t>и</w:t>
            </w:r>
            <w:r w:rsidRPr="001F027C">
              <w:rPr>
                <w:sz w:val="16"/>
                <w:szCs w:val="16"/>
              </w:rPr>
              <w:t>цинской орган</w:t>
            </w:r>
            <w:r w:rsidRPr="001F027C">
              <w:rPr>
                <w:sz w:val="16"/>
                <w:szCs w:val="16"/>
              </w:rPr>
              <w:t>и</w:t>
            </w:r>
            <w:r w:rsidRPr="001F027C">
              <w:rPr>
                <w:sz w:val="16"/>
                <w:szCs w:val="16"/>
              </w:rPr>
              <w:t>зации</w:t>
            </w: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Колич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ство мед</w:t>
            </w:r>
            <w:r w:rsidRPr="001F027C">
              <w:rPr>
                <w:sz w:val="16"/>
                <w:szCs w:val="16"/>
              </w:rPr>
              <w:t>и</w:t>
            </w:r>
            <w:r w:rsidRPr="001F027C">
              <w:rPr>
                <w:sz w:val="16"/>
                <w:szCs w:val="16"/>
              </w:rPr>
              <w:t>цинских изделий, подл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жащих замене в связи с износом (ед.)</w:t>
            </w:r>
          </w:p>
        </w:tc>
        <w:tc>
          <w:tcPr>
            <w:tcW w:w="1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Нормативно-правовой акт,</w:t>
            </w:r>
            <w:r w:rsidRPr="001F027C">
              <w:rPr>
                <w:sz w:val="16"/>
                <w:szCs w:val="16"/>
              </w:rPr>
              <w:br/>
              <w:t>в соответствии</w:t>
            </w:r>
            <w:r w:rsidRPr="001F027C">
              <w:rPr>
                <w:sz w:val="16"/>
                <w:szCs w:val="16"/>
              </w:rPr>
              <w:br/>
              <w:t>с которым план</w:t>
            </w:r>
            <w:r w:rsidRPr="001F027C">
              <w:rPr>
                <w:sz w:val="16"/>
                <w:szCs w:val="16"/>
              </w:rPr>
              <w:t>и</w:t>
            </w:r>
            <w:r w:rsidRPr="001F027C">
              <w:rPr>
                <w:sz w:val="16"/>
                <w:szCs w:val="16"/>
              </w:rPr>
              <w:t>руется приобрет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ние медицинского изделия</w:t>
            </w:r>
          </w:p>
        </w:tc>
        <w:tc>
          <w:tcPr>
            <w:tcW w:w="8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027C">
              <w:rPr>
                <w:sz w:val="16"/>
                <w:szCs w:val="16"/>
              </w:rPr>
              <w:t>План</w:t>
            </w:r>
            <w:r w:rsidRPr="001F027C">
              <w:rPr>
                <w:sz w:val="16"/>
                <w:szCs w:val="16"/>
              </w:rPr>
              <w:t>и</w:t>
            </w:r>
            <w:r w:rsidRPr="001F027C">
              <w:rPr>
                <w:sz w:val="16"/>
                <w:szCs w:val="16"/>
              </w:rPr>
              <w:t>руемая дата прио</w:t>
            </w:r>
            <w:r w:rsidRPr="001F027C">
              <w:rPr>
                <w:sz w:val="16"/>
                <w:szCs w:val="16"/>
              </w:rPr>
              <w:t>б</w:t>
            </w:r>
            <w:r w:rsidRPr="001F027C">
              <w:rPr>
                <w:sz w:val="16"/>
                <w:szCs w:val="16"/>
              </w:rPr>
              <w:t>ретения (месяц, год)</w:t>
            </w:r>
            <w:r w:rsidRPr="001F027C">
              <w:rPr>
                <w:sz w:val="16"/>
                <w:szCs w:val="16"/>
              </w:rPr>
              <w:br/>
              <w:t>(формат отраж</w:t>
            </w:r>
            <w:r w:rsidRPr="001F027C">
              <w:rPr>
                <w:sz w:val="16"/>
                <w:szCs w:val="16"/>
              </w:rPr>
              <w:t>е</w:t>
            </w:r>
            <w:r w:rsidRPr="001F027C">
              <w:rPr>
                <w:sz w:val="16"/>
                <w:szCs w:val="16"/>
              </w:rPr>
              <w:t>ния данных мм. гггг.)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"Танди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це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тральная кожуунная больница" Республики Тыва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1705000555</w:t>
            </w:r>
          </w:p>
        </w:tc>
        <w:tc>
          <w:tcPr>
            <w:tcW w:w="9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Бай-Хаак, ул.Советская, 112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Бай-Хаак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3366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рентгенолог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каб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рен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геновский для флюорогр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фии легких цифровой или аналоговый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9 июня 2020 г. № 560н “Об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рентгенологич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ских исследов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"Танди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це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тральная кожуунная больница" Республики Тыва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1705000555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Бай-Хаак, ул.Советская, 112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Бай-Хаак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3366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 xml:space="preserve">операционная 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Передвижной рентгеновский цифровой аппарат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"Танди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це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тральная кожуунная больница" Республики Тыва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1705000555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Бай-Хаак, ул.Советская, 112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Бай-Хаак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3366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Монитор операционный для контроля жизненно важных пок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зателей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"Танди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це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тральная кожуунная больница" Республики Тыва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1705000555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Бай-Хаак, ул.Советская, 109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Бай-Хаак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3363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тический 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для гальванизации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31.07.2020 N 788н "Об утверждении Порядка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медицинской реабилитации взрослых" (Зарег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нюсте России 25.09.2020 N 60039)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9A736A">
        <w:trPr>
          <w:trHeight w:val="94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"Танди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це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тральная кожуунная больница" Республики Тыва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1705000555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Бай-Хаак, ул.Советская, 110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Бай-Хаак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3364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тический 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для УВЧ-терапии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31.07.2020 N 788н "Об утверждении Порядка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медицинской реабилитации взрослых" (Зарег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 xml:space="preserve">нюсте России 25.09.2020 N </w:t>
            </w: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60039)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06.2023</w:t>
            </w:r>
          </w:p>
        </w:tc>
      </w:tr>
      <w:tr w:rsidR="00662F51" w:rsidRPr="001F027C" w:rsidTr="000A5DBC">
        <w:trPr>
          <w:trHeight w:val="4365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"Танди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це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тральная кожуунная больница" Республики Тыва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1705000555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Бай-Хаак, ул.Советская, 112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Бай-Хаак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3366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тический 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Система 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терференц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онной эле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тростимул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я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31.07.2020 N 788н "Об утверждении Порядка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медицинской реабилитации взрослых" (Зарег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нюсте России 25.09.2020 N 60039)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9A736A">
        <w:trPr>
          <w:trHeight w:val="378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"Танди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це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тральная кожуунная больница" Республики Тыва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1705000555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Бай-Хаак, ул.Советская, 113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Бай-Хаак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3367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Монитор на пациента (Неинвазивное АД, инвази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ное артер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альное давл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ние - 2 канала, электрока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диограмма, частота дых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ния, темпер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тура - 2 кан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ла, оксиме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рия, капн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метрия, се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дечный 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ы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брос)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риказ Министерства здравоохранения РФ от 15 ноября 2012 г. N 919н "Об утверждении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"анест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зиология и реан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матология"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06.2025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"Танди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це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тральная кожуунная больница" Республики Тыва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1705000555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Бай-Хаак, ул.Советская, 112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Бай-Хаак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3366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наркозный (полуоткр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ы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тый, полуз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крытый) с дыхательным автоматом, газовым и волюметрич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ским монит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ром и монит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ром конце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трации инг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ляционных анестетиков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662F51" w:rsidRPr="001F027C" w:rsidTr="009A736A">
        <w:trPr>
          <w:trHeight w:val="236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рун-Хемчи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ме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кожуунный медици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4930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наркозный (полуоткр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ы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тый, полуз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крытый и закрытый контуры) с функцией анестезии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испаря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мых анестет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ков)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рун-Хемчи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ме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кожуунный медици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4930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Стол для 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анимации новорожде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ных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охранения»,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20.10.2020 N 1130н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по профилю "акушерство и гинекология" (З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 xml:space="preserve">регистрировано в Минюсте России 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9A736A">
        <w:trPr>
          <w:trHeight w:val="519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рун-Хемчи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ме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кожуунный медици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Больница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4930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Родильное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Монитор операционный для контроля жизненно важных пок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зателей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охранения»,Приказ Минздрава России от 20.10.2020 N 1130н "Об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Порядка оказания медици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ской помощи по профилю "акуше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ство и гинекол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 (Зарегистр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ровано в Минюсте России 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06.2025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12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рун-Хемчи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ме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кожуунный медици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 № 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4930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Отделение лучевой 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рентгенолог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каб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рен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геновский для флюорогр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фии легких цифровой или аналоговый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9 июня 2020 г. № 560н “Об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рентгенологич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ских исследов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рун-Хемчи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ме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кожуунный медици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1718002366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 № 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Ак-Довурак, ул.Центральная, 18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Ак-Довурак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4930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 № 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рентгенолог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каб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рен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геновский стационарный для рентген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графии 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ф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ровой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9 июня 2020 г. № 560н “Об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рентгенологич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ских исследов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сультати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1701024971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ул.Дружбы, 36а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рентген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лога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рен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генолога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рен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геновский стационарный для рентген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графии 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ф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ровой или аналоговый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9 июня 2020 г. № 560н “Об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рентгенологич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ских исследов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сультати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1701024971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ул.Дружбы, 36а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Отделение профила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тики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циональной диагностики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хо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теровского мониторир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вания серде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ного ритма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26 декабря 2016 г. N 997н "Об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функциональных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сультати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1701024971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ул.Дружбы, 36а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Отделение профила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тики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циональной диагностики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для исследования функций внешнего дыхания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26 декабря 2016 г. N 997н "Об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функциональных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сультати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1701024971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ул.Дружбы, 36а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пический кабинет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Видеопроце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сор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6 декабря 2017 г. N 974н "Об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662F51" w:rsidRPr="001F027C" w:rsidTr="000A5DBC">
        <w:trPr>
          <w:trHeight w:val="2599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сультати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1701024971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ул.Дружбы, 36а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пический кабинет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Монитор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6 декабря 2017 г. N 974н "Об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662F51" w:rsidRPr="001F027C" w:rsidTr="000A5DBC">
        <w:trPr>
          <w:trHeight w:val="2599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сультати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1701024971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ул.Дружбы, 36а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пический кабинет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система (видео-, фи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ро- или реги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ная), включ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ющая: освет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тель, инсу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ф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флятор, эле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троотсасыв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тель, тележка (стойка); 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чеискатель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6 декабря 2017 г. N 974н "Об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662F51" w:rsidRPr="001F027C" w:rsidTr="000A5DBC">
        <w:trPr>
          <w:trHeight w:val="2599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сультати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1701024971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ул.Дружбы, 36а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пический кабинет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 (для верхних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лов желудо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но-кишечного тракта, для нижних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лов желудо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но-кишечного тракта, па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креато-дуоденальной зоны и/или для нижних дыхательных путей)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6 декабря 2017 г. N 974н "Об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662F51" w:rsidRPr="001F027C" w:rsidTr="000A5DBC">
        <w:trPr>
          <w:trHeight w:val="2599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сультати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1701024971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ул.Дружбы, 36а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пический кабинет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 (для верхних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лов желудо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но-кишечного тракта, для нижних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лов желудо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но-кишечного тракта, па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креато-дуоденальной зоны и/или для нижних дыхательных путей)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6 декабря 2017 г. N 974н "Об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662F51" w:rsidRPr="001F027C" w:rsidTr="000A5DBC">
        <w:trPr>
          <w:trHeight w:val="2599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сультати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1701024971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ул.Дружбы, 36а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пический кабинет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 (для верхних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лов желудо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но-кишечного тракта, для нижних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лов желудо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но-кишечного тракта, па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креато-дуоденальной зоны и/или для нижних дыхательных путей)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6 декабря 2017 г. N 974н "Об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662F51" w:rsidRPr="001F027C" w:rsidTr="000A5DBC">
        <w:trPr>
          <w:trHeight w:val="2599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"Дзун-Хемчи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ме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кожуунный медици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Чадан, ул.Мерген-Херел, 5а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наркозный (полуоткр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ы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тый, полуз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крытый и закрытый контуры) с функцией анестезии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испаря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мых анестет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ков)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"Дзун-Хемчи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ме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кожуунный медици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Чадан, ул.Мерген-Херел, 5а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Электрокоаг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лятор (коаг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лятор) 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гический моно- и бип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лярный с комплектом соответств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ющего 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струментария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"Дзун-Хемчи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ме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кожуунный медици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Чадан, ул.Мерген-Херел, 5а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Монитор операционный для контроля жизненно важных пок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зателей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"Дзун-Хемчи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ме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кожуунный медици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Чадан, ул.Ленина, д.74 Б Литер 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рентгенолог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каб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рен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геновский для флюорогр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фии легких цифровой или аналоговый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9 июня 2020 г. № 560н “Об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рентгенологич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ских исследов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"Чаа-Хольская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1715000385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 xml:space="preserve">ника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Чаа-Холь, ул.Сундуй Андрей, 13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Чаа-Холь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2203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Передвижной рентгеновский цифровой аппарат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"Э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зинская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1707000590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 и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Эрзин, ул.Салчак Тока, 41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Эрзин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3150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ческое отделение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Передвижной рентгеновский цифровой аппарат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662F51" w:rsidRPr="001F027C" w:rsidTr="009A736A">
        <w:trPr>
          <w:trHeight w:val="378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"Дзун-Хемчи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ме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кожуунный медици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центр"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1709001800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Чадан, ул.Ленина, д.74 Б Литер 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Чадан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9351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Лаборатория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Автоматич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анализ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тор газов крови, кисло-щелочного состояния, электролитов, глюкозы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охранения»"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здравсоцразвити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я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России  от 1 дека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ря 2005 года N 753 "Об оснащении диагностическим оборудованием амбулаторно-поликлинических и стационарно-поликлинических учреждений мун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ципальных образ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12.2022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"Каа-Хемская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 xml:space="preserve">Стационар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Сарыг-Сеп, ул.Енисейская, 166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Сарыг-Сеп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3958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 xml:space="preserve">операционная 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Передвижной рентгеновский цифровой аппарат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"Каа-Хемская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1704000560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Сарыг-Сеп, ул.Енисейская, 166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Сарыг-Сеп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3958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рентгенолог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каб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рен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геновский для флюорогр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фии легких цифровой или аналоговый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9 июня 2020 г. № 560н “Об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рентгенологич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ских исследов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ы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зылская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пгт. Каа-Хем, ул.Шахтерская, 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пгт. Каа-Хем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19282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же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ской консул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тации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Кольпоскоп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охранения»Приказ Минздрава России от 20.10.2020 N 1130н "Об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Порядка оказания медици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ской помощи по профилю "акуше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ство и гинекол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 (Зарегистр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 xml:space="preserve">ровано в Минюсте России 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ы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зылская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пгт. Каа-Хем, ул.Шахтерская, 93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пгт. Каа-Хем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19282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 (для верхних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лов желудо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но-кишечного тракта, для нижних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лов желудо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но-кишечного тракта, па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креато-дуоденальной зоны и/или для нижних дыхательных путей)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6 декабря 2017 г. N 974н "Об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ы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зылская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пгт. Каа-Хем, ул.Шахтерская, 93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пгт. Каа-Хем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19282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 (для верхних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лов желудо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но-кишечного тракта, для нижних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лов желудо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но-кишечного тракта, па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креато-дуоденальной зоны и/или для нижних дыхательных путей)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6 декабря 2017 г. N 974н "Об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ы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зылская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1717001271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пгт. Каа-Хем, ул.Шахтерская, 93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пгт. Каа-Хем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19282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рентгенолог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каб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рен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геновский для флюорогр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фии легких цифровой или аналоговый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9 июня 2020 г. № 560н “Об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рентгенологич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ских исследов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36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"Овюрская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1708000560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 № 1, 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Хандага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й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ты, ул.Октябрьская, 1 Литер К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Ханд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гайты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3286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лаб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ратории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Автоматич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анализ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тор газов крови, кисло-щелочного состояния, электролитов, глюкозы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охранения»"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здравсоцразвити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я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России  от 1 дека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ря 2005 года N 753 "Об оснащении диагностическим оборудованием амбулаторно-поликлинических и стационарно-поликлинических учреждений мун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ципальных образ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"Овюрская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1708000560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 № 1, 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Хандага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й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ты, ул.Октябрьская, 1 Литер К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Ханд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гайты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3286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 (для верхних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лов желудо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но-кишечного тракта, для нижних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лов желудо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но-кишечного тракта, па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креато-дуоденальной зоны и/или для нижних дыхательных путей)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6 декабря 2017 г. N 974н "Об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38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"Овюрская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1708000560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Круглос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точный стационар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Хандага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й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ты, ул.Октябрьская, д.1 Литер 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Ханд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гайты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3283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тический 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для гальванизации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31.07.2020 N 788н "Об утверждении Порядка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медицинской реабилитации взрослых" (Зарег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нюсте России 25.09.2020 N 60039)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662F51" w:rsidRPr="001F027C" w:rsidTr="009A736A">
        <w:trPr>
          <w:trHeight w:val="236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"Овюрская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1708000560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Круглос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точный стационар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Хандага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й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ты, ул.Октябрьская, д.1 Литер 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Ханд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гайты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3284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тический 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для УВЧ-терапии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31.07.2020 N 788н "Об утверждении Порядка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медицинской реабилитации взрослых" (Зарег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 xml:space="preserve">нюсте России 25.09.2020 N </w:t>
            </w: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60039)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06.2025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"Овюрская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1708000560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Круглос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точный стационар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Хандага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й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ты, ул.Октябрьская, д.1 Литер 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Ханд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гайты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3285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тический 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 xml:space="preserve"> Аппарат для гальванизации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31.07.2020 N 788н "Об утверждении Порядка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медицинской реабилитации взрослых" (Зарег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нюсте России 25.09.2020 N 60039)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662F51" w:rsidRPr="001F027C" w:rsidTr="009A736A">
        <w:trPr>
          <w:trHeight w:val="236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"Овюрская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1708000560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Круглос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точный стационар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Хандага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й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ты, ул.Октябрьская, д.1 Литер 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Ханд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гайты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3286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тический 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Система 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терференц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онной эле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тростимул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я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31.07.2020 N 788н "Об утверждении Порядка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медицинской реабилитации взрослых" (Зарег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 xml:space="preserve">нюсте России </w:t>
            </w: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25.09.2020 N 60039)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06.2025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42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"Овюрская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1708000560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Круглос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точный стационар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Хандага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й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ты, ул.Октябрьская, д.1 Литер 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Ханд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гайты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3286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ческое отделение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Монитор операционный для контроля жизненно важных пок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зателей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9A736A">
        <w:trPr>
          <w:trHeight w:val="236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"Пий-Хемская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1702000074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Главный корпус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Туран, ул.Горная, 14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Туран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4903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консоль или стойка с оборудован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ем и прина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лежностями для эндов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деохирургии и набором 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струментов для пластич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ской хирургии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06.2022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44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 №2"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1701010640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Здание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ул.Тувинских 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ровольцев, 10 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гин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кологический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Кольпоскоп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охранения»Приказ Минздрава России от 20.10.2020 N 1130н "Об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Порядка оказания медици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ской помощи по профилю "акуше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ство и гинекол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 (Зарегистр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 xml:space="preserve">ровано в Минюсте России 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 №2"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1701010640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Здание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ул.Тувинских 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ровольцев, 10 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циональной диагностики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хо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теровского мониторир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вания серде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ного ритма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26 декабря 2016 г. № 997н “Об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функциональных исследований”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46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 №2"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1701010640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Здание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ул.Тувинских 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ровольцев, 10 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тический 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для гальванизации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31.07.2020 N 788н "Об утверждении Порядка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медицинской реабилитации взрослых" (Зарег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нюсте России 25.09.2020 N 60039)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662F51" w:rsidRPr="001F027C" w:rsidTr="009A736A">
        <w:trPr>
          <w:trHeight w:val="236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 №2"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1701010640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Здание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ул.Тувинских 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ровольцев, 10 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тический 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для УВЧ-терапии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31.07.2020 N 788н "Об утверждении Порядка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медицинской реабилитации взрослых" (Зарег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 xml:space="preserve">нюсте России 25.09.2020 N </w:t>
            </w: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60039)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06.2022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 №2"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1701010640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Здание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ул.Тувинских 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ровольцев, 10 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тический 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Система 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терференц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онной эле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тростимул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я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31.07.2020 N 788н "Об утверждении Порядка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медицинской реабилитации взрослых" (Зарег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стрировано в М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нюсте России 25.09.2020 N 60039)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 №2"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1701010640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Здание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ул.Тувинских 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ровольцев, 10 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циональной диагностики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для исследования функций внешнего дыхания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26 декабря 2016 г. № 997н “Об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функциональных исследований”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 №2"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1701010640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Здание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ул.Тувинских 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ровольцев, 10 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физиотерапе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тический 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Камера для хранения стерильных инструментов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Корпус №5 (Консул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тативно-диагност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ческая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ника)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ко, 61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ческая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рентгенолог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каб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рен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геновский для флюорогр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фии легких цифровой или аналоговый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9 июня 2020 г. № 560н “Об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рентгенологич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ских исследов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Корпус №5 (Консул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тативно-диагност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ческая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ника)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ко, 61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ческая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ул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тразвуковой диагностики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Ультразвук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вой аппарат для исслед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вания сердца и сосудов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каза Министерства здравоохранения Российской Фед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рации от 1 декабря 2005 г. N 753н «Об оснащении ди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гностическим оборудованием амбулаторно-поликлинических и стационарно-поликлинических учреждений мун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ципальных образ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ваний»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662F51" w:rsidRPr="001F027C" w:rsidTr="009A736A">
        <w:trPr>
          <w:trHeight w:val="378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Корпус №5 (Консул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тативно-диагност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ческая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ника)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ко, 61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ческая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 xml:space="preserve">кабинет врача  уролога 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Цистоскоп смотровой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12 ноября 2012 г. N 907н  Порядок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 xml:space="preserve">мощи взрослому населению по </w:t>
            </w: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профилю</w:t>
            </w:r>
            <w:r w:rsidRPr="00662F51">
              <w:rPr>
                <w:rFonts w:ascii="Times New Roman" w:hAnsi="Times New Roman"/>
                <w:sz w:val="16"/>
                <w:szCs w:val="16"/>
              </w:rPr>
              <w:br/>
              <w:t>"урология"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06.2021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Корпус №5 (Консул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тативно-диагност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ческая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ника)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ко, 61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Отделение профила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тики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лаб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ратории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Анализатор кислотно- основного равновесия крови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охранения»"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здравсоцразвити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я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России  от 1 дека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ря 2005 года N 753 "Об оснащении диагностическим оборудованием амбулаторно-поликлинических и стационарно-поликлинических учреждений мун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ципальных образ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662F51" w:rsidRPr="001F027C" w:rsidTr="009A736A">
        <w:trPr>
          <w:trHeight w:val="94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Корпус №5 (Консул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тативно-диагност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ческая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ника)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ко, 61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ческая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рентгенолог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каб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рен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геновский стационарный для рентген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графии 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ф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ровой или аналоговый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9 июня 2020 г. № 560н “Об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рентгенологич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ских исследов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12.2022</w:t>
            </w:r>
          </w:p>
        </w:tc>
      </w:tr>
      <w:tr w:rsidR="00662F51" w:rsidRPr="001F027C" w:rsidTr="000A5DBC">
        <w:trPr>
          <w:trHeight w:val="2205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Корпус №5 (Консул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тативно-диагност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ческая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ника)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ко, 61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ческая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х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рурга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Светильник медицинский передвижной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662F51" w:rsidRPr="001F027C" w:rsidTr="009A736A">
        <w:trPr>
          <w:trHeight w:val="236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 №1"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1701010055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Корпус №5 (Консул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тативно-диагност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ческая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ника)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ул.Щетинкина-Кравче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ко, 61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ческая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х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рурга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Камера для хранения стерильных инструментов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12.2022</w:t>
            </w:r>
          </w:p>
        </w:tc>
      </w:tr>
      <w:tr w:rsidR="00662F51" w:rsidRPr="001F027C" w:rsidTr="000A5DBC">
        <w:trPr>
          <w:trHeight w:val="252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58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1701010753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Детская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 №2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ул.Кечил-оола, 2Б литер 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центр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циональной диагностики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для исследования функций внешнего дыхания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охранения», 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Министерство Здравоохранения Российской фед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рации от 26 дека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ря 2016 года N 997н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br/>
              <w:t>Об утверждении Правил провед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ния функционал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ных исследований.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662F51" w:rsidRPr="001F027C" w:rsidTr="009A736A">
        <w:trPr>
          <w:trHeight w:val="378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"Ре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публика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1701010753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Детская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 №2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Кызыл, ул.Кечил-оола, 2Б литер 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Кызыл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113106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Консульт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тивно-диагност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центр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лаб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ратории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Автоматич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анализ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тор газов крови, кисло-щелочного состояния, электролитов, глюкозы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охранения»"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здравсоцразвити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я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России  от 1 дека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ря 2005 года N 753 "Об оснащении диагностическим оборудованием амбулаторно-поликлинических и стационарно-поликлинических учреждений мун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ципальных образ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"Сут-Хольская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1716001374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Суг-Аксы, ул.Чогаалчылар, 68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Суг-Аксы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3215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рентгенолог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каб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рен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геновский для флюорогр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фии легких цифровой или аналоговый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9 июня 2020 г. № 560н “Об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рентгенологич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ских исследов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"Тес-Хемская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1706000607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Самага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тай, ул.Ланзыы, 18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Сам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галтай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3403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рен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геновский для флюорогр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фии легких цифровой или аналоговый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9 июня 2020 г. № 560н “Об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рентгенологич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ских исследов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12.2022</w:t>
            </w:r>
          </w:p>
        </w:tc>
      </w:tr>
      <w:tr w:rsidR="00662F51" w:rsidRPr="001F027C" w:rsidTr="000A5DBC">
        <w:trPr>
          <w:trHeight w:val="2475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62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"Улуг-Хемский межкожу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Больни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ный ко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плекс Блок "А" ГБУЗ РТ "Улуг-Хемский ММЦ"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ческое отделение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Электрокоаг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лятор (коаг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лятор) 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гический моно- и бип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лярный с комплектом соответств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ющего 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струментария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"Улуг-Хемский межкожу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 Блок "В" ГБУЗ РТ "Улуг-Хемский ММЦ"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рентгенолог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каб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Проявочный автомат и комплект дополнител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ных прина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лежностей для обработки изображений на рентгено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ской пленке или система для компь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ю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терной ради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графии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9 июня 2020 г. № 560н “Об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рентгенологич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ских исследов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64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"Улуг-Хемский межкожу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2848DD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2848DD">
              <w:rPr>
                <w:rFonts w:ascii="Times New Roman" w:hAnsi="Times New Roman"/>
                <w:sz w:val="16"/>
                <w:szCs w:val="16"/>
              </w:rPr>
              <w:t>Больни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ч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ный ко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м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плекс Блок "А" ГБУЗ РТ "Улуг-Хемский ММЦ"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2848DD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2848DD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2848DD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е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ское отд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е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2848DD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2848DD">
              <w:rPr>
                <w:rFonts w:ascii="Times New Roman" w:hAnsi="Times New Roman"/>
                <w:sz w:val="16"/>
                <w:szCs w:val="16"/>
              </w:rPr>
              <w:t>хирургическое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2848DD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2848DD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2848DD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2848DD">
              <w:rPr>
                <w:rFonts w:ascii="Times New Roman" w:hAnsi="Times New Roman"/>
                <w:sz w:val="16"/>
                <w:szCs w:val="16"/>
              </w:rPr>
              <w:t>Монитор пациента прикроватный с определен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и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ем частоты дыхания, частоты се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р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дечных с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о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кращений неинвазивным измерением артериального давления температуры, проведением электрока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р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диографии пульсокс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и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метрии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2848DD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2848DD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р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е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и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а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а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р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о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о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и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о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р</w:t>
            </w:r>
            <w:r w:rsidRPr="002848DD">
              <w:rPr>
                <w:rFonts w:ascii="Times New Roman" w:hAnsi="Times New Roman"/>
                <w:sz w:val="16"/>
                <w:szCs w:val="16"/>
              </w:rPr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"Улуг-Хемский межкожу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Больни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ный ко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плекс Блок "А" ГБУЗ РТ "Улуг-Хемский ММЦ"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Отделение анестези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логии-реаним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Отделение анестезиол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гии-реанимации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Автоматич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анализ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тор газов крови, кисло-щелочного состояния, электролитов, глюкозы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риказ Министерства здравоохранения РФ от 15 ноября 2012 г. N 919н "Об утверждении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"анест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зиология и реан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матология"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662F51">
        <w:trPr>
          <w:trHeight w:val="236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"Улуг-Хемский межкожу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Больни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ный ко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плекс Блок "А" ГБУЗ РТ "Улуг-Хемский ММЦ"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Отделение анестези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логии-реаним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Отделение анестезиол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гии-реанимации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Монитор на пациента (Неинвазивное АД, инвази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ное артер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альное давл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ние - 2 канала, электрока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диограмма, частота дых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ния, темпер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тура - 2 кан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ла, оксиме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рия, капн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метрия, се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дечный 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ы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брос)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риказ Министерства здравоохранения РФ от 15 ноября 2012 г. N 919н "Об утверждении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"анест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зиология и реан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матология"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"Улуг-Хемский межкожу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 Блок "В" ГБУЗ РТ "Улуг-Хемский ММЦ"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же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ской консул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тации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Кольпоскоп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охранения»Приказ Минздрава России от 20.10.2020 N 1130н "Об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Порядка оказания медици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ской помощи по профилю "акуше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ство и гинекол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 (Зарегистр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 xml:space="preserve">ровано в Минюсте России 12.11.2020 </w:t>
            </w: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06.2025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"Улуг-Хемский межкожу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 Блок "В" ГБУЗ РТ "Улуг-Хемский ММЦ"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циональной диагностики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хо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теровского мониторир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вания серде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ного ритма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26 декабря 2016 г. N 997н "Об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функциональных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06.2021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"Улуг-Хемский межкожу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 Блок "В" ГБУЗ РТ "Улуг-Хемский ММЦ"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фун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циональной диагностики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Электроэнц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фалограф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26 декабря 2016 г. N 997н "Об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функциональных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"Улуг-Хемский межкожу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нный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цинский центр им. А.Т. Балг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1714002301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 Блок "В" ГБУЗ РТ "Улуг-Хемский ММЦ"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г. Шагонар, ул.Октябрьская, 46а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г. Шаг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нар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11182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рентгенолог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каб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рен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геновский стационарный для рентген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графии 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ф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ровой или аналоговый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9 июня 2020 г. № 560н “Об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рентгенологич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ских исследов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71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ди-Хольская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ника, 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ционар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Хову-Аксы, ул.Спортивная, 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Хову-Аксы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3765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кабинет же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ской консул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тации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Кольпоскоп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охранения»Приказ Минздрава России от 20.10.2020 N 1130н "Об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Порядка оказания медици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ской помощи по профилю "акуше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ство и гинекол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 (Зарегистр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 xml:space="preserve">ровано в Минюсте России 12.11.2020 N 60869).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06.2025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ди-Хольская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ника, 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ционар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Хову-Аксы, ул.Спортивная, 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Хову-Аксы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3765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рентгенолог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ческий каб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Аппарат рен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геновский для флюорогр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фии легких цифровой или аналоговый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9 июня 2020 г. № 560н “Об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рентгенологич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ских исследов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ний”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ди-Хольская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1713000421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ника, 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ционар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Хову-Аксы, ул.Спортивная, 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Хову-Аксы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3765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ский кабинет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Амбулаторно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Эндоскоп (для верхних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лов желудо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но-кишечного тракта, для нижних отд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лов желудо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но-кишечного тракта, па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креато-дуоденальной зоны и/или для нижних дыхательных путей)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Министерства здравоохранения РФ от 6 декабря 2017 г. N 974н "Об утверждении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вил проведения эндоскопических исследований"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06.2023</w:t>
            </w:r>
          </w:p>
        </w:tc>
      </w:tr>
      <w:tr w:rsidR="00662F51" w:rsidRPr="001F027C" w:rsidTr="000A5DBC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74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"Э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зинская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1707000590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 и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Эрзин, ул.Салчак Тока, 41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Эрзин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3150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ческое отделение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Монитор пациента прикроватный с определен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ем частоты дыхания, частоты се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дечных 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кращений неинвазивным измерением артериального давления температуры, проведением электрока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диографии пульсокс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метрии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риказ Министерства здравоохранения РФ от 15 ноября 2012 г. N 919н "Об утверждении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"анест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зиология и реан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матология"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06.2022</w:t>
            </w:r>
          </w:p>
        </w:tc>
      </w:tr>
      <w:tr w:rsidR="00662F51" w:rsidRPr="001F027C" w:rsidTr="00662F51">
        <w:trPr>
          <w:trHeight w:val="3060"/>
        </w:trPr>
        <w:tc>
          <w:tcPr>
            <w:tcW w:w="3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lastRenderedPageBreak/>
              <w:t>75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Госуда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ственное бюджетное учреждение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 Республики Тыва "Э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зинская централ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ная кожу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нная бол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ь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ница"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1707000590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 и поликл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ника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Республ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 Тыва, с. Эрзин, ул.Салчак Тока, 41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с. Эрзин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3150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ческое отделение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Хирургич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ское отделение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Стационарно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Электрокоаг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лятор (коаг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лятор) 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гический моно- и бип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лярный с комплектом соответств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ющего 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струментария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Приказ Минздрава России от 28.12.2020 № 1379н «Об утве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ждении перечня оборудования для оснащения и пер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оснащения мед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цинских организ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ций при реализ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а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ции региональных программ моде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низации первичн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го звена здрав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охранения»; Пр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и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каз Минздрава России от 15.11.2012 N 922н (ред. от 21.02.2020) "Об утверждении Порядка оказания медицинской п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о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мощи взрослому населению по профилю "хиру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р</w:t>
            </w:r>
            <w:r w:rsidRPr="00662F51">
              <w:rPr>
                <w:rFonts w:ascii="Times New Roman" w:hAnsi="Times New Roman"/>
                <w:sz w:val="16"/>
                <w:szCs w:val="16"/>
              </w:rPr>
              <w:t>гия".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 w:rsidRPr="00662F51">
              <w:rPr>
                <w:rFonts w:ascii="Times New Roman" w:hAnsi="Times New Roman"/>
                <w:sz w:val="16"/>
                <w:szCs w:val="16"/>
              </w:rPr>
              <w:t>06.2024</w:t>
            </w:r>
          </w:p>
        </w:tc>
      </w:tr>
      <w:tr w:rsidR="00662F51" w:rsidRPr="001F027C" w:rsidTr="00662F51">
        <w:trPr>
          <w:trHeight w:val="246"/>
        </w:trPr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F51" w:rsidRPr="00662F51" w:rsidRDefault="00662F51" w:rsidP="00662F51">
            <w:pPr>
              <w:pStyle w:val="12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3C6BDB" w:rsidRPr="003C6BDB" w:rsidRDefault="003C6BDB" w:rsidP="003C6BDB">
      <w:pPr>
        <w:jc w:val="right"/>
        <w:rPr>
          <w:szCs w:val="28"/>
        </w:rPr>
      </w:pPr>
      <w:r w:rsidRPr="003C6BDB">
        <w:rPr>
          <w:szCs w:val="28"/>
        </w:rPr>
        <w:t>Таблица № 3</w:t>
      </w:r>
    </w:p>
    <w:p w:rsidR="003C6BDB" w:rsidRPr="003C6BDB" w:rsidRDefault="003C6BDB" w:rsidP="003C6BDB">
      <w:pPr>
        <w:jc w:val="right"/>
        <w:rPr>
          <w:szCs w:val="28"/>
        </w:rPr>
      </w:pPr>
    </w:p>
    <w:p w:rsidR="003C6BDB" w:rsidRPr="003C6BDB" w:rsidRDefault="003C6BDB" w:rsidP="003C6BDB">
      <w:pPr>
        <w:spacing w:line="240" w:lineRule="auto"/>
        <w:jc w:val="center"/>
        <w:rPr>
          <w:b/>
          <w:bCs/>
          <w:szCs w:val="28"/>
          <w:lang w:eastAsia="en-US"/>
        </w:rPr>
      </w:pPr>
      <w:r w:rsidRPr="003C6BDB">
        <w:rPr>
          <w:b/>
          <w:bCs/>
          <w:szCs w:val="28"/>
          <w:lang w:eastAsia="en-US"/>
        </w:rPr>
        <w:t xml:space="preserve">СВОДНЫЙ ПЕРЕЧЕНЬ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bCs/>
          <w:szCs w:val="28"/>
          <w:lang w:eastAsia="en-US"/>
        </w:rPr>
        <w:t>оборудования</w:t>
      </w:r>
      <w:r w:rsidRPr="003C6BDB">
        <w:rPr>
          <w:szCs w:val="28"/>
          <w:lang w:eastAsia="en-US"/>
        </w:rPr>
        <w:t xml:space="preserve">, в том числе медицинских изделий, </w:t>
      </w:r>
      <w:r w:rsidRPr="003C6BDB">
        <w:rPr>
          <w:bCs/>
          <w:szCs w:val="28"/>
          <w:lang w:eastAsia="en-US"/>
        </w:rPr>
        <w:t xml:space="preserve">отсутствующих </w:t>
      </w:r>
      <w:r w:rsidRPr="003C6BDB">
        <w:rPr>
          <w:szCs w:val="28"/>
          <w:lang w:eastAsia="en-US"/>
        </w:rPr>
        <w:t xml:space="preserve">в соответствии с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 xml:space="preserve">утвержденными порядками, положениями и правилами в медицинских организациях,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 xml:space="preserve">подведомственных органам исполнительной власти субъекта Российской Федерации и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 xml:space="preserve">(или) муниципальных медицинских организаций, расположенных на территории субъекта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 xml:space="preserve">Российской Федерации, оказывающих первичную медико-санитарную помощь взрослым и </w:t>
      </w:r>
    </w:p>
    <w:p w:rsidR="003C6BDB" w:rsidRPr="003C6BDB" w:rsidRDefault="003C6BDB" w:rsidP="003C6BDB">
      <w:pPr>
        <w:spacing w:line="240" w:lineRule="auto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>детям, их обособленных структурных подразделений, центральных районных и районных больниц</w:t>
      </w:r>
    </w:p>
    <w:tbl>
      <w:tblPr>
        <w:tblW w:w="14847" w:type="dxa"/>
        <w:tblInd w:w="113" w:type="dxa"/>
        <w:tblLook w:val="04A0" w:firstRow="1" w:lastRow="0" w:firstColumn="1" w:lastColumn="0" w:noHBand="0" w:noVBand="1"/>
      </w:tblPr>
      <w:tblGrid>
        <w:gridCol w:w="780"/>
        <w:gridCol w:w="8287"/>
        <w:gridCol w:w="880"/>
        <w:gridCol w:w="880"/>
        <w:gridCol w:w="880"/>
        <w:gridCol w:w="880"/>
        <w:gridCol w:w="880"/>
        <w:gridCol w:w="1380"/>
      </w:tblGrid>
      <w:tr w:rsidR="001F027C" w:rsidRPr="001F027C" w:rsidTr="00A6072E">
        <w:trPr>
          <w:trHeight w:val="1395"/>
        </w:trPr>
        <w:tc>
          <w:tcPr>
            <w:tcW w:w="148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1F027C">
              <w:rPr>
                <w:b/>
                <w:bCs/>
                <w:color w:val="000000"/>
                <w:sz w:val="20"/>
              </w:rPr>
              <w:t>Сводный перечень оборудования</w:t>
            </w:r>
            <w:r w:rsidRPr="001F027C">
              <w:rPr>
                <w:color w:val="000000"/>
                <w:sz w:val="20"/>
              </w:rPr>
              <w:t xml:space="preserve">, в том числе медицинских изделий (МИ), </w:t>
            </w:r>
            <w:r w:rsidRPr="001F027C">
              <w:rPr>
                <w:b/>
                <w:bCs/>
                <w:color w:val="000000"/>
                <w:sz w:val="20"/>
              </w:rPr>
              <w:t>отсутствующих</w:t>
            </w:r>
            <w:r w:rsidRPr="001F027C">
              <w:rPr>
                <w:color w:val="000000"/>
                <w:sz w:val="20"/>
              </w:rPr>
              <w:t xml:space="preserve"> в соответствии с утвержденными порядками, положениями и правилами в медицинских организациях, подведомственных органам исполнительной власти субъекта Российской Федерации и (или) муниципальных медицинских организаций, ра</w:t>
            </w:r>
            <w:r w:rsidRPr="001F027C">
              <w:rPr>
                <w:color w:val="000000"/>
                <w:sz w:val="20"/>
              </w:rPr>
              <w:t>с</w:t>
            </w:r>
            <w:r w:rsidRPr="001F027C">
              <w:rPr>
                <w:color w:val="000000"/>
                <w:sz w:val="20"/>
              </w:rPr>
              <w:t>положенных на территории субъекта Российской Федерации, оказывающих первичную медико-санитарную помощь взрослым и детям, их обособленных структурных подразделений, центральных районных и районных больниц</w:t>
            </w:r>
          </w:p>
        </w:tc>
      </w:tr>
      <w:tr w:rsidR="001F027C" w:rsidRPr="001F027C" w:rsidTr="00A6072E">
        <w:trPr>
          <w:trHeight w:val="499"/>
        </w:trPr>
        <w:tc>
          <w:tcPr>
            <w:tcW w:w="7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F027C"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828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F027C">
              <w:rPr>
                <w:color w:val="000000"/>
                <w:sz w:val="20"/>
              </w:rPr>
              <w:t>Наименование МИ</w:t>
            </w:r>
          </w:p>
        </w:tc>
        <w:tc>
          <w:tcPr>
            <w:tcW w:w="578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F027C">
              <w:rPr>
                <w:color w:val="000000"/>
                <w:sz w:val="20"/>
              </w:rPr>
              <w:t>Планируемое количество МИ по годам приобретения</w:t>
            </w:r>
            <w:r w:rsidRPr="001F027C">
              <w:rPr>
                <w:color w:val="000000"/>
                <w:sz w:val="20"/>
              </w:rPr>
              <w:br/>
              <w:t>(ед.)</w:t>
            </w:r>
          </w:p>
        </w:tc>
      </w:tr>
      <w:tr w:rsidR="001F027C" w:rsidRPr="001F027C" w:rsidTr="00A6072E">
        <w:trPr>
          <w:trHeight w:val="510"/>
        </w:trPr>
        <w:tc>
          <w:tcPr>
            <w:tcW w:w="7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8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F027C">
              <w:rPr>
                <w:color w:val="000000"/>
                <w:sz w:val="20"/>
              </w:rPr>
              <w:t>2021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F027C">
              <w:rPr>
                <w:color w:val="000000"/>
                <w:sz w:val="20"/>
              </w:rPr>
              <w:t>2022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F027C">
              <w:rPr>
                <w:color w:val="000000"/>
                <w:sz w:val="20"/>
              </w:rPr>
              <w:t>2023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F027C">
              <w:rPr>
                <w:color w:val="000000"/>
                <w:sz w:val="20"/>
              </w:rPr>
              <w:t>2024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F027C">
              <w:rPr>
                <w:color w:val="000000"/>
                <w:sz w:val="20"/>
              </w:rPr>
              <w:t>2025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F027C">
              <w:rPr>
                <w:color w:val="000000"/>
                <w:sz w:val="20"/>
              </w:rPr>
              <w:t>Всего 2021-2025</w:t>
            </w:r>
          </w:p>
        </w:tc>
      </w:tr>
      <w:tr w:rsidR="009A736A" w:rsidRPr="001F027C" w:rsidTr="009A736A">
        <w:trPr>
          <w:trHeight w:val="24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Автоматический дефибриллятор (для оснащения фельдшерско-акушерского пункта, фель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д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шерского здравпункта)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</w:t>
            </w:r>
          </w:p>
        </w:tc>
      </w:tr>
      <w:tr w:rsidR="009A736A" w:rsidRPr="001F027C" w:rsidTr="00A6072E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Анализатор гемоглобина крови или тест-системы для определения уровня гемоглобина крови (для оснащения фельдшерско-акушерского пункта, фельдшерского здравпункта)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Автоматический рефрактометр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Анализатор кислотно- основного равновесия крови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A6072E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6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Анализатор уровня сахара крови портативный с тест-полосками (для оснащения фельдше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р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ско-акушерского пункта, фельдшерского здравпункта)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9</w:t>
            </w:r>
          </w:p>
        </w:tc>
      </w:tr>
      <w:tr w:rsidR="009A736A" w:rsidRPr="001F027C" w:rsidTr="009A736A">
        <w:trPr>
          <w:trHeight w:val="2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7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Аппарат для гальванизации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</w:tr>
      <w:tr w:rsidR="009A736A" w:rsidRPr="001F027C" w:rsidTr="00A6072E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8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Аппарат для регистрации вызванных потенциалов, медленных потенциалов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9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Аппарат для УВЧ-терапии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10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Аппарат искусственной вентиляции легких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9A736A">
        <w:trPr>
          <w:trHeight w:val="217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11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Аппарат искусственной вентиляции легких для новорожденных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</w:tr>
      <w:tr w:rsidR="009A736A" w:rsidRPr="001F027C" w:rsidTr="009A736A">
        <w:trPr>
          <w:trHeight w:val="690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12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Аппарат наркозный (полуоткрытый, полузакрытый и закрытый контуры) с функцией анест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е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а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ряемых анестетиков)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9A736A">
        <w:trPr>
          <w:trHeight w:val="193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13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Аппарат наркозный (полуоткрытый, полузакрытый) с дыхательным автоматом, газовым и волюметрическим монитором, и монитором концентрации ингаляционных анестетиков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8</w:t>
            </w:r>
          </w:p>
        </w:tc>
      </w:tr>
      <w:tr w:rsidR="009A736A" w:rsidRPr="001F027C" w:rsidTr="009A736A">
        <w:trPr>
          <w:trHeight w:val="441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14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15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Аппарат рентгеновский для остеоденситометрии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9A736A">
        <w:trPr>
          <w:trHeight w:val="183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16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Аппарат рентгеновский стационарный для рентгенографии цифровой или аналоговый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9A736A">
        <w:trPr>
          <w:trHeight w:val="373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17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9A736A">
        <w:trPr>
          <w:trHeight w:val="137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18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Аппарат холтеровского мониторирования сердечного ритма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14</w:t>
            </w:r>
          </w:p>
        </w:tc>
      </w:tr>
      <w:tr w:rsidR="009A736A" w:rsidRPr="001F027C" w:rsidTr="009A736A">
        <w:trPr>
          <w:trHeight w:val="327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19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Аппарат электрохирургический гинекологический высокочастотный для резекции и коагул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я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</w:t>
            </w:r>
          </w:p>
        </w:tc>
      </w:tr>
      <w:tr w:rsidR="009A736A" w:rsidRPr="001F027C" w:rsidTr="009A736A">
        <w:trPr>
          <w:trHeight w:val="57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lastRenderedPageBreak/>
              <w:t>20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Бактерицидный облучатель/очиститель воздуха/устройство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14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21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Велоэргометр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22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7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23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Весы напольные для взрослых (для оснащения фельдшерско-акушерского пункта, фельдше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р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ского здравпункта)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7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24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Видеопроцессор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25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Дефибриллятор кардиосинхронизированный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26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Кардиомонитор прикроватный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27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 xml:space="preserve">Кардиомонитор фетальный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28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Кислородный ингалятор (для оснащения фельдшерско-акушерского пункта, фельдшерского здравпункта)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29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Колоноскоп детский (набор)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30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Кольпоскоп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31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Кювез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32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Монитор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33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Монитор анестезиологический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34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Монитор глубины анестезии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9A736A">
        <w:trPr>
          <w:trHeight w:val="469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35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Монитор на пациента (Неинвазивное АД, инвазивное артериальное давление - 2 канала, эле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к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трокардиограмма, частота дыхания, температура - 2 канала, оксиметрия, капнометрия, се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р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дечный выброс)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</w:tr>
      <w:tr w:rsidR="009A736A" w:rsidRPr="001F027C" w:rsidTr="009A736A">
        <w:trPr>
          <w:trHeight w:val="19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36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Монитор операционный для контроля жизненно важных показателей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</w:tr>
      <w:tr w:rsidR="009A736A" w:rsidRPr="001F027C" w:rsidTr="009A736A">
        <w:trPr>
          <w:trHeight w:val="669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37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Монитор пациента прикроватный с определением частоты дыхания, частоты сердечных с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о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10</w:t>
            </w:r>
          </w:p>
        </w:tc>
      </w:tr>
      <w:tr w:rsidR="009A736A" w:rsidRPr="001F027C" w:rsidTr="009A736A">
        <w:trPr>
          <w:trHeight w:val="253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38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Передвижной аппарат для ультразвуковых исследований с набором датчиков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39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Передвижной рентгеновский аппарат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11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40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Пульсоксиметр портативный (для оснащения фельдшерско-акушерского пункта, фельдше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р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ского здравпункта)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</w:tr>
      <w:tr w:rsidR="009A736A" w:rsidRPr="001F027C" w:rsidTr="009A736A">
        <w:trPr>
          <w:trHeight w:val="327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41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Ростомер (для оснащения фельдшерско-акушерского пункта, фельдшерского здравпункта)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</w:t>
            </w:r>
          </w:p>
        </w:tc>
      </w:tr>
      <w:tr w:rsidR="009A736A" w:rsidRPr="001F027C" w:rsidTr="009A736A">
        <w:trPr>
          <w:trHeight w:val="37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42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7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lastRenderedPageBreak/>
              <w:t>43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Система интерференционной электростимуляции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44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</w:t>
            </w:r>
          </w:p>
        </w:tc>
      </w:tr>
      <w:tr w:rsidR="009A736A" w:rsidRPr="001F027C" w:rsidTr="00A6072E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45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Спирометр (портативный с одноразовыми мундштуками) (для оснащения фельдшерско-акушерского пункта, фельдшерского здравпункта)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</w:tr>
      <w:tr w:rsidR="009A736A" w:rsidRPr="001F027C" w:rsidTr="009A736A">
        <w:trPr>
          <w:trHeight w:val="173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46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Стерилизатор для инструментов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10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47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Стойка эндоскопическая с набором инструментов для полного объема лапароскопических операций с электромеханическим морцелятором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9A736A">
        <w:trPr>
          <w:trHeight w:val="169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48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Стол операционный (хирургический)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49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Стол операционный универсальный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50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Стол реанимационный для новорожденных со встроенным блоком реанимации с возможн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о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стью дооснащения встроенными неонатальными весами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</w:tr>
      <w:tr w:rsidR="009A736A" w:rsidRPr="001F027C" w:rsidTr="009A736A">
        <w:trPr>
          <w:trHeight w:val="209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51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Стресс-тест система с велоэргометром или беговой дорожкой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A6072E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52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Сухожаровой шкаф или автоклав (для оснащения фельдшерско-акушерского пункта, фель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д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шерского здравпункта)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6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53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Ультразвуковой аппарат для исследования сердца и сосудов (передвижной)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</w:tr>
      <w:tr w:rsidR="009A736A" w:rsidRPr="001F027C" w:rsidTr="00A6072E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54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7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55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Цистоскоп смотровой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56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Шины для транспортной иммобилизации (разной конструкции) (для оснащения фельдше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р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ско-акушерского пункта, фельдшерского здравпункта)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</w:tr>
      <w:tr w:rsidR="009A736A" w:rsidRPr="001F027C" w:rsidTr="00A6072E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57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7</w:t>
            </w:r>
          </w:p>
        </w:tc>
      </w:tr>
      <w:tr w:rsidR="009A736A" w:rsidRPr="001F027C" w:rsidTr="009A736A">
        <w:trPr>
          <w:trHeight w:val="313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58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Электрокардиограф 12-канальный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59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Электрокардиограф портативный 3- или 6-канальный (для оснащения фельдшерско-акушерского пункта, фельдшерского здравпункта)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</w:t>
            </w:r>
          </w:p>
        </w:tc>
      </w:tr>
      <w:tr w:rsidR="009A736A" w:rsidRPr="001F027C" w:rsidTr="00A6072E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60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Электрокоагулятор (коагулятор) хирургический моно- и биполярный с комплектом соотве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т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ствующего инструментария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9</w:t>
            </w:r>
          </w:p>
        </w:tc>
      </w:tr>
      <w:tr w:rsidR="009A736A" w:rsidRPr="001F027C" w:rsidTr="009A736A">
        <w:trPr>
          <w:trHeight w:val="128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61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Электрокоагулятор хирургический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62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Электромиограф   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63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Электромиограф (нейромиограф, миограф)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64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Электрохирургический блок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lastRenderedPageBreak/>
              <w:t>65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Электроэнцефалограф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</w:t>
            </w:r>
          </w:p>
        </w:tc>
      </w:tr>
      <w:tr w:rsidR="009A736A" w:rsidRPr="001F027C" w:rsidTr="00A6072E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66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Эндоскоп (для верхних отделов желудочно-кишечного тракта, для нижних отделов желудо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ч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но-кишечного тракта, панкреато-дуоденальной зоны и/или для нижних дыхательных путей)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26</w:t>
            </w:r>
          </w:p>
        </w:tc>
      </w:tr>
      <w:tr w:rsidR="009A736A" w:rsidRPr="001F027C" w:rsidTr="009A736A">
        <w:trPr>
          <w:trHeight w:val="623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67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Эндоскопическая консоль или стойка с оборудованием и принадлежностями для эндовиде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о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хирургии и набором инструментов для пластической хирургии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</w:tr>
      <w:tr w:rsidR="009A736A" w:rsidRPr="001F027C" w:rsidTr="009A736A">
        <w:trPr>
          <w:trHeight w:val="485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68</w:t>
            </w: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9A736A" w:rsidRDefault="009A736A" w:rsidP="009A736A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A736A">
              <w:rPr>
                <w:rFonts w:ascii="Times New Roman" w:hAnsi="Times New Roman"/>
                <w:sz w:val="20"/>
                <w:szCs w:val="20"/>
              </w:rPr>
              <w:t>Эндоскопическая система (видео-, фибро- или регидная), включающая: осветитель, инсу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ф</w:t>
            </w:r>
            <w:r w:rsidRPr="009A736A">
              <w:rPr>
                <w:rFonts w:ascii="Times New Roman" w:hAnsi="Times New Roman"/>
                <w:sz w:val="20"/>
                <w:szCs w:val="20"/>
              </w:rPr>
              <w:t>флятор, электроотсасыватель, тележка (стойка); течеискатель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36A" w:rsidRPr="00A6072E" w:rsidRDefault="009A736A" w:rsidP="009A73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3</w:t>
            </w:r>
          </w:p>
        </w:tc>
      </w:tr>
      <w:tr w:rsidR="00C43A6A" w:rsidRPr="001F027C" w:rsidTr="00A6072E">
        <w:trPr>
          <w:trHeight w:val="621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3A6A" w:rsidRPr="00A6072E" w:rsidRDefault="00C43A6A" w:rsidP="00C43A6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8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3A6A" w:rsidRPr="00A6072E" w:rsidRDefault="00C43A6A" w:rsidP="00C43A6A">
            <w:pPr>
              <w:rPr>
                <w:sz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3A6A" w:rsidRPr="00A6072E" w:rsidRDefault="00C43A6A" w:rsidP="00C43A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3A6A" w:rsidRPr="00A6072E" w:rsidRDefault="00C43A6A" w:rsidP="00C43A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3A6A" w:rsidRPr="00A6072E" w:rsidRDefault="00C43A6A" w:rsidP="00C43A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3A6A" w:rsidRPr="00A6072E" w:rsidRDefault="00C43A6A" w:rsidP="00C43A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3A6A" w:rsidRPr="00A6072E" w:rsidRDefault="00C43A6A" w:rsidP="00C43A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3A6A" w:rsidRPr="00A6072E" w:rsidRDefault="00C43A6A" w:rsidP="00C43A6A">
            <w:pPr>
              <w:jc w:val="center"/>
              <w:rPr>
                <w:color w:val="000000"/>
                <w:sz w:val="20"/>
              </w:rPr>
            </w:pPr>
            <w:r w:rsidRPr="00A6072E">
              <w:rPr>
                <w:color w:val="000000"/>
                <w:sz w:val="20"/>
              </w:rPr>
              <w:t>268</w:t>
            </w:r>
          </w:p>
        </w:tc>
      </w:tr>
    </w:tbl>
    <w:p w:rsidR="003C6BDB" w:rsidRDefault="003C6BDB" w:rsidP="003C6BDB">
      <w:pPr>
        <w:spacing w:line="240" w:lineRule="auto"/>
        <w:jc w:val="center"/>
        <w:rPr>
          <w:szCs w:val="28"/>
          <w:lang w:eastAsia="en-US"/>
        </w:rPr>
      </w:pPr>
    </w:p>
    <w:p w:rsidR="009A736A" w:rsidRDefault="009A736A" w:rsidP="003C6BDB">
      <w:pPr>
        <w:spacing w:line="240" w:lineRule="auto"/>
        <w:jc w:val="center"/>
        <w:rPr>
          <w:szCs w:val="28"/>
          <w:lang w:eastAsia="en-US"/>
        </w:rPr>
      </w:pPr>
    </w:p>
    <w:p w:rsidR="009A736A" w:rsidRDefault="009A736A" w:rsidP="003C6BDB">
      <w:pPr>
        <w:spacing w:line="240" w:lineRule="auto"/>
        <w:jc w:val="center"/>
        <w:rPr>
          <w:szCs w:val="28"/>
          <w:lang w:eastAsia="en-US"/>
        </w:rPr>
      </w:pPr>
    </w:p>
    <w:p w:rsidR="009A736A" w:rsidRDefault="009A736A" w:rsidP="003C6BDB">
      <w:pPr>
        <w:spacing w:line="240" w:lineRule="auto"/>
        <w:jc w:val="center"/>
        <w:rPr>
          <w:szCs w:val="28"/>
          <w:lang w:eastAsia="en-US"/>
        </w:rPr>
      </w:pPr>
    </w:p>
    <w:p w:rsidR="009A736A" w:rsidRPr="003C6BDB" w:rsidRDefault="009A736A" w:rsidP="003C6BDB">
      <w:pPr>
        <w:spacing w:line="240" w:lineRule="auto"/>
        <w:jc w:val="center"/>
        <w:rPr>
          <w:szCs w:val="28"/>
          <w:lang w:eastAsia="en-US"/>
        </w:rPr>
      </w:pPr>
    </w:p>
    <w:p w:rsidR="003C6BDB" w:rsidRPr="003C6BDB" w:rsidRDefault="003C6BDB" w:rsidP="003C6BDB">
      <w:pPr>
        <w:jc w:val="right"/>
        <w:rPr>
          <w:szCs w:val="28"/>
        </w:rPr>
      </w:pPr>
      <w:r w:rsidRPr="003C6BDB">
        <w:rPr>
          <w:szCs w:val="28"/>
        </w:rPr>
        <w:t>Таблица № 4</w:t>
      </w:r>
    </w:p>
    <w:p w:rsidR="003C6BDB" w:rsidRPr="003C6BDB" w:rsidRDefault="003C6BDB" w:rsidP="003C6BDB">
      <w:pPr>
        <w:spacing w:line="240" w:lineRule="auto"/>
        <w:jc w:val="center"/>
        <w:rPr>
          <w:b/>
          <w:bCs/>
          <w:color w:val="000000"/>
          <w:szCs w:val="28"/>
        </w:rPr>
      </w:pPr>
    </w:p>
    <w:p w:rsidR="003C6BDB" w:rsidRPr="003C6BDB" w:rsidRDefault="003C6BDB" w:rsidP="003C6BDB">
      <w:pPr>
        <w:spacing w:line="240" w:lineRule="auto"/>
        <w:jc w:val="center"/>
        <w:rPr>
          <w:b/>
          <w:bCs/>
          <w:color w:val="000000"/>
          <w:szCs w:val="28"/>
        </w:rPr>
      </w:pPr>
      <w:r w:rsidRPr="003C6BDB">
        <w:rPr>
          <w:b/>
          <w:bCs/>
          <w:color w:val="000000"/>
          <w:szCs w:val="28"/>
        </w:rPr>
        <w:t xml:space="preserve">СВОДНЫЙ ПЕРЕЧЕНЬ </w:t>
      </w:r>
    </w:p>
    <w:p w:rsidR="003C6BDB" w:rsidRPr="003C6BDB" w:rsidRDefault="003C6BDB" w:rsidP="003C6BDB">
      <w:pPr>
        <w:spacing w:line="240" w:lineRule="auto"/>
        <w:jc w:val="center"/>
        <w:rPr>
          <w:color w:val="000000"/>
          <w:szCs w:val="28"/>
        </w:rPr>
      </w:pPr>
      <w:r w:rsidRPr="003C6BDB">
        <w:rPr>
          <w:bCs/>
          <w:color w:val="000000"/>
          <w:szCs w:val="28"/>
        </w:rPr>
        <w:t>оборудования</w:t>
      </w:r>
      <w:r w:rsidRPr="003C6BDB">
        <w:rPr>
          <w:color w:val="000000"/>
          <w:szCs w:val="28"/>
        </w:rPr>
        <w:t xml:space="preserve">, в том числе медицинских изделий, </w:t>
      </w:r>
      <w:r w:rsidRPr="003C6BDB">
        <w:rPr>
          <w:bCs/>
          <w:color w:val="000000"/>
          <w:szCs w:val="28"/>
        </w:rPr>
        <w:t>подлежащих замене в связи с износом</w:t>
      </w:r>
      <w:r w:rsidRPr="003C6BDB">
        <w:rPr>
          <w:color w:val="000000"/>
          <w:szCs w:val="28"/>
        </w:rPr>
        <w:t xml:space="preserve"> в </w:t>
      </w:r>
    </w:p>
    <w:p w:rsidR="003C6BDB" w:rsidRPr="003C6BDB" w:rsidRDefault="003C6BDB" w:rsidP="003C6BDB">
      <w:pPr>
        <w:spacing w:line="240" w:lineRule="auto"/>
        <w:jc w:val="center"/>
        <w:rPr>
          <w:color w:val="000000"/>
          <w:szCs w:val="28"/>
        </w:rPr>
      </w:pPr>
      <w:r w:rsidRPr="003C6BDB">
        <w:rPr>
          <w:color w:val="000000"/>
          <w:szCs w:val="28"/>
        </w:rPr>
        <w:t xml:space="preserve">соответствии с утвержденными порядками, положениями и правилами в медицинских организациях, </w:t>
      </w:r>
    </w:p>
    <w:p w:rsidR="003C6BDB" w:rsidRPr="003C6BDB" w:rsidRDefault="003C6BDB" w:rsidP="003C6BDB">
      <w:pPr>
        <w:spacing w:line="240" w:lineRule="auto"/>
        <w:jc w:val="center"/>
        <w:rPr>
          <w:color w:val="000000"/>
          <w:szCs w:val="28"/>
        </w:rPr>
      </w:pPr>
      <w:r w:rsidRPr="003C6BDB">
        <w:rPr>
          <w:color w:val="000000"/>
          <w:szCs w:val="28"/>
        </w:rPr>
        <w:t xml:space="preserve">подведомственных органам исполнительной власти субъекта Российской Федерации и (или) </w:t>
      </w:r>
    </w:p>
    <w:p w:rsidR="003C6BDB" w:rsidRPr="003C6BDB" w:rsidRDefault="003C6BDB" w:rsidP="003C6BDB">
      <w:pPr>
        <w:spacing w:line="240" w:lineRule="auto"/>
        <w:jc w:val="center"/>
        <w:rPr>
          <w:color w:val="000000"/>
          <w:szCs w:val="28"/>
        </w:rPr>
      </w:pPr>
      <w:r w:rsidRPr="003C6BDB">
        <w:rPr>
          <w:color w:val="000000"/>
          <w:szCs w:val="28"/>
        </w:rPr>
        <w:t xml:space="preserve">муниципальных медицинских организаций, расположенных на территории субъекта </w:t>
      </w:r>
    </w:p>
    <w:p w:rsidR="003C6BDB" w:rsidRPr="003C6BDB" w:rsidRDefault="003C6BDB" w:rsidP="003C6BDB">
      <w:pPr>
        <w:spacing w:line="240" w:lineRule="auto"/>
        <w:jc w:val="center"/>
        <w:rPr>
          <w:color w:val="000000"/>
          <w:szCs w:val="28"/>
        </w:rPr>
      </w:pPr>
      <w:r w:rsidRPr="003C6BDB">
        <w:rPr>
          <w:color w:val="000000"/>
          <w:szCs w:val="28"/>
        </w:rPr>
        <w:t xml:space="preserve">Российской Федерации, оказывающих первичную медико-санитарную помощь взрослым и детям, </w:t>
      </w:r>
    </w:p>
    <w:p w:rsidR="003C6BDB" w:rsidRPr="003C6BDB" w:rsidRDefault="003C6BDB" w:rsidP="003C6BDB">
      <w:pPr>
        <w:spacing w:line="240" w:lineRule="auto"/>
        <w:jc w:val="center"/>
        <w:rPr>
          <w:color w:val="000000"/>
          <w:szCs w:val="28"/>
        </w:rPr>
      </w:pPr>
      <w:r w:rsidRPr="003C6BDB">
        <w:rPr>
          <w:color w:val="000000"/>
          <w:szCs w:val="28"/>
        </w:rPr>
        <w:t>их обособленных структурных подразделений, центральных районных и районных больниц</w:t>
      </w:r>
    </w:p>
    <w:p w:rsidR="003C6BDB" w:rsidRPr="003C6BDB" w:rsidRDefault="003C6BDB" w:rsidP="003C6BDB">
      <w:pPr>
        <w:spacing w:line="240" w:lineRule="auto"/>
        <w:jc w:val="center"/>
        <w:rPr>
          <w:szCs w:val="28"/>
        </w:rPr>
      </w:pPr>
    </w:p>
    <w:tbl>
      <w:tblPr>
        <w:tblW w:w="15352" w:type="dxa"/>
        <w:tblInd w:w="108" w:type="dxa"/>
        <w:tblLook w:val="04A0" w:firstRow="1" w:lastRow="0" w:firstColumn="1" w:lastColumn="0" w:noHBand="0" w:noVBand="1"/>
      </w:tblPr>
      <w:tblGrid>
        <w:gridCol w:w="781"/>
        <w:gridCol w:w="8150"/>
        <w:gridCol w:w="940"/>
        <w:gridCol w:w="940"/>
        <w:gridCol w:w="940"/>
        <w:gridCol w:w="940"/>
        <w:gridCol w:w="940"/>
        <w:gridCol w:w="1721"/>
      </w:tblGrid>
      <w:tr w:rsidR="001F027C" w:rsidRPr="001F027C" w:rsidTr="00A6072E">
        <w:trPr>
          <w:trHeight w:val="1020"/>
        </w:trPr>
        <w:tc>
          <w:tcPr>
            <w:tcW w:w="1535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1F027C">
              <w:rPr>
                <w:b/>
                <w:bCs/>
                <w:color w:val="000000"/>
                <w:sz w:val="20"/>
              </w:rPr>
              <w:t>Сводный перечень оборудования</w:t>
            </w:r>
            <w:r w:rsidRPr="001F027C">
              <w:rPr>
                <w:color w:val="000000"/>
                <w:sz w:val="20"/>
              </w:rPr>
              <w:t xml:space="preserve">, в том числе медицинских изделий (МИ), </w:t>
            </w:r>
            <w:r w:rsidRPr="001F027C">
              <w:rPr>
                <w:b/>
                <w:bCs/>
                <w:color w:val="000000"/>
                <w:sz w:val="20"/>
              </w:rPr>
              <w:t>подлежащих замене в связи с износом</w:t>
            </w:r>
            <w:r w:rsidRPr="001F027C">
              <w:rPr>
                <w:color w:val="000000"/>
                <w:sz w:val="20"/>
              </w:rPr>
              <w:t xml:space="preserve"> в соответствии с утвержденными порядками, положени</w:t>
            </w:r>
            <w:r w:rsidRPr="001F027C">
              <w:rPr>
                <w:color w:val="000000"/>
                <w:sz w:val="20"/>
              </w:rPr>
              <w:t>я</w:t>
            </w:r>
            <w:r w:rsidRPr="001F027C">
              <w:rPr>
                <w:color w:val="000000"/>
                <w:sz w:val="20"/>
              </w:rPr>
              <w:t>ми и правилами в медицинских организациях, подведомственных органам исполнительной власти субъекта Российской Федерации и (или) муниципальных медицинских орг</w:t>
            </w:r>
            <w:r w:rsidRPr="001F027C">
              <w:rPr>
                <w:color w:val="000000"/>
                <w:sz w:val="20"/>
              </w:rPr>
              <w:t>а</w:t>
            </w:r>
            <w:r w:rsidRPr="001F027C">
              <w:rPr>
                <w:color w:val="000000"/>
                <w:sz w:val="20"/>
              </w:rPr>
              <w:t>низаций, расположенных на территории субъекта Российской Федерации, оказывающих первичную медико-санитарную помощь взрослым и детям, их обособленных стру</w:t>
            </w:r>
            <w:r w:rsidRPr="001F027C">
              <w:rPr>
                <w:color w:val="000000"/>
                <w:sz w:val="20"/>
              </w:rPr>
              <w:t>к</w:t>
            </w:r>
            <w:r w:rsidRPr="001F027C">
              <w:rPr>
                <w:color w:val="000000"/>
                <w:sz w:val="20"/>
              </w:rPr>
              <w:t>турных подразделений, центральных районных и районных больниц</w:t>
            </w:r>
          </w:p>
        </w:tc>
      </w:tr>
      <w:tr w:rsidR="00A6072E" w:rsidTr="00A6072E">
        <w:trPr>
          <w:trHeight w:val="499"/>
        </w:trPr>
        <w:tc>
          <w:tcPr>
            <w:tcW w:w="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072E" w:rsidRDefault="00A6072E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8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072E" w:rsidRDefault="00A607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Наименование МИ</w:t>
            </w:r>
          </w:p>
        </w:tc>
        <w:tc>
          <w:tcPr>
            <w:tcW w:w="642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072E" w:rsidRDefault="00A607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Планируемое количество МИ по годам приобретения</w:t>
            </w:r>
            <w:r>
              <w:rPr>
                <w:color w:val="000000"/>
                <w:sz w:val="20"/>
              </w:rPr>
              <w:br/>
              <w:t>(ед.)</w:t>
            </w:r>
          </w:p>
        </w:tc>
      </w:tr>
      <w:tr w:rsidR="00A6072E" w:rsidTr="00A6072E">
        <w:trPr>
          <w:trHeight w:val="300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72E" w:rsidRDefault="00A6072E">
            <w:pPr>
              <w:rPr>
                <w:color w:val="000000"/>
                <w:sz w:val="20"/>
              </w:rPr>
            </w:pPr>
          </w:p>
        </w:tc>
        <w:tc>
          <w:tcPr>
            <w:tcW w:w="8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72E" w:rsidRDefault="00A6072E">
            <w:pPr>
              <w:rPr>
                <w:color w:val="000000"/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072E" w:rsidRDefault="00A607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072E" w:rsidRDefault="00A607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072E" w:rsidRDefault="00A607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072E" w:rsidRDefault="00A607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072E" w:rsidRDefault="00A607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072E" w:rsidRDefault="00A607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Всего 2021-2025</w:t>
            </w:r>
          </w:p>
        </w:tc>
      </w:tr>
      <w:tr w:rsidR="00BB60BF" w:rsidRPr="00BB60BF" w:rsidTr="0083325E">
        <w:trPr>
          <w:trHeight w:val="511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lastRenderedPageBreak/>
              <w:t>1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Автоматический анализатор газов крови, кисло-щелочного состояния, электролитов, глюк</w:t>
            </w:r>
            <w:r w:rsidRPr="00BB60BF">
              <w:rPr>
                <w:sz w:val="20"/>
              </w:rPr>
              <w:t>о</w:t>
            </w:r>
            <w:r w:rsidRPr="00BB60BF">
              <w:rPr>
                <w:sz w:val="20"/>
              </w:rPr>
              <w:t>зы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4</w:t>
            </w:r>
          </w:p>
        </w:tc>
      </w:tr>
      <w:tr w:rsidR="00BB60BF" w:rsidRPr="00BB60BF" w:rsidTr="0083325E">
        <w:trPr>
          <w:trHeight w:val="492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Анализатор кислотно- основного равновесия крови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</w:tr>
      <w:tr w:rsidR="00BB60BF" w:rsidRPr="00BB60BF" w:rsidTr="0083325E">
        <w:trPr>
          <w:trHeight w:val="333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3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Аппарат для гальванизации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4</w:t>
            </w:r>
          </w:p>
        </w:tc>
      </w:tr>
      <w:tr w:rsidR="00BB60BF" w:rsidRPr="00BB60BF" w:rsidTr="0083325E">
        <w:trPr>
          <w:trHeight w:val="315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4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Аппарат для исследования функций внешнего дыхания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3</w:t>
            </w:r>
          </w:p>
        </w:tc>
      </w:tr>
      <w:tr w:rsidR="00BB60BF" w:rsidRPr="00BB60BF" w:rsidTr="0083325E">
        <w:trPr>
          <w:trHeight w:val="301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5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Аппарат для УВЧ-терапии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3</w:t>
            </w:r>
          </w:p>
        </w:tc>
      </w:tr>
      <w:tr w:rsidR="00BB60BF" w:rsidRPr="00BB60BF" w:rsidTr="0083325E">
        <w:trPr>
          <w:trHeight w:val="315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6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Аппарат наркозный (полуоткрытый, полузакрытый и закрытый контуры) с функцией ан</w:t>
            </w:r>
            <w:r w:rsidRPr="00BB60BF">
              <w:rPr>
                <w:sz w:val="20"/>
              </w:rPr>
              <w:t>е</w:t>
            </w:r>
            <w:r w:rsidRPr="00BB60BF">
              <w:rPr>
                <w:sz w:val="20"/>
              </w:rPr>
              <w:t>стезии ксеноном, с дыхательным автоматом, волюметром, монитором концентрации кисл</w:t>
            </w:r>
            <w:r w:rsidRPr="00BB60BF">
              <w:rPr>
                <w:sz w:val="20"/>
              </w:rPr>
              <w:t>о</w:t>
            </w:r>
            <w:r w:rsidRPr="00BB60BF">
              <w:rPr>
                <w:sz w:val="20"/>
              </w:rPr>
              <w:t>рода, угл</w:t>
            </w:r>
            <w:r w:rsidRPr="00BB60BF">
              <w:rPr>
                <w:sz w:val="20"/>
              </w:rPr>
              <w:t>е</w:t>
            </w:r>
            <w:r w:rsidRPr="00BB60BF">
              <w:rPr>
                <w:sz w:val="20"/>
              </w:rPr>
              <w:t>кислоты и герметичности дыхательного контура (не менее одного испарителя для испаряемых анестетиков)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</w:t>
            </w:r>
          </w:p>
        </w:tc>
      </w:tr>
      <w:tr w:rsidR="00BB60BF" w:rsidRPr="00BB60BF" w:rsidTr="0083325E">
        <w:trPr>
          <w:trHeight w:val="236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7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Аппарат наркозный (полуоткрытый, полузакрытый) с дыхател</w:t>
            </w:r>
            <w:r w:rsidRPr="00BB60BF">
              <w:rPr>
                <w:sz w:val="20"/>
              </w:rPr>
              <w:t>ь</w:t>
            </w:r>
            <w:r w:rsidRPr="00BB60BF">
              <w:rPr>
                <w:sz w:val="20"/>
              </w:rPr>
              <w:t>ным автоматом, газовым и волюметрическим монитором и мон</w:t>
            </w:r>
            <w:r w:rsidRPr="00BB60BF">
              <w:rPr>
                <w:sz w:val="20"/>
              </w:rPr>
              <w:t>и</w:t>
            </w:r>
            <w:r w:rsidRPr="00BB60BF">
              <w:rPr>
                <w:sz w:val="20"/>
              </w:rPr>
              <w:t>тором концентрации ингаляционных анестетиков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</w:tr>
      <w:tr w:rsidR="00BB60BF" w:rsidRPr="00BB60BF" w:rsidTr="0083325E">
        <w:trPr>
          <w:trHeight w:val="378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8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9</w:t>
            </w:r>
          </w:p>
        </w:tc>
      </w:tr>
      <w:tr w:rsidR="00BB60BF" w:rsidRPr="00BB60BF" w:rsidTr="0083325E">
        <w:trPr>
          <w:trHeight w:val="359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9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Аппарат рентгеновский стационарный для рентгенографии ци</w:t>
            </w:r>
            <w:r w:rsidRPr="00BB60BF">
              <w:rPr>
                <w:sz w:val="20"/>
              </w:rPr>
              <w:t>ф</w:t>
            </w:r>
            <w:r w:rsidRPr="00BB60BF">
              <w:rPr>
                <w:sz w:val="20"/>
              </w:rPr>
              <w:t>ровой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</w:tr>
      <w:tr w:rsidR="00BB60BF" w:rsidRPr="00BB60BF" w:rsidTr="0083325E">
        <w:trPr>
          <w:trHeight w:val="420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10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Аппарат рентгеновский стационарный для рентгенографии ци</w:t>
            </w:r>
            <w:r w:rsidRPr="00BB60BF">
              <w:rPr>
                <w:sz w:val="20"/>
              </w:rPr>
              <w:t>ф</w:t>
            </w:r>
            <w:r w:rsidRPr="00BB60BF">
              <w:rPr>
                <w:sz w:val="20"/>
              </w:rPr>
              <w:t>ровой или аналоговый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3</w:t>
            </w:r>
          </w:p>
        </w:tc>
      </w:tr>
      <w:tr w:rsidR="00BB60BF" w:rsidRPr="00BB60BF" w:rsidTr="0083325E">
        <w:trPr>
          <w:trHeight w:val="271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11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Аппарат холтеровского мониторирования сердечного ритма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4</w:t>
            </w:r>
          </w:p>
        </w:tc>
      </w:tr>
      <w:tr w:rsidR="00BB60BF" w:rsidRPr="00BB60BF" w:rsidTr="0083325E">
        <w:trPr>
          <w:trHeight w:val="177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12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Видеопроцессор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</w:tr>
      <w:tr w:rsidR="00BB60BF" w:rsidRPr="00BB60BF" w:rsidTr="0083325E">
        <w:trPr>
          <w:trHeight w:val="315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13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Камера для хранения стерильных инструментов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3</w:t>
            </w:r>
          </w:p>
        </w:tc>
      </w:tr>
      <w:tr w:rsidR="00BB60BF" w:rsidRPr="00BB60BF" w:rsidTr="0083325E">
        <w:trPr>
          <w:trHeight w:val="301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14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Кольпоскоп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4</w:t>
            </w:r>
          </w:p>
        </w:tc>
      </w:tr>
      <w:tr w:rsidR="00BB60BF" w:rsidRPr="00BB60BF" w:rsidTr="0083325E">
        <w:trPr>
          <w:trHeight w:val="315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15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Монитор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</w:tr>
      <w:tr w:rsidR="00BB60BF" w:rsidRPr="00BB60BF" w:rsidTr="0083325E">
        <w:trPr>
          <w:trHeight w:val="315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16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Монитор на пациента (Неинвазивное АД, инвазивное артериал</w:t>
            </w:r>
            <w:r w:rsidRPr="00BB60BF">
              <w:rPr>
                <w:sz w:val="20"/>
              </w:rPr>
              <w:t>ь</w:t>
            </w:r>
            <w:r w:rsidRPr="00BB60BF">
              <w:rPr>
                <w:sz w:val="20"/>
              </w:rPr>
              <w:t>ное давление - 2 канала, электрокардиограмма, частота дыхания, температура - 2 канала, оксиметрия, капнометрия, сердечный в</w:t>
            </w:r>
            <w:r w:rsidRPr="00BB60BF">
              <w:rPr>
                <w:sz w:val="20"/>
              </w:rPr>
              <w:t>ы</w:t>
            </w:r>
            <w:r w:rsidRPr="00BB60BF">
              <w:rPr>
                <w:sz w:val="20"/>
              </w:rPr>
              <w:t>брос)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3</w:t>
            </w:r>
          </w:p>
        </w:tc>
      </w:tr>
      <w:tr w:rsidR="00BB60BF" w:rsidRPr="00BB60BF" w:rsidTr="0083325E">
        <w:trPr>
          <w:trHeight w:val="929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17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Монитор операционный для контроля жизненно важных показ</w:t>
            </w:r>
            <w:r w:rsidRPr="00BB60BF">
              <w:rPr>
                <w:sz w:val="20"/>
              </w:rPr>
              <w:t>а</w:t>
            </w:r>
            <w:r w:rsidRPr="00BB60BF">
              <w:rPr>
                <w:sz w:val="20"/>
              </w:rPr>
              <w:t>телей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4</w:t>
            </w:r>
          </w:p>
        </w:tc>
      </w:tr>
      <w:tr w:rsidR="00BB60BF" w:rsidRPr="00BB60BF" w:rsidTr="0083325E">
        <w:trPr>
          <w:trHeight w:val="503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lastRenderedPageBreak/>
              <w:t>18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Монитор пациента прикроватный с определением частоты дых</w:t>
            </w:r>
            <w:r w:rsidRPr="00BB60BF">
              <w:rPr>
                <w:sz w:val="20"/>
              </w:rPr>
              <w:t>а</w:t>
            </w:r>
            <w:r w:rsidRPr="00BB60BF">
              <w:rPr>
                <w:sz w:val="20"/>
              </w:rPr>
              <w:t>ния, частоты сердечных сокращений неинвазивным измерением артериального давления температуры, проведением электрока</w:t>
            </w:r>
            <w:r w:rsidRPr="00BB60BF">
              <w:rPr>
                <w:sz w:val="20"/>
              </w:rPr>
              <w:t>р</w:t>
            </w:r>
            <w:r w:rsidRPr="00BB60BF">
              <w:rPr>
                <w:sz w:val="20"/>
              </w:rPr>
              <w:t>диографии пульсоксиметрии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</w:t>
            </w:r>
          </w:p>
        </w:tc>
      </w:tr>
      <w:tr w:rsidR="00BB60BF" w:rsidRPr="00BB60BF" w:rsidTr="0083325E">
        <w:trPr>
          <w:trHeight w:val="992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19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Передвижной рентгеновский цифровой аппарат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4</w:t>
            </w:r>
          </w:p>
        </w:tc>
      </w:tr>
      <w:tr w:rsidR="00BB60BF" w:rsidRPr="00BB60BF" w:rsidTr="0083325E">
        <w:trPr>
          <w:trHeight w:val="455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20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Проявочный автомат и комплект дополнительных принадлежностей для обработки изобр</w:t>
            </w:r>
            <w:r w:rsidRPr="00BB60BF">
              <w:rPr>
                <w:sz w:val="20"/>
              </w:rPr>
              <w:t>а</w:t>
            </w:r>
            <w:r w:rsidRPr="00BB60BF">
              <w:rPr>
                <w:sz w:val="20"/>
              </w:rPr>
              <w:t>жений на рентгеновской пленке или система для компьютерной радиографии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</w:tr>
      <w:tr w:rsidR="00BB60BF" w:rsidRPr="00BB60BF" w:rsidTr="0083325E">
        <w:trPr>
          <w:trHeight w:val="661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21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Светильник медицинский передвижной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</w:tr>
      <w:tr w:rsidR="00BB60BF" w:rsidRPr="00BB60BF" w:rsidTr="0083325E">
        <w:trPr>
          <w:trHeight w:val="315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22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Система интерференционной электростимуляции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3</w:t>
            </w:r>
          </w:p>
        </w:tc>
      </w:tr>
      <w:tr w:rsidR="00BB60BF" w:rsidRPr="00BB60BF" w:rsidTr="0083325E">
        <w:trPr>
          <w:trHeight w:val="281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23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Стол для реанимации новорожденных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</w:tr>
      <w:tr w:rsidR="00BB60BF" w:rsidRPr="00BB60BF" w:rsidTr="0083325E">
        <w:trPr>
          <w:trHeight w:val="315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24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Ультразвуковой аппарат для исследования сердца и сосудов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</w:tr>
      <w:tr w:rsidR="00BB60BF" w:rsidRPr="00BB60BF" w:rsidTr="0083325E">
        <w:trPr>
          <w:trHeight w:val="630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25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Цистоскоп смотровой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</w:tr>
      <w:tr w:rsidR="00BB60BF" w:rsidRPr="00BB60BF" w:rsidTr="0083325E">
        <w:trPr>
          <w:trHeight w:val="315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26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Электрокоагулятор (коагулятор) хирургический моно- и биполярный с комплектом соо</w:t>
            </w:r>
            <w:r w:rsidRPr="00BB60BF">
              <w:rPr>
                <w:sz w:val="20"/>
              </w:rPr>
              <w:t>т</w:t>
            </w:r>
            <w:r w:rsidRPr="00BB60BF">
              <w:rPr>
                <w:sz w:val="20"/>
              </w:rPr>
              <w:t>ветствующего инструментария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3</w:t>
            </w:r>
          </w:p>
        </w:tc>
      </w:tr>
      <w:tr w:rsidR="00BB60BF" w:rsidRPr="00BB60BF" w:rsidTr="0083325E">
        <w:trPr>
          <w:trHeight w:val="519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27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Электроэнцефалограф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</w:tr>
      <w:tr w:rsidR="00BB60BF" w:rsidRPr="00BB60BF" w:rsidTr="0083325E">
        <w:trPr>
          <w:trHeight w:val="315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28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Эндоскоп (для верхних отделов желудочно-кишечного тракта, для нижних отделов жел</w:t>
            </w:r>
            <w:r w:rsidRPr="00BB60BF">
              <w:rPr>
                <w:sz w:val="20"/>
              </w:rPr>
              <w:t>у</w:t>
            </w:r>
            <w:r w:rsidRPr="00BB60BF">
              <w:rPr>
                <w:sz w:val="20"/>
              </w:rPr>
              <w:t>дочно-кишечного тракта, панкреато-дуоденальной зоны и/или для нижних дыхательных путей)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7</w:t>
            </w:r>
          </w:p>
        </w:tc>
      </w:tr>
      <w:tr w:rsidR="00BB60BF" w:rsidRPr="00BB60BF" w:rsidTr="0083325E">
        <w:trPr>
          <w:trHeight w:val="996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29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Эндоскопическая консоль или стойка с оборудованием и принадлежностями для эндов</w:t>
            </w:r>
            <w:r w:rsidRPr="00BB60BF">
              <w:rPr>
                <w:sz w:val="20"/>
              </w:rPr>
              <w:t>и</w:t>
            </w:r>
            <w:r w:rsidRPr="00BB60BF">
              <w:rPr>
                <w:sz w:val="20"/>
              </w:rPr>
              <w:t>деохирургии и набором инструментов для пластической хирургии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</w:tr>
      <w:tr w:rsidR="00BB60BF" w:rsidRPr="00BB60BF" w:rsidTr="0083325E">
        <w:trPr>
          <w:trHeight w:val="693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30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Эндоскопическая система (видео-, фибро- или регидная), включающая: осветитель, инсу</w:t>
            </w:r>
            <w:r w:rsidRPr="00BB60BF">
              <w:rPr>
                <w:sz w:val="20"/>
              </w:rPr>
              <w:t>ф</w:t>
            </w:r>
            <w:r w:rsidRPr="00BB60BF">
              <w:rPr>
                <w:sz w:val="20"/>
              </w:rPr>
              <w:t>флятор, электроотсасыватель, тележка (стойка); течеискатель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</w:tr>
      <w:tr w:rsidR="00BB60BF" w:rsidRPr="00BB60BF" w:rsidTr="0083325E">
        <w:trPr>
          <w:trHeight w:val="716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lastRenderedPageBreak/>
              <w:t>1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Автоматический анализатор газов крови, кисло-щелочного состояния, электролитов, глюк</w:t>
            </w:r>
            <w:r w:rsidRPr="00BB60BF">
              <w:rPr>
                <w:sz w:val="20"/>
              </w:rPr>
              <w:t>о</w:t>
            </w:r>
            <w:r w:rsidRPr="00BB60BF">
              <w:rPr>
                <w:sz w:val="20"/>
              </w:rPr>
              <w:t>зы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0BF" w:rsidRPr="00BB60BF" w:rsidRDefault="00BB60BF" w:rsidP="00C5230F">
            <w:pPr>
              <w:rPr>
                <w:sz w:val="20"/>
              </w:rPr>
            </w:pPr>
            <w:r w:rsidRPr="00BB60BF">
              <w:rPr>
                <w:sz w:val="20"/>
              </w:rPr>
              <w:t>4</w:t>
            </w:r>
          </w:p>
        </w:tc>
      </w:tr>
      <w:tr w:rsidR="00A6072E" w:rsidTr="00A6072E">
        <w:trPr>
          <w:trHeight w:val="300"/>
        </w:trPr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072E" w:rsidRDefault="00A6072E">
            <w:pPr>
              <w:jc w:val="center"/>
              <w:rPr>
                <w:color w:val="000000"/>
              </w:rPr>
            </w:pPr>
          </w:p>
        </w:tc>
        <w:tc>
          <w:tcPr>
            <w:tcW w:w="8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072E" w:rsidRDefault="00A6072E">
            <w:pPr>
              <w:rPr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072E" w:rsidRDefault="00A607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072E" w:rsidRDefault="00A607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072E" w:rsidRDefault="00A607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072E" w:rsidRDefault="00A607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072E" w:rsidRDefault="00A607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072E" w:rsidRDefault="00A607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78</w:t>
            </w:r>
          </w:p>
        </w:tc>
      </w:tr>
    </w:tbl>
    <w:p w:rsidR="00AE4E16" w:rsidRDefault="00C45683" w:rsidP="00E67266">
      <w:pPr>
        <w:ind w:left="360"/>
        <w:jc w:val="right"/>
        <w:rPr>
          <w:szCs w:val="28"/>
        </w:rPr>
      </w:pPr>
      <w:r>
        <w:rPr>
          <w:szCs w:val="28"/>
        </w:rPr>
        <w:t>»;</w:t>
      </w:r>
    </w:p>
    <w:p w:rsidR="007C77AD" w:rsidRDefault="001F027C" w:rsidP="007C77AD">
      <w:pPr>
        <w:tabs>
          <w:tab w:val="left" w:pos="1142"/>
        </w:tabs>
        <w:rPr>
          <w:szCs w:val="28"/>
        </w:rPr>
      </w:pPr>
      <w:r>
        <w:rPr>
          <w:szCs w:val="28"/>
        </w:rPr>
        <w:t>6</w:t>
      </w:r>
      <w:r w:rsidR="007C77AD">
        <w:rPr>
          <w:szCs w:val="28"/>
        </w:rPr>
        <w:t xml:space="preserve">) </w:t>
      </w:r>
      <w:r w:rsidR="00935C10" w:rsidRPr="001F027C">
        <w:rPr>
          <w:szCs w:val="28"/>
        </w:rPr>
        <w:t>п</w:t>
      </w:r>
      <w:r w:rsidR="007C77AD" w:rsidRPr="001F027C">
        <w:rPr>
          <w:szCs w:val="28"/>
        </w:rPr>
        <w:t>рил</w:t>
      </w:r>
      <w:r w:rsidR="007C77AD">
        <w:rPr>
          <w:szCs w:val="28"/>
        </w:rPr>
        <w:t>ожение № 8 к Программе изложить в сле</w:t>
      </w:r>
      <w:r w:rsidR="00A6072E">
        <w:rPr>
          <w:szCs w:val="28"/>
        </w:rPr>
        <w:t>д</w:t>
      </w:r>
      <w:r w:rsidR="007C77AD">
        <w:rPr>
          <w:szCs w:val="28"/>
        </w:rPr>
        <w:t>ующей редакции:</w:t>
      </w:r>
    </w:p>
    <w:p w:rsidR="007C77AD" w:rsidRPr="003C6BDB" w:rsidRDefault="007C77AD" w:rsidP="007C77AD">
      <w:pPr>
        <w:spacing w:line="240" w:lineRule="auto"/>
        <w:ind w:left="9912"/>
        <w:jc w:val="center"/>
        <w:rPr>
          <w:rFonts w:eastAsia="Calibri"/>
          <w:szCs w:val="28"/>
          <w:lang w:eastAsia="en-US"/>
        </w:rPr>
      </w:pPr>
      <w:r>
        <w:rPr>
          <w:szCs w:val="28"/>
        </w:rPr>
        <w:tab/>
      </w:r>
      <w:r>
        <w:rPr>
          <w:rFonts w:eastAsia="Calibri"/>
          <w:szCs w:val="28"/>
          <w:lang w:eastAsia="en-US"/>
        </w:rPr>
        <w:t>«</w:t>
      </w:r>
      <w:r w:rsidRPr="003C6BDB">
        <w:rPr>
          <w:rFonts w:eastAsia="Calibri"/>
          <w:szCs w:val="28"/>
          <w:lang w:eastAsia="en-US"/>
        </w:rPr>
        <w:t xml:space="preserve">Приложение № </w:t>
      </w:r>
      <w:r>
        <w:rPr>
          <w:rFonts w:eastAsia="Calibri"/>
          <w:szCs w:val="28"/>
          <w:lang w:eastAsia="en-US"/>
        </w:rPr>
        <w:t>8</w:t>
      </w:r>
    </w:p>
    <w:p w:rsidR="007C77AD" w:rsidRPr="003C6BDB" w:rsidRDefault="007C77AD" w:rsidP="007C77AD">
      <w:pPr>
        <w:spacing w:line="240" w:lineRule="auto"/>
        <w:ind w:left="9912"/>
        <w:jc w:val="center"/>
        <w:rPr>
          <w:szCs w:val="28"/>
          <w:lang w:eastAsia="en-US"/>
        </w:rPr>
      </w:pPr>
      <w:bookmarkStart w:id="1" w:name="_GoBack"/>
      <w:bookmarkEnd w:id="1"/>
      <w:r w:rsidRPr="003C6BDB">
        <w:rPr>
          <w:szCs w:val="28"/>
          <w:lang w:eastAsia="en-US"/>
        </w:rPr>
        <w:t>к региональной программе «Модернизация</w:t>
      </w:r>
    </w:p>
    <w:p w:rsidR="007C77AD" w:rsidRPr="003C6BDB" w:rsidRDefault="007C77AD" w:rsidP="007C77AD">
      <w:pPr>
        <w:spacing w:line="240" w:lineRule="auto"/>
        <w:ind w:left="9912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>первичного звена здравоохранения</w:t>
      </w:r>
    </w:p>
    <w:p w:rsidR="007C77AD" w:rsidRDefault="007C77AD" w:rsidP="007C77AD">
      <w:pPr>
        <w:spacing w:line="240" w:lineRule="auto"/>
        <w:ind w:left="9912"/>
        <w:jc w:val="center"/>
        <w:rPr>
          <w:szCs w:val="28"/>
          <w:lang w:eastAsia="en-US"/>
        </w:rPr>
      </w:pPr>
      <w:r w:rsidRPr="003C6BDB">
        <w:rPr>
          <w:szCs w:val="28"/>
          <w:lang w:eastAsia="en-US"/>
        </w:rPr>
        <w:t>Республики Тыва на 2021-2025 годы»</w:t>
      </w:r>
    </w:p>
    <w:p w:rsidR="007C77AD" w:rsidRDefault="007C77AD" w:rsidP="007C77AD">
      <w:pPr>
        <w:tabs>
          <w:tab w:val="left" w:pos="1142"/>
        </w:tabs>
        <w:rPr>
          <w:szCs w:val="28"/>
          <w:lang w:eastAsia="en-US"/>
        </w:rPr>
      </w:pPr>
    </w:p>
    <w:p w:rsidR="007C77AD" w:rsidRPr="00935C10" w:rsidRDefault="007C77AD" w:rsidP="007C77AD">
      <w:pPr>
        <w:tabs>
          <w:tab w:val="left" w:pos="6406"/>
        </w:tabs>
        <w:jc w:val="center"/>
        <w:rPr>
          <w:b/>
          <w:szCs w:val="28"/>
          <w:lang w:eastAsia="en-US"/>
        </w:rPr>
      </w:pPr>
      <w:r w:rsidRPr="00935C10">
        <w:rPr>
          <w:b/>
          <w:szCs w:val="28"/>
          <w:lang w:eastAsia="en-US"/>
        </w:rPr>
        <w:t>Оснащение медицинских организаций автотранспортными стедствами</w:t>
      </w:r>
    </w:p>
    <w:p w:rsidR="007C77AD" w:rsidRDefault="007C77AD" w:rsidP="007C77AD">
      <w:pPr>
        <w:tabs>
          <w:tab w:val="left" w:pos="6406"/>
        </w:tabs>
        <w:jc w:val="right"/>
        <w:rPr>
          <w:szCs w:val="28"/>
          <w:lang w:eastAsia="en-US"/>
        </w:rPr>
      </w:pPr>
      <w:r>
        <w:rPr>
          <w:szCs w:val="28"/>
          <w:lang w:eastAsia="en-US"/>
        </w:rPr>
        <w:t>Таблица № 1</w:t>
      </w:r>
    </w:p>
    <w:p w:rsidR="007C77AD" w:rsidRPr="00935C10" w:rsidRDefault="007C77AD" w:rsidP="007C77AD">
      <w:pPr>
        <w:tabs>
          <w:tab w:val="left" w:pos="6406"/>
        </w:tabs>
        <w:jc w:val="center"/>
        <w:rPr>
          <w:b/>
          <w:sz w:val="20"/>
          <w:lang w:eastAsia="en-US"/>
        </w:rPr>
      </w:pPr>
      <w:r w:rsidRPr="00935C10">
        <w:rPr>
          <w:b/>
          <w:sz w:val="20"/>
          <w:lang w:eastAsia="en-US"/>
        </w:rPr>
        <w:t xml:space="preserve">Перечень транспортных средств, планируемых к замене в медицинских организациях </w:t>
      </w:r>
    </w:p>
    <w:p w:rsidR="007C77AD" w:rsidRPr="00935C10" w:rsidRDefault="007C77AD" w:rsidP="007C77AD">
      <w:pPr>
        <w:tabs>
          <w:tab w:val="left" w:pos="6406"/>
        </w:tabs>
        <w:jc w:val="center"/>
        <w:rPr>
          <w:b/>
          <w:sz w:val="20"/>
          <w:lang w:eastAsia="en-US"/>
        </w:rPr>
      </w:pPr>
      <w:r w:rsidRPr="00935C10">
        <w:rPr>
          <w:b/>
          <w:sz w:val="20"/>
          <w:lang w:eastAsia="en-US"/>
        </w:rPr>
        <w:t>субъекта Российской Федерации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49"/>
        <w:gridCol w:w="1473"/>
        <w:gridCol w:w="563"/>
        <w:gridCol w:w="1477"/>
        <w:gridCol w:w="1469"/>
        <w:gridCol w:w="1471"/>
        <w:gridCol w:w="1470"/>
        <w:gridCol w:w="1458"/>
        <w:gridCol w:w="1458"/>
        <w:gridCol w:w="1458"/>
        <w:gridCol w:w="1424"/>
        <w:gridCol w:w="1424"/>
      </w:tblGrid>
      <w:tr w:rsidR="007C77AD" w:rsidRPr="007C77AD" w:rsidTr="007C77AD">
        <w:trPr>
          <w:trHeight w:val="928"/>
        </w:trPr>
        <w:tc>
          <w:tcPr>
            <w:tcW w:w="549" w:type="dxa"/>
            <w:vMerge w:val="restart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C77AD">
              <w:rPr>
                <w:rFonts w:ascii="Times New Roman" w:hAnsi="Times New Roman"/>
                <w:sz w:val="16"/>
                <w:szCs w:val="16"/>
              </w:rPr>
              <w:t>№ п/п</w:t>
            </w:r>
          </w:p>
        </w:tc>
        <w:tc>
          <w:tcPr>
            <w:tcW w:w="1473" w:type="dxa"/>
            <w:vMerge w:val="restart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C77AD">
              <w:rPr>
                <w:rFonts w:ascii="Times New Roman" w:hAnsi="Times New Roman"/>
                <w:sz w:val="16"/>
                <w:szCs w:val="16"/>
              </w:rPr>
              <w:t>Учреждение (полное наимен</w:t>
            </w:r>
            <w:r w:rsidRPr="007C77AD">
              <w:rPr>
                <w:rFonts w:ascii="Times New Roman" w:hAnsi="Times New Roman"/>
                <w:sz w:val="16"/>
                <w:szCs w:val="16"/>
              </w:rPr>
              <w:t>о</w:t>
            </w:r>
            <w:r w:rsidRPr="007C77AD">
              <w:rPr>
                <w:rFonts w:ascii="Times New Roman" w:hAnsi="Times New Roman"/>
                <w:sz w:val="16"/>
                <w:szCs w:val="16"/>
              </w:rPr>
              <w:t>вание)</w:t>
            </w:r>
          </w:p>
        </w:tc>
        <w:tc>
          <w:tcPr>
            <w:tcW w:w="563" w:type="dxa"/>
            <w:vMerge w:val="restart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ИНН</w:t>
            </w:r>
          </w:p>
        </w:tc>
        <w:tc>
          <w:tcPr>
            <w:tcW w:w="1477" w:type="dxa"/>
            <w:vMerge w:val="restart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структурного подразделения, использующего транспортное средство</w:t>
            </w:r>
          </w:p>
        </w:tc>
        <w:tc>
          <w:tcPr>
            <w:tcW w:w="1469" w:type="dxa"/>
            <w:vMerge w:val="restart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Тип транспортн</w:t>
            </w:r>
            <w:r>
              <w:rPr>
                <w:rFonts w:ascii="Times New Roman" w:hAnsi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/>
                <w:sz w:val="16"/>
                <w:szCs w:val="16"/>
              </w:rPr>
              <w:t>го средства</w:t>
            </w:r>
          </w:p>
        </w:tc>
        <w:tc>
          <w:tcPr>
            <w:tcW w:w="1471" w:type="dxa"/>
            <w:vMerge w:val="restart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Марка и модель транспортного средства (по ПТС)</w:t>
            </w:r>
          </w:p>
        </w:tc>
        <w:tc>
          <w:tcPr>
            <w:tcW w:w="1470" w:type="dxa"/>
            <w:vMerge w:val="restart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Дата выпуска транспортного средства (по ПТС)</w:t>
            </w:r>
          </w:p>
        </w:tc>
        <w:tc>
          <w:tcPr>
            <w:tcW w:w="7222" w:type="dxa"/>
            <w:gridSpan w:val="5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Транспортное средство подлежит замене в следующем году в расчете от даты выпуска (ед.)</w:t>
            </w:r>
          </w:p>
        </w:tc>
      </w:tr>
      <w:tr w:rsidR="007C77AD" w:rsidRPr="007C77AD" w:rsidTr="007C77AD">
        <w:tc>
          <w:tcPr>
            <w:tcW w:w="549" w:type="dxa"/>
            <w:vMerge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73" w:type="dxa"/>
            <w:vMerge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3" w:type="dxa"/>
            <w:vMerge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77" w:type="dxa"/>
            <w:vMerge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9" w:type="dxa"/>
            <w:vMerge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71" w:type="dxa"/>
            <w:vMerge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70" w:type="dxa"/>
            <w:vMerge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8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2021</w:t>
            </w:r>
          </w:p>
        </w:tc>
        <w:tc>
          <w:tcPr>
            <w:tcW w:w="1458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2022</w:t>
            </w:r>
          </w:p>
        </w:tc>
        <w:tc>
          <w:tcPr>
            <w:tcW w:w="1458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2023</w:t>
            </w:r>
          </w:p>
        </w:tc>
        <w:tc>
          <w:tcPr>
            <w:tcW w:w="1424" w:type="dxa"/>
          </w:tcPr>
          <w:p w:rsid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2024</w:t>
            </w:r>
          </w:p>
        </w:tc>
        <w:tc>
          <w:tcPr>
            <w:tcW w:w="1424" w:type="dxa"/>
          </w:tcPr>
          <w:p w:rsid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2025</w:t>
            </w:r>
          </w:p>
        </w:tc>
      </w:tr>
      <w:tr w:rsidR="007C77AD" w:rsidRPr="007C77AD" w:rsidTr="007C77AD">
        <w:tc>
          <w:tcPr>
            <w:tcW w:w="549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1473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3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77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9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71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70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8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8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8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4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4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C77AD" w:rsidRPr="007C77AD" w:rsidTr="007C77AD">
        <w:tc>
          <w:tcPr>
            <w:tcW w:w="549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1473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3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77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9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71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70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8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8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8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4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4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C77AD" w:rsidRPr="007C77AD" w:rsidTr="007C77AD">
        <w:tc>
          <w:tcPr>
            <w:tcW w:w="549" w:type="dxa"/>
          </w:tcPr>
          <w:p w:rsid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73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ИТОГО</w:t>
            </w:r>
          </w:p>
        </w:tc>
        <w:tc>
          <w:tcPr>
            <w:tcW w:w="563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77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9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71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70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8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8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8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4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4" w:type="dxa"/>
          </w:tcPr>
          <w:p w:rsidR="007C77AD" w:rsidRPr="007C77AD" w:rsidRDefault="007C77AD" w:rsidP="007C77AD">
            <w:pPr>
              <w:pStyle w:val="12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7C77AD" w:rsidRDefault="007C77AD" w:rsidP="007C77AD">
      <w:pPr>
        <w:tabs>
          <w:tab w:val="left" w:pos="6406"/>
        </w:tabs>
        <w:jc w:val="center"/>
        <w:rPr>
          <w:szCs w:val="28"/>
          <w:lang w:eastAsia="en-US"/>
        </w:rPr>
      </w:pPr>
    </w:p>
    <w:p w:rsidR="00DE4C3B" w:rsidRPr="007C77AD" w:rsidRDefault="00DE4C3B" w:rsidP="00DE4C3B">
      <w:pPr>
        <w:tabs>
          <w:tab w:val="left" w:pos="6406"/>
        </w:tabs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Таблица 2</w:t>
      </w:r>
      <w:r w:rsidR="007C77AD">
        <w:rPr>
          <w:szCs w:val="28"/>
        </w:rPr>
        <w:tab/>
      </w:r>
    </w:p>
    <w:tbl>
      <w:tblPr>
        <w:tblW w:w="18716" w:type="dxa"/>
        <w:tblLook w:val="04A0" w:firstRow="1" w:lastRow="0" w:firstColumn="1" w:lastColumn="0" w:noHBand="0" w:noVBand="1"/>
      </w:tblPr>
      <w:tblGrid>
        <w:gridCol w:w="111"/>
        <w:gridCol w:w="718"/>
        <w:gridCol w:w="2374"/>
        <w:gridCol w:w="1416"/>
        <w:gridCol w:w="1603"/>
        <w:gridCol w:w="1799"/>
        <w:gridCol w:w="4136"/>
        <w:gridCol w:w="815"/>
        <w:gridCol w:w="815"/>
        <w:gridCol w:w="815"/>
        <w:gridCol w:w="815"/>
        <w:gridCol w:w="815"/>
        <w:gridCol w:w="2484"/>
      </w:tblGrid>
      <w:tr w:rsidR="00DE4C3B" w:rsidRPr="00F8693D" w:rsidTr="001F027C">
        <w:trPr>
          <w:trHeight w:val="510"/>
        </w:trPr>
        <w:tc>
          <w:tcPr>
            <w:tcW w:w="187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4C3B" w:rsidRPr="00F8693D" w:rsidRDefault="00DE4C3B" w:rsidP="00DE4C3B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 w:val="20"/>
              </w:rPr>
            </w:pPr>
            <w:r w:rsidRPr="00F8693D">
              <w:rPr>
                <w:b/>
                <w:bCs/>
                <w:color w:val="000000"/>
                <w:sz w:val="20"/>
              </w:rPr>
              <w:t>Перечень транспортных средств, планируемых к приобретению в медицинских организациях субъекта Российской Федерации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855"/>
        </w:trPr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Учреждение (полное наимен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вание)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ИНН</w:t>
            </w:r>
          </w:p>
        </w:tc>
        <w:tc>
          <w:tcPr>
            <w:tcW w:w="1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Наименование структурного по</w:t>
            </w:r>
            <w:r w:rsidRPr="001F027C">
              <w:rPr>
                <w:color w:val="000000"/>
                <w:sz w:val="16"/>
                <w:szCs w:val="16"/>
              </w:rPr>
              <w:t>д</w:t>
            </w:r>
            <w:r w:rsidRPr="001F027C">
              <w:rPr>
                <w:color w:val="000000"/>
                <w:sz w:val="16"/>
                <w:szCs w:val="16"/>
              </w:rPr>
              <w:t>разделения, испол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зующего тран</w:t>
            </w:r>
            <w:r w:rsidRPr="001F027C">
              <w:rPr>
                <w:color w:val="000000"/>
                <w:sz w:val="16"/>
                <w:szCs w:val="16"/>
              </w:rPr>
              <w:t>с</w:t>
            </w:r>
            <w:r w:rsidRPr="001F027C">
              <w:rPr>
                <w:color w:val="000000"/>
                <w:sz w:val="16"/>
                <w:szCs w:val="16"/>
              </w:rPr>
              <w:t>портное средство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Условия оказания медицинской помощи структурного подра</w:t>
            </w:r>
            <w:r w:rsidRPr="001F027C">
              <w:rPr>
                <w:color w:val="000000"/>
                <w:sz w:val="16"/>
                <w:szCs w:val="16"/>
              </w:rPr>
              <w:t>з</w:t>
            </w:r>
            <w:r w:rsidRPr="001F027C">
              <w:rPr>
                <w:color w:val="000000"/>
                <w:sz w:val="16"/>
                <w:szCs w:val="16"/>
              </w:rPr>
              <w:t>деления (амбулаторно/ стационарно)</w:t>
            </w:r>
          </w:p>
        </w:tc>
        <w:tc>
          <w:tcPr>
            <w:tcW w:w="4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Тип транспортного средства</w:t>
            </w:r>
          </w:p>
        </w:tc>
        <w:tc>
          <w:tcPr>
            <w:tcW w:w="407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Транспортное средство, планируемое к приобретению в соответсвующем году (ед.)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1080"/>
        </w:trPr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4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2025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300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4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"Тандинская центральная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больница" Республ</w:t>
            </w:r>
            <w:r w:rsidRPr="001F027C">
              <w:rPr>
                <w:color w:val="000000"/>
                <w:sz w:val="16"/>
                <w:szCs w:val="16"/>
              </w:rPr>
              <w:t>и</w:t>
            </w:r>
            <w:r w:rsidRPr="001F027C">
              <w:rPr>
                <w:color w:val="000000"/>
                <w:sz w:val="16"/>
                <w:szCs w:val="16"/>
              </w:rPr>
              <w:t>ки Тыва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1705000555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703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"Тандинская центральная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больница" Республ</w:t>
            </w:r>
            <w:r w:rsidRPr="001F027C">
              <w:rPr>
                <w:color w:val="000000"/>
                <w:sz w:val="16"/>
                <w:szCs w:val="16"/>
              </w:rPr>
              <w:t>и</w:t>
            </w:r>
            <w:r w:rsidRPr="001F027C">
              <w:rPr>
                <w:color w:val="000000"/>
                <w:sz w:val="16"/>
                <w:szCs w:val="16"/>
              </w:rPr>
              <w:t>ки Тыва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1705000555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4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"Тандинская центральная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больница" Республ</w:t>
            </w:r>
            <w:r w:rsidRPr="001F027C">
              <w:rPr>
                <w:color w:val="000000"/>
                <w:sz w:val="16"/>
                <w:szCs w:val="16"/>
              </w:rPr>
              <w:t>и</w:t>
            </w:r>
            <w:r w:rsidRPr="001F027C">
              <w:rPr>
                <w:color w:val="000000"/>
                <w:sz w:val="16"/>
                <w:szCs w:val="16"/>
              </w:rPr>
              <w:t>ки Тыва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1705000555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845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"Тандинская центральная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больница" Республ</w:t>
            </w:r>
            <w:r w:rsidRPr="001F027C">
              <w:rPr>
                <w:color w:val="000000"/>
                <w:sz w:val="16"/>
                <w:szCs w:val="16"/>
              </w:rPr>
              <w:t>и</w:t>
            </w:r>
            <w:r w:rsidRPr="001F027C">
              <w:rPr>
                <w:color w:val="000000"/>
                <w:sz w:val="16"/>
                <w:szCs w:val="16"/>
              </w:rPr>
              <w:t>ки Тыва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1705000555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1056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"Тандинская центральная к</w:t>
            </w:r>
            <w:r w:rsidRPr="001F027C">
              <w:rPr>
                <w:color w:val="000000"/>
                <w:sz w:val="16"/>
                <w:szCs w:val="16"/>
              </w:rPr>
              <w:t>о</w:t>
            </w:r>
            <w:r w:rsidRPr="001F027C">
              <w:rPr>
                <w:color w:val="000000"/>
                <w:sz w:val="16"/>
                <w:szCs w:val="16"/>
              </w:rPr>
              <w:t>жуунная больница" Республ</w:t>
            </w:r>
            <w:r w:rsidRPr="001F027C">
              <w:rPr>
                <w:color w:val="000000"/>
                <w:sz w:val="16"/>
                <w:szCs w:val="16"/>
              </w:rPr>
              <w:t>и</w:t>
            </w:r>
            <w:r w:rsidRPr="001F027C">
              <w:rPr>
                <w:color w:val="000000"/>
                <w:sz w:val="16"/>
                <w:szCs w:val="16"/>
              </w:rPr>
              <w:t>ки Тыва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1705000555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844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"Бай-Тайгинская центральная 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1711000835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14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"Бай-Тайгинская центральная 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1711000835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70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"Бай-Тайгинская центральная 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1711000835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561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"Бай-Тайгинская центральная 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1711000835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703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"Бай-Тайгинская центральная 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1711000835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113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"Бай-Тайгинская центральная 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1711000835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86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"Барун-Хемчикский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1718002366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 № 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112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"Барун-Хемчикский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1718002366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 № 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87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"Барун-Хемчикский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1718002366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 № 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555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"Барун-Хемчикский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1718002366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 № 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07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"Барун-Хемчикский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1718002366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 № 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822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"Барун-Хемчикский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1718002366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 № 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703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"Барун-Хемчикский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1718002366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 № 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845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"Барун-Хемчикский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1718002366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 № 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112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20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"Барун-Хемчикский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1718002366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 № 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704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"Барун-Хемчикский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1718002366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 № 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27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"Барун-Хемчикский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1718002366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 № 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68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"Барун-Хемчикский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1718002366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 № 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561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"Республ</w:t>
            </w:r>
            <w:r w:rsidRPr="001F027C">
              <w:rPr>
                <w:color w:val="000000"/>
                <w:sz w:val="16"/>
                <w:szCs w:val="16"/>
              </w:rPr>
              <w:t>и</w:t>
            </w:r>
            <w:r w:rsidRPr="001F027C">
              <w:rPr>
                <w:color w:val="000000"/>
                <w:sz w:val="16"/>
                <w:szCs w:val="16"/>
              </w:rPr>
              <w:t>канский консультативно-диагностический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1701024971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112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"Дзун-Хемчикский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1709001800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87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"Дзун-Хемчикский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1709001800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112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"Дзун-Хемчикский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1709001800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112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"Дзун-Хемчикский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1709001800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561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"Дзун-</w:t>
            </w:r>
            <w:r w:rsidRPr="001F027C">
              <w:rPr>
                <w:color w:val="000000"/>
                <w:sz w:val="16"/>
                <w:szCs w:val="16"/>
              </w:rPr>
              <w:lastRenderedPageBreak/>
              <w:t>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1709001800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 xml:space="preserve">ства пациентов, а также для перевозки биологических </w:t>
            </w:r>
            <w:r w:rsidRPr="001F027C">
              <w:rPr>
                <w:color w:val="000000"/>
                <w:sz w:val="16"/>
                <w:szCs w:val="16"/>
              </w:rPr>
              <w:lastRenderedPageBreak/>
              <w:t>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1271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30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"Дзун-Хемчикский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1709001800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703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"Дзун-Хемчикский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1709001800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06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"Дзун-Хемчикский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1709001800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845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"Дзун-Хемчикский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1709001800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74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"Дзун-Хемчикский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1709001800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70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"Дзун-Хемчикский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1709001800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136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"Дзун-Хемчикский межкожуунный медицинский центр"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1709001800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845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"Каа-Хемская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1704000560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86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"Каа-Хемская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1704000560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3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39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"Каа-Хемская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1704000560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112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"Каа-Хемская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1704000560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27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"Каа-Хемская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1704000560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714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"Каа-Хемская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1704000560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136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"Кызылская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1717001271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1101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"Кызылская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1717001271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70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"Кызылская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1717001271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04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"Кызылская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1717001271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84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"Кызылская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1717001271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561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"Кызылская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1717001271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846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49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"Кызылская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1717001271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Врачебная амбул</w:t>
            </w:r>
            <w:r w:rsidRPr="001F027C">
              <w:rPr>
                <w:color w:val="000000"/>
                <w:sz w:val="16"/>
                <w:szCs w:val="16"/>
              </w:rPr>
              <w:t>а</w:t>
            </w:r>
            <w:r w:rsidRPr="001F027C">
              <w:rPr>
                <w:color w:val="000000"/>
                <w:sz w:val="16"/>
                <w:szCs w:val="16"/>
              </w:rPr>
              <w:t>тория с. Сукпак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4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"Монгун-Тайгинская центральная 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1710001000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4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"Монгун-Тайгинская центральная 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1710001000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4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"Монгун-Тайгинская центральная 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1710001000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119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"Монгун-Тайгинская центральная 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1710001000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8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"Монгун-Тайгинская центральная кож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унная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1710001000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845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"Овюрская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1708000560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01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"Овюрская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1708000560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703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"Овюрская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1708000560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845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"Овюрская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1708000560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14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59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"Овюрская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1708000560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561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"Пий-Хемская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1702000074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703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"Пий-Хемская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1702000074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87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"Пий-Хемская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1702000074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702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"Пий-Хемская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1702000074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14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"Пий-Хемская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1702000074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561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"Сут-Хольская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1716001374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742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"Сут-Хольская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1716001374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4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"Сут-Хольская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1716001374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4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"Сут-Хольская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1716001374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561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69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"Сут-Хольская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1716001374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27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"Сут-Хольская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1716001374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Офис врача общей практики с. Ишкин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561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"Сут-Хольская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1716001375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ФАП с. Алдан-Маадыр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27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"Тере-Хольская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1720000140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56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"Тере-Хольская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1720000140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22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"Тере-Хольская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1720000140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136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"Тере-Хольская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1720000140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896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"Тес-Хемская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1706000607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703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"Тес-Хемская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1706000607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74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"Тес-Хемская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1706000607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27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"Тес-</w:t>
            </w:r>
            <w:r w:rsidRPr="001F027C">
              <w:rPr>
                <w:color w:val="000000"/>
                <w:sz w:val="16"/>
                <w:szCs w:val="16"/>
              </w:rPr>
              <w:lastRenderedPageBreak/>
              <w:t>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1706000607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 xml:space="preserve">ства пациентов, а также для перевозки биологических </w:t>
            </w:r>
            <w:r w:rsidRPr="001F027C">
              <w:rPr>
                <w:color w:val="000000"/>
                <w:sz w:val="16"/>
                <w:szCs w:val="16"/>
              </w:rPr>
              <w:lastRenderedPageBreak/>
              <w:t>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914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80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"Тес-Хемская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1706000607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136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"Тес-Хемская центральная кожуу</w:t>
            </w:r>
            <w:r w:rsidRPr="001F027C">
              <w:rPr>
                <w:color w:val="000000"/>
                <w:sz w:val="16"/>
                <w:szCs w:val="16"/>
              </w:rPr>
              <w:t>н</w:t>
            </w:r>
            <w:r w:rsidRPr="001F027C">
              <w:rPr>
                <w:color w:val="000000"/>
                <w:sz w:val="16"/>
                <w:szCs w:val="16"/>
              </w:rPr>
              <w:t>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1706000607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420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"Тоджинская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1703001232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70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"Тоджинская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1703001232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48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"Тоджинская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1703001232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416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"Тоджинская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1703001232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70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"Тоджинская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1703001232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401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"Улуг-Хемский межкожуунный м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дицинский центр им. А.Т. Балгана"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1714002301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136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"Улуг-Хемский межкожуунный м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дицинский центр им. А.Т. Балгана"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1714002301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70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"Улуг-Хемский межкожуунный м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lastRenderedPageBreak/>
              <w:t>дицинский центр им. А.Т. Балгана"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1714002301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 xml:space="preserve">ства пациентов, а также для перевозки биологических материалов для исследований, доставки лекарственных </w:t>
            </w:r>
            <w:r w:rsidRPr="001F027C">
              <w:rPr>
                <w:color w:val="000000"/>
                <w:sz w:val="16"/>
                <w:szCs w:val="16"/>
              </w:rPr>
              <w:lastRenderedPageBreak/>
              <w:t>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4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90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"Улуг-Хемский межкожуунный м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дицинский центр им. А.Т. Балгана"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1714002301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4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"Улуг-Хемский межкожуунный м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дицинский центр им. А.Т. Балгана"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1714002301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136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"Улуг-Хемский межкожуунный м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дицинский центр им. А.Т. Балгана"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1714002301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144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"Улуг-Хемский межкожуунный м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дицинский центр им. А.Т. Балгана"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1714002301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315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"Улуг-Хемский межкожуунный м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дицинский центр им. А.Т. Балгана"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1714002301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27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"Улуг-Хемский межкожуунный м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дицинский центр им. А.Т. Балгана"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1714002301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914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"Улуг-Хемский межкожуунный м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дицинский центр им. А.Т. Балгана"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1714002301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70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"Улуг-Хемский межкожуунный м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дицинский центр им. А.Т. Балгана"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1714002301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420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"Улуг-</w:t>
            </w:r>
            <w:r w:rsidRPr="001F027C">
              <w:rPr>
                <w:color w:val="000000"/>
                <w:sz w:val="16"/>
                <w:szCs w:val="16"/>
              </w:rPr>
              <w:lastRenderedPageBreak/>
              <w:t>Хемский межкожуунный м</w:t>
            </w:r>
            <w:r w:rsidRPr="001F027C">
              <w:rPr>
                <w:color w:val="000000"/>
                <w:sz w:val="16"/>
                <w:szCs w:val="16"/>
              </w:rPr>
              <w:t>е</w:t>
            </w:r>
            <w:r w:rsidRPr="001F027C">
              <w:rPr>
                <w:color w:val="000000"/>
                <w:sz w:val="16"/>
                <w:szCs w:val="16"/>
              </w:rPr>
              <w:t>дицинский центр им. А.Т. Балгана"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1714002301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 xml:space="preserve">ства пациентов, а также для перевозки биологических </w:t>
            </w:r>
            <w:r w:rsidRPr="001F027C">
              <w:rPr>
                <w:color w:val="000000"/>
                <w:sz w:val="16"/>
                <w:szCs w:val="16"/>
              </w:rPr>
              <w:lastRenderedPageBreak/>
              <w:t>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845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99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"Чаа-Хольская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1715000385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561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"Чаа-Хольская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1715000385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27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"Чаа-Хольская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1715000385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84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"Чеди-Хольская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1713000421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904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"Чеди-Хольская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1713000421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70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"Чеди-Хольская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1713000421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746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"Чеди-Хольская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1713000421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70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"Чеди-Хольская центральная кожу</w:t>
            </w:r>
            <w:r w:rsidRPr="001F027C">
              <w:rPr>
                <w:color w:val="000000"/>
                <w:sz w:val="16"/>
                <w:szCs w:val="16"/>
              </w:rPr>
              <w:t>у</w:t>
            </w:r>
            <w:r w:rsidRPr="001F027C">
              <w:rPr>
                <w:color w:val="000000"/>
                <w:sz w:val="16"/>
                <w:szCs w:val="16"/>
              </w:rPr>
              <w:t>нная больница"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1713000421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58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"Эрзинская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1707000590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136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"Эрзинская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1707000590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70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lastRenderedPageBreak/>
              <w:t>109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"Эрзинская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1707000590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136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"Эрзинская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1707000590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27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111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"Эрзинская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1707000590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C15AE5">
        <w:trPr>
          <w:gridBefore w:val="1"/>
          <w:gridAfter w:val="1"/>
          <w:wBefore w:w="111" w:type="dxa"/>
          <w:wAfter w:w="2484" w:type="dxa"/>
          <w:trHeight w:val="1128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112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Государственное бюджетное учреждение здравоохранения Республики Тыва "Эрзинская центральная кожуунная бол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ница"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1707000590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Поликлиника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Амбулаторный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автомобиль для доставки пациентов в медицинские организации, медицинских работников до места жител</w:t>
            </w:r>
            <w:r w:rsidRPr="001F027C">
              <w:rPr>
                <w:color w:val="000000"/>
                <w:sz w:val="16"/>
                <w:szCs w:val="16"/>
              </w:rPr>
              <w:t>ь</w:t>
            </w:r>
            <w:r w:rsidRPr="001F027C">
              <w:rPr>
                <w:color w:val="000000"/>
                <w:sz w:val="16"/>
                <w:szCs w:val="16"/>
              </w:rPr>
              <w:t>ства пациентов, а также для перевозки биологических материалов для исследований, доставки лекарственных препаратов до жителей отделенных районов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</w:t>
            </w:r>
          </w:p>
        </w:tc>
      </w:tr>
      <w:tr w:rsidR="001F027C" w:rsidRPr="001F027C" w:rsidTr="001F027C">
        <w:trPr>
          <w:gridBefore w:val="1"/>
          <w:gridAfter w:val="1"/>
          <w:wBefore w:w="111" w:type="dxa"/>
          <w:wAfter w:w="2484" w:type="dxa"/>
          <w:trHeight w:val="300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C" w:rsidRPr="001F027C" w:rsidRDefault="001F027C" w:rsidP="001F027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1F027C">
              <w:rPr>
                <w:color w:val="000000"/>
                <w:sz w:val="16"/>
                <w:szCs w:val="16"/>
              </w:rPr>
              <w:t>74</w:t>
            </w:r>
          </w:p>
        </w:tc>
      </w:tr>
    </w:tbl>
    <w:p w:rsidR="00152CCF" w:rsidRPr="001F027C" w:rsidRDefault="00152CCF" w:rsidP="00F53076">
      <w:pPr>
        <w:tabs>
          <w:tab w:val="left" w:pos="1357"/>
        </w:tabs>
        <w:jc w:val="right"/>
        <w:rPr>
          <w:sz w:val="16"/>
          <w:szCs w:val="16"/>
        </w:rPr>
      </w:pPr>
    </w:p>
    <w:p w:rsidR="00F53076" w:rsidRDefault="00F53076" w:rsidP="00F53076">
      <w:pPr>
        <w:tabs>
          <w:tab w:val="left" w:pos="1357"/>
        </w:tabs>
        <w:jc w:val="right"/>
        <w:rPr>
          <w:szCs w:val="28"/>
        </w:rPr>
      </w:pPr>
      <w:r>
        <w:rPr>
          <w:szCs w:val="28"/>
        </w:rPr>
        <w:t>Таблица № 3</w:t>
      </w:r>
    </w:p>
    <w:tbl>
      <w:tblPr>
        <w:tblW w:w="15725" w:type="dxa"/>
        <w:tblLook w:val="04A0" w:firstRow="1" w:lastRow="0" w:firstColumn="1" w:lastColumn="0" w:noHBand="0" w:noVBand="1"/>
      </w:tblPr>
      <w:tblGrid>
        <w:gridCol w:w="780"/>
        <w:gridCol w:w="7720"/>
        <w:gridCol w:w="1120"/>
        <w:gridCol w:w="1120"/>
        <w:gridCol w:w="1120"/>
        <w:gridCol w:w="1120"/>
        <w:gridCol w:w="1120"/>
        <w:gridCol w:w="1625"/>
      </w:tblGrid>
      <w:tr w:rsidR="00F53076" w:rsidRPr="00F53076" w:rsidTr="00991459">
        <w:trPr>
          <w:trHeight w:val="420"/>
        </w:trPr>
        <w:tc>
          <w:tcPr>
            <w:tcW w:w="15725" w:type="dxa"/>
            <w:gridSpan w:val="8"/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F53076">
              <w:rPr>
                <w:b/>
                <w:bCs/>
                <w:color w:val="000000"/>
                <w:sz w:val="20"/>
              </w:rPr>
              <w:t xml:space="preserve">Сводный перечень автотранспорта, планируемого к </w:t>
            </w:r>
            <w:r>
              <w:rPr>
                <w:b/>
                <w:bCs/>
                <w:color w:val="000000"/>
                <w:sz w:val="20"/>
              </w:rPr>
              <w:t>замене</w:t>
            </w:r>
            <w:r w:rsidRPr="00F53076">
              <w:rPr>
                <w:b/>
                <w:bCs/>
                <w:color w:val="000000"/>
                <w:sz w:val="20"/>
              </w:rPr>
              <w:t xml:space="preserve"> в субъекте Российской Федерации</w:t>
            </w:r>
          </w:p>
        </w:tc>
      </w:tr>
      <w:tr w:rsidR="00F53076" w:rsidRPr="00F53076" w:rsidTr="00991459">
        <w:trPr>
          <w:trHeight w:val="585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№ п/п</w:t>
            </w:r>
          </w:p>
        </w:tc>
        <w:tc>
          <w:tcPr>
            <w:tcW w:w="772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Наименование автотранспорта</w:t>
            </w:r>
          </w:p>
        </w:tc>
        <w:tc>
          <w:tcPr>
            <w:tcW w:w="7225" w:type="dxa"/>
            <w:gridSpan w:val="6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Планируемое количество автотранспорта по годам приобретения</w:t>
            </w:r>
            <w:r w:rsidRPr="00F53076">
              <w:rPr>
                <w:color w:val="000000"/>
                <w:sz w:val="20"/>
              </w:rPr>
              <w:br/>
              <w:t>(ед.)</w:t>
            </w:r>
          </w:p>
        </w:tc>
      </w:tr>
      <w:tr w:rsidR="00F53076" w:rsidRPr="00F53076" w:rsidTr="00991459">
        <w:trPr>
          <w:trHeight w:val="300"/>
        </w:trPr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7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2021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2022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2025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Всего 2021-2025</w:t>
            </w:r>
          </w:p>
        </w:tc>
      </w:tr>
      <w:tr w:rsidR="00F53076" w:rsidRPr="00F53076" w:rsidTr="00991459">
        <w:trPr>
          <w:trHeight w:val="3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7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8</w:t>
            </w:r>
          </w:p>
        </w:tc>
      </w:tr>
      <w:tr w:rsidR="00F53076" w:rsidRPr="00F53076" w:rsidTr="00991459">
        <w:trPr>
          <w:trHeight w:val="872"/>
        </w:trPr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1</w:t>
            </w:r>
          </w:p>
        </w:tc>
        <w:tc>
          <w:tcPr>
            <w:tcW w:w="7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Автомобиль для доставки пациентов в медицинские организации, медицинских рабо</w:t>
            </w:r>
            <w:r w:rsidRPr="00F53076">
              <w:rPr>
                <w:color w:val="000000"/>
                <w:sz w:val="20"/>
              </w:rPr>
              <w:t>т</w:t>
            </w:r>
            <w:r w:rsidRPr="00F53076">
              <w:rPr>
                <w:color w:val="000000"/>
                <w:sz w:val="20"/>
              </w:rPr>
              <w:t>ников до места жительства пациентов, а также для перевозки биологических матери</w:t>
            </w:r>
            <w:r w:rsidRPr="00F53076">
              <w:rPr>
                <w:color w:val="000000"/>
                <w:sz w:val="20"/>
              </w:rPr>
              <w:t>а</w:t>
            </w:r>
            <w:r w:rsidRPr="00F53076">
              <w:rPr>
                <w:color w:val="000000"/>
                <w:sz w:val="20"/>
              </w:rPr>
              <w:t>лов для исследований, доставки лекарственных препаратов до жителей отдаленных районов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</w:tr>
      <w:tr w:rsidR="00F53076" w:rsidRPr="00F53076" w:rsidTr="00991459">
        <w:trPr>
          <w:trHeight w:val="3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 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Итого: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</w:tr>
    </w:tbl>
    <w:p w:rsidR="00F53076" w:rsidRDefault="00F53076" w:rsidP="00F53076">
      <w:pPr>
        <w:tabs>
          <w:tab w:val="left" w:pos="1357"/>
        </w:tabs>
        <w:jc w:val="right"/>
        <w:rPr>
          <w:szCs w:val="28"/>
        </w:rPr>
      </w:pPr>
    </w:p>
    <w:p w:rsidR="00F53076" w:rsidRDefault="00F53076" w:rsidP="00F53076">
      <w:pPr>
        <w:tabs>
          <w:tab w:val="left" w:pos="1357"/>
        </w:tabs>
        <w:jc w:val="right"/>
        <w:rPr>
          <w:szCs w:val="28"/>
        </w:rPr>
      </w:pPr>
      <w:r>
        <w:rPr>
          <w:szCs w:val="28"/>
        </w:rPr>
        <w:t xml:space="preserve"> Таблица № 4</w:t>
      </w:r>
    </w:p>
    <w:tbl>
      <w:tblPr>
        <w:tblW w:w="15725" w:type="dxa"/>
        <w:tblLook w:val="04A0" w:firstRow="1" w:lastRow="0" w:firstColumn="1" w:lastColumn="0" w:noHBand="0" w:noVBand="1"/>
      </w:tblPr>
      <w:tblGrid>
        <w:gridCol w:w="780"/>
        <w:gridCol w:w="7720"/>
        <w:gridCol w:w="1120"/>
        <w:gridCol w:w="1120"/>
        <w:gridCol w:w="1120"/>
        <w:gridCol w:w="1120"/>
        <w:gridCol w:w="1120"/>
        <w:gridCol w:w="1625"/>
      </w:tblGrid>
      <w:tr w:rsidR="00F53076" w:rsidRPr="00F53076" w:rsidTr="00E7323A">
        <w:trPr>
          <w:trHeight w:val="420"/>
        </w:trPr>
        <w:tc>
          <w:tcPr>
            <w:tcW w:w="15725" w:type="dxa"/>
            <w:gridSpan w:val="8"/>
            <w:tcBorders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F53076">
              <w:rPr>
                <w:b/>
                <w:bCs/>
                <w:color w:val="000000"/>
                <w:sz w:val="20"/>
              </w:rPr>
              <w:t>Сводный перечень автотранспорта, планируемого к приобретению в субъекте Российской Федерации</w:t>
            </w:r>
          </w:p>
        </w:tc>
      </w:tr>
      <w:tr w:rsidR="00F53076" w:rsidRPr="00F53076" w:rsidTr="00B50458">
        <w:trPr>
          <w:trHeight w:val="585"/>
        </w:trPr>
        <w:tc>
          <w:tcPr>
            <w:tcW w:w="7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№ п/п</w:t>
            </w:r>
          </w:p>
        </w:tc>
        <w:tc>
          <w:tcPr>
            <w:tcW w:w="77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Наименование автотранспорта</w:t>
            </w:r>
          </w:p>
        </w:tc>
        <w:tc>
          <w:tcPr>
            <w:tcW w:w="722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Планируемое количество автотранспорта по годам приобретения</w:t>
            </w:r>
            <w:r w:rsidRPr="00F53076">
              <w:rPr>
                <w:color w:val="000000"/>
                <w:sz w:val="20"/>
              </w:rPr>
              <w:br/>
              <w:t>(ед.)</w:t>
            </w:r>
          </w:p>
        </w:tc>
      </w:tr>
      <w:tr w:rsidR="00F53076" w:rsidRPr="00F53076" w:rsidTr="00B50458">
        <w:trPr>
          <w:trHeight w:val="385"/>
        </w:trPr>
        <w:tc>
          <w:tcPr>
            <w:tcW w:w="7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7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2021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2022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2025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Всего 2021-2025</w:t>
            </w:r>
          </w:p>
        </w:tc>
      </w:tr>
      <w:tr w:rsidR="00F53076" w:rsidRPr="00F53076" w:rsidTr="00B50458">
        <w:trPr>
          <w:trHeight w:val="300"/>
        </w:trPr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7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3076" w:rsidRPr="00F53076" w:rsidRDefault="00F53076" w:rsidP="00F53076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8</w:t>
            </w:r>
          </w:p>
        </w:tc>
      </w:tr>
      <w:tr w:rsidR="00C15AE5" w:rsidRPr="00F53076" w:rsidTr="00B50458">
        <w:trPr>
          <w:trHeight w:val="926"/>
        </w:trPr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AE5" w:rsidRPr="00F53076" w:rsidRDefault="00C15AE5" w:rsidP="00C15AE5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1</w:t>
            </w:r>
          </w:p>
        </w:tc>
        <w:tc>
          <w:tcPr>
            <w:tcW w:w="7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AE5" w:rsidRPr="00F53076" w:rsidRDefault="00C15AE5" w:rsidP="00C15AE5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Автомобиль для доставки пациентов в медицинские организации, медицинских рабо</w:t>
            </w:r>
            <w:r w:rsidRPr="00F53076">
              <w:rPr>
                <w:color w:val="000000"/>
                <w:sz w:val="20"/>
              </w:rPr>
              <w:t>т</w:t>
            </w:r>
            <w:r w:rsidRPr="00F53076">
              <w:rPr>
                <w:color w:val="000000"/>
                <w:sz w:val="20"/>
              </w:rPr>
              <w:t>ников до места жительства пациентов, а также для перевозки биологических матери</w:t>
            </w:r>
            <w:r w:rsidRPr="00F53076">
              <w:rPr>
                <w:color w:val="000000"/>
                <w:sz w:val="20"/>
              </w:rPr>
              <w:t>а</w:t>
            </w:r>
            <w:r w:rsidRPr="00F53076">
              <w:rPr>
                <w:color w:val="000000"/>
                <w:sz w:val="20"/>
              </w:rPr>
              <w:t>лов для исследований, доставки лекарственных препаратов до жителей отдаленных районов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AE5" w:rsidRDefault="00C15AE5" w:rsidP="00C15AE5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AE5" w:rsidRDefault="00C15AE5" w:rsidP="00C15AE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AE5" w:rsidRDefault="00C15AE5" w:rsidP="00C15AE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AE5" w:rsidRDefault="00C15AE5" w:rsidP="00C15AE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AE5" w:rsidRDefault="00C15AE5" w:rsidP="00C15AE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74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AE5" w:rsidRDefault="00C15AE5" w:rsidP="009A73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  <w:r w:rsidR="009A736A">
              <w:rPr>
                <w:color w:val="000000"/>
                <w:sz w:val="20"/>
              </w:rPr>
              <w:t>3</w:t>
            </w:r>
          </w:p>
        </w:tc>
      </w:tr>
      <w:tr w:rsidR="00C15AE5" w:rsidRPr="00F53076" w:rsidTr="00B50458">
        <w:trPr>
          <w:trHeight w:val="3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AE5" w:rsidRPr="00F53076" w:rsidRDefault="00C15AE5" w:rsidP="00C15AE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 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AE5" w:rsidRPr="00F53076" w:rsidRDefault="00C15AE5" w:rsidP="00C15AE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53076">
              <w:rPr>
                <w:color w:val="000000"/>
                <w:sz w:val="20"/>
              </w:rPr>
              <w:t>Итого: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AE5" w:rsidRDefault="00C15AE5" w:rsidP="00C15AE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AE5" w:rsidRDefault="00C15AE5" w:rsidP="00C15AE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AE5" w:rsidRDefault="00C15AE5" w:rsidP="00C15AE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AE5" w:rsidRDefault="00C15AE5" w:rsidP="00C15AE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AE5" w:rsidRDefault="00C15AE5" w:rsidP="00C15AE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74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AE5" w:rsidRDefault="00C15AE5" w:rsidP="009A736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  <w:r w:rsidR="009A736A">
              <w:rPr>
                <w:color w:val="000000"/>
                <w:sz w:val="20"/>
              </w:rPr>
              <w:t>3</w:t>
            </w:r>
          </w:p>
        </w:tc>
      </w:tr>
    </w:tbl>
    <w:p w:rsidR="00F53076" w:rsidRDefault="00F53076" w:rsidP="00F53076">
      <w:pPr>
        <w:tabs>
          <w:tab w:val="left" w:pos="1357"/>
        </w:tabs>
        <w:jc w:val="right"/>
        <w:rPr>
          <w:szCs w:val="28"/>
        </w:rPr>
      </w:pPr>
      <w:r>
        <w:rPr>
          <w:szCs w:val="28"/>
        </w:rPr>
        <w:t>».</w:t>
      </w:r>
    </w:p>
    <w:p w:rsidR="00F53076" w:rsidRPr="00F53076" w:rsidRDefault="00F53076" w:rsidP="00F53076">
      <w:pPr>
        <w:tabs>
          <w:tab w:val="left" w:pos="1357"/>
        </w:tabs>
        <w:rPr>
          <w:szCs w:val="28"/>
        </w:rPr>
        <w:sectPr w:rsidR="00F53076" w:rsidRPr="00F53076" w:rsidSect="00152CCF">
          <w:headerReference w:type="default" r:id="rId32"/>
          <w:pgSz w:w="16838" w:h="11906" w:orient="landscape"/>
          <w:pgMar w:top="851" w:right="567" w:bottom="993" w:left="567" w:header="709" w:footer="709" w:gutter="0"/>
          <w:pgNumType w:start="1"/>
          <w:cols w:space="708"/>
          <w:titlePg/>
          <w:docGrid w:linePitch="360"/>
        </w:sectPr>
      </w:pPr>
      <w:r>
        <w:rPr>
          <w:szCs w:val="28"/>
        </w:rPr>
        <w:tab/>
      </w:r>
    </w:p>
    <w:p w:rsidR="00D7311A" w:rsidRPr="005F0B16" w:rsidRDefault="00D7311A" w:rsidP="00D7311A">
      <w:pPr>
        <w:spacing w:line="240" w:lineRule="auto"/>
        <w:ind w:firstLine="708"/>
        <w:rPr>
          <w:szCs w:val="28"/>
        </w:rPr>
      </w:pPr>
      <w:r>
        <w:rPr>
          <w:szCs w:val="28"/>
        </w:rPr>
        <w:lastRenderedPageBreak/>
        <w:t>2</w:t>
      </w:r>
      <w:r w:rsidRPr="005F0B16">
        <w:rPr>
          <w:szCs w:val="28"/>
        </w:rPr>
        <w:t>. Разместить настоящее постановление на «Официальном интернет-портале правовой информации» (</w:t>
      </w:r>
      <w:hyperlink r:id="rId33" w:history="1">
        <w:r w:rsidRPr="005F0B16">
          <w:rPr>
            <w:rStyle w:val="af3"/>
            <w:szCs w:val="28"/>
            <w:lang w:val="en-US"/>
          </w:rPr>
          <w:t>www</w:t>
        </w:r>
        <w:r w:rsidRPr="005F0B16">
          <w:rPr>
            <w:rStyle w:val="af3"/>
            <w:szCs w:val="28"/>
          </w:rPr>
          <w:t>.</w:t>
        </w:r>
        <w:r w:rsidRPr="005F0B16">
          <w:rPr>
            <w:rStyle w:val="af3"/>
            <w:szCs w:val="28"/>
            <w:lang w:val="en-US"/>
          </w:rPr>
          <w:t>pravo</w:t>
        </w:r>
        <w:r w:rsidRPr="005F0B16">
          <w:rPr>
            <w:rStyle w:val="af3"/>
            <w:szCs w:val="28"/>
          </w:rPr>
          <w:t>.</w:t>
        </w:r>
        <w:r w:rsidRPr="005F0B16">
          <w:rPr>
            <w:rStyle w:val="af3"/>
            <w:szCs w:val="28"/>
            <w:lang w:val="en-US"/>
          </w:rPr>
          <w:t>gov</w:t>
        </w:r>
        <w:r w:rsidRPr="005F0B16">
          <w:rPr>
            <w:rStyle w:val="af3"/>
            <w:szCs w:val="28"/>
          </w:rPr>
          <w:t>.</w:t>
        </w:r>
        <w:r w:rsidRPr="005F0B16">
          <w:rPr>
            <w:rStyle w:val="af3"/>
            <w:szCs w:val="28"/>
            <w:lang w:val="en-US"/>
          </w:rPr>
          <w:t>ru</w:t>
        </w:r>
      </w:hyperlink>
      <w:r w:rsidRPr="005F0B16">
        <w:rPr>
          <w:szCs w:val="28"/>
        </w:rPr>
        <w:t>) и официальном сайте Ре</w:t>
      </w:r>
      <w:r w:rsidRPr="005F0B16">
        <w:rPr>
          <w:szCs w:val="28"/>
        </w:rPr>
        <w:t>с</w:t>
      </w:r>
      <w:r w:rsidRPr="005F0B16">
        <w:rPr>
          <w:szCs w:val="28"/>
        </w:rPr>
        <w:t>публики Тыва в информационно-телекоммуникационной сети «Интернет».</w:t>
      </w:r>
    </w:p>
    <w:p w:rsidR="00D7311A" w:rsidRPr="005F0B16" w:rsidRDefault="00D7311A" w:rsidP="00D7311A">
      <w:pPr>
        <w:pStyle w:val="ae"/>
        <w:rPr>
          <w:szCs w:val="28"/>
        </w:rPr>
      </w:pPr>
    </w:p>
    <w:p w:rsidR="00D7311A" w:rsidRPr="005F0B16" w:rsidRDefault="00D7311A" w:rsidP="00D7311A">
      <w:pPr>
        <w:pStyle w:val="ae"/>
        <w:rPr>
          <w:szCs w:val="28"/>
        </w:rPr>
      </w:pPr>
    </w:p>
    <w:p w:rsidR="00D7311A" w:rsidRPr="005F0B16" w:rsidRDefault="00D7311A" w:rsidP="00D7311A">
      <w:pPr>
        <w:pStyle w:val="ae"/>
        <w:rPr>
          <w:szCs w:val="28"/>
        </w:rPr>
      </w:pPr>
    </w:p>
    <w:p w:rsidR="00D7311A" w:rsidRPr="005F0B16" w:rsidRDefault="00D7311A" w:rsidP="00D7311A">
      <w:pPr>
        <w:pStyle w:val="ae"/>
        <w:rPr>
          <w:szCs w:val="28"/>
        </w:rPr>
      </w:pPr>
      <w:r w:rsidRPr="005F0B16">
        <w:rPr>
          <w:szCs w:val="28"/>
        </w:rPr>
        <w:t>Глава</w:t>
      </w:r>
      <w:r>
        <w:rPr>
          <w:szCs w:val="28"/>
        </w:rPr>
        <w:t xml:space="preserve"> </w:t>
      </w:r>
      <w:r w:rsidRPr="005F0B16">
        <w:rPr>
          <w:szCs w:val="28"/>
        </w:rPr>
        <w:t xml:space="preserve">Республики Тыва                                                                  </w:t>
      </w:r>
      <w:r w:rsidR="00B80A55">
        <w:rPr>
          <w:szCs w:val="28"/>
        </w:rPr>
        <w:t xml:space="preserve">       </w:t>
      </w:r>
      <w:r w:rsidRPr="005F0B16">
        <w:rPr>
          <w:szCs w:val="28"/>
        </w:rPr>
        <w:t xml:space="preserve"> </w:t>
      </w:r>
      <w:r>
        <w:rPr>
          <w:szCs w:val="28"/>
        </w:rPr>
        <w:t xml:space="preserve">    </w:t>
      </w:r>
      <w:r w:rsidR="00F73DFD">
        <w:rPr>
          <w:szCs w:val="28"/>
        </w:rPr>
        <w:t>В. Ховалыг</w:t>
      </w:r>
    </w:p>
    <w:p w:rsidR="006E6401" w:rsidRPr="00EC6E7F" w:rsidRDefault="006E6401" w:rsidP="00E67266">
      <w:pPr>
        <w:ind w:left="360"/>
        <w:jc w:val="right"/>
        <w:rPr>
          <w:szCs w:val="28"/>
        </w:rPr>
      </w:pPr>
    </w:p>
    <w:sectPr w:rsidR="006E6401" w:rsidRPr="00EC6E7F" w:rsidSect="001908A9">
      <w:pgSz w:w="11906" w:h="16838" w:code="9"/>
      <w:pgMar w:top="567" w:right="851" w:bottom="425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BA0" w:rsidRDefault="00515BA0" w:rsidP="00AC789C">
      <w:pPr>
        <w:spacing w:line="240" w:lineRule="auto"/>
      </w:pPr>
      <w:r>
        <w:separator/>
      </w:r>
    </w:p>
  </w:endnote>
  <w:endnote w:type="continuationSeparator" w:id="0">
    <w:p w:rsidR="00515BA0" w:rsidRDefault="00515BA0" w:rsidP="00AC78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BA0" w:rsidRDefault="00515BA0" w:rsidP="00AC789C">
      <w:pPr>
        <w:spacing w:line="240" w:lineRule="auto"/>
      </w:pPr>
      <w:r>
        <w:separator/>
      </w:r>
    </w:p>
  </w:footnote>
  <w:footnote w:type="continuationSeparator" w:id="0">
    <w:p w:rsidR="00515BA0" w:rsidRDefault="00515BA0" w:rsidP="00AC78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2076836"/>
      <w:docPartObj>
        <w:docPartGallery w:val="Page Numbers (Top of Page)"/>
        <w:docPartUnique/>
      </w:docPartObj>
    </w:sdtPr>
    <w:sdtEndPr>
      <w:rPr>
        <w:szCs w:val="28"/>
      </w:rPr>
    </w:sdtEndPr>
    <w:sdtContent>
      <w:p w:rsidR="001E2B20" w:rsidRPr="00023AEB" w:rsidRDefault="001E2B20" w:rsidP="00C43A6A">
        <w:pPr>
          <w:pStyle w:val="a4"/>
          <w:jc w:val="center"/>
          <w:rPr>
            <w:szCs w:val="28"/>
          </w:rPr>
        </w:pPr>
        <w:r w:rsidRPr="000E4808">
          <w:rPr>
            <w:szCs w:val="28"/>
          </w:rPr>
          <w:fldChar w:fldCharType="begin"/>
        </w:r>
        <w:r w:rsidRPr="000E4808">
          <w:rPr>
            <w:szCs w:val="28"/>
          </w:rPr>
          <w:instrText>PAGE   \* MERGEFORMAT</w:instrText>
        </w:r>
        <w:r w:rsidRPr="000E4808">
          <w:rPr>
            <w:szCs w:val="28"/>
          </w:rPr>
          <w:fldChar w:fldCharType="separate"/>
        </w:r>
        <w:r w:rsidR="002848DD">
          <w:rPr>
            <w:noProof/>
            <w:szCs w:val="28"/>
          </w:rPr>
          <w:t>129</w:t>
        </w:r>
        <w:r w:rsidRPr="000E4808">
          <w:rPr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B20" w:rsidRPr="00CD69CF" w:rsidRDefault="001E2B20" w:rsidP="00C43A6A">
    <w:pPr>
      <w:pStyle w:val="a4"/>
      <w:jc w:val="right"/>
      <w:rPr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86735"/>
    </w:sdtPr>
    <w:sdtEndPr>
      <w:rPr>
        <w:sz w:val="24"/>
        <w:szCs w:val="24"/>
      </w:rPr>
    </w:sdtEndPr>
    <w:sdtContent>
      <w:p w:rsidR="001E2B20" w:rsidRDefault="001E2B20">
        <w:pPr>
          <w:pStyle w:val="a4"/>
          <w:jc w:val="right"/>
        </w:pPr>
        <w:r w:rsidRPr="005D3D70">
          <w:rPr>
            <w:sz w:val="24"/>
            <w:szCs w:val="24"/>
          </w:rPr>
          <w:fldChar w:fldCharType="begin"/>
        </w:r>
        <w:r w:rsidRPr="005D3D70">
          <w:rPr>
            <w:sz w:val="24"/>
            <w:szCs w:val="24"/>
          </w:rPr>
          <w:instrText xml:space="preserve"> PAGE   \* MERGEFORMAT </w:instrText>
        </w:r>
        <w:r w:rsidRPr="005D3D70">
          <w:rPr>
            <w:sz w:val="24"/>
            <w:szCs w:val="24"/>
          </w:rPr>
          <w:fldChar w:fldCharType="separate"/>
        </w:r>
        <w:r w:rsidR="00BB60BF">
          <w:rPr>
            <w:noProof/>
            <w:sz w:val="24"/>
            <w:szCs w:val="24"/>
          </w:rPr>
          <w:t>195</w:t>
        </w:r>
        <w:r w:rsidRPr="005D3D70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140C57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6A1712"/>
    <w:multiLevelType w:val="hybridMultilevel"/>
    <w:tmpl w:val="725EF004"/>
    <w:lvl w:ilvl="0" w:tplc="8158B62E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D4AB0"/>
    <w:multiLevelType w:val="hybridMultilevel"/>
    <w:tmpl w:val="8996E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5359B"/>
    <w:multiLevelType w:val="hybridMultilevel"/>
    <w:tmpl w:val="D1646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15F76"/>
    <w:multiLevelType w:val="hybridMultilevel"/>
    <w:tmpl w:val="5AA4D2EC"/>
    <w:lvl w:ilvl="0" w:tplc="F3C68C8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663970"/>
    <w:multiLevelType w:val="multilevel"/>
    <w:tmpl w:val="D33C4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E481181"/>
    <w:multiLevelType w:val="hybridMultilevel"/>
    <w:tmpl w:val="E9226E62"/>
    <w:lvl w:ilvl="0" w:tplc="7938BF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57726E4"/>
    <w:multiLevelType w:val="multilevel"/>
    <w:tmpl w:val="16CE4FB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pStyle w:val="1--"/>
      <w:isLgl/>
      <w:lvlText w:val="%1.%2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decimal"/>
      <w:pStyle w:val="1---2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591C3EA3"/>
    <w:multiLevelType w:val="hybridMultilevel"/>
    <w:tmpl w:val="16147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1A5105"/>
    <w:multiLevelType w:val="hybridMultilevel"/>
    <w:tmpl w:val="D6D8D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A747AA"/>
    <w:multiLevelType w:val="hybridMultilevel"/>
    <w:tmpl w:val="D6D8D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0"/>
  </w:num>
  <w:num w:numId="5">
    <w:abstractNumId w:val="8"/>
  </w:num>
  <w:num w:numId="6">
    <w:abstractNumId w:val="5"/>
  </w:num>
  <w:num w:numId="7">
    <w:abstractNumId w:val="9"/>
  </w:num>
  <w:num w:numId="8">
    <w:abstractNumId w:val="3"/>
  </w:num>
  <w:num w:numId="9">
    <w:abstractNumId w:val="2"/>
  </w:num>
  <w:num w:numId="10">
    <w:abstractNumId w:val="1"/>
  </w:num>
  <w:num w:numId="11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autoHyphenation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13873945-0fcf-4e9a-b089-34261eeb9420"/>
  </w:docVars>
  <w:rsids>
    <w:rsidRoot w:val="00DA5CD1"/>
    <w:rsid w:val="00006C3E"/>
    <w:rsid w:val="000104AE"/>
    <w:rsid w:val="00012816"/>
    <w:rsid w:val="000129AB"/>
    <w:rsid w:val="000135C5"/>
    <w:rsid w:val="000162DF"/>
    <w:rsid w:val="00016F40"/>
    <w:rsid w:val="00017EB8"/>
    <w:rsid w:val="00026BEE"/>
    <w:rsid w:val="0002731D"/>
    <w:rsid w:val="00040065"/>
    <w:rsid w:val="00061698"/>
    <w:rsid w:val="000701DB"/>
    <w:rsid w:val="00072B53"/>
    <w:rsid w:val="0007487E"/>
    <w:rsid w:val="00077AD2"/>
    <w:rsid w:val="00083B3F"/>
    <w:rsid w:val="00093DB7"/>
    <w:rsid w:val="000947EF"/>
    <w:rsid w:val="00097D37"/>
    <w:rsid w:val="000A5DBC"/>
    <w:rsid w:val="000B06F7"/>
    <w:rsid w:val="000B2EDD"/>
    <w:rsid w:val="000B3C0A"/>
    <w:rsid w:val="000B3D6A"/>
    <w:rsid w:val="000B58BE"/>
    <w:rsid w:val="000B783F"/>
    <w:rsid w:val="000B7F92"/>
    <w:rsid w:val="000C43BC"/>
    <w:rsid w:val="000C6BD9"/>
    <w:rsid w:val="000C7513"/>
    <w:rsid w:val="000E7AFC"/>
    <w:rsid w:val="000E7CF5"/>
    <w:rsid w:val="000F46BF"/>
    <w:rsid w:val="00100E6D"/>
    <w:rsid w:val="00112332"/>
    <w:rsid w:val="0012266B"/>
    <w:rsid w:val="00122F51"/>
    <w:rsid w:val="00125811"/>
    <w:rsid w:val="001275BE"/>
    <w:rsid w:val="00136F0F"/>
    <w:rsid w:val="001419F0"/>
    <w:rsid w:val="00146510"/>
    <w:rsid w:val="00150F55"/>
    <w:rsid w:val="001511A3"/>
    <w:rsid w:val="00151CD0"/>
    <w:rsid w:val="00152CCF"/>
    <w:rsid w:val="00154DC2"/>
    <w:rsid w:val="00155629"/>
    <w:rsid w:val="001621BD"/>
    <w:rsid w:val="00165F9A"/>
    <w:rsid w:val="00166362"/>
    <w:rsid w:val="00167222"/>
    <w:rsid w:val="001825EF"/>
    <w:rsid w:val="00184704"/>
    <w:rsid w:val="00185A99"/>
    <w:rsid w:val="0018637D"/>
    <w:rsid w:val="001908A9"/>
    <w:rsid w:val="001A41AE"/>
    <w:rsid w:val="001B7F1D"/>
    <w:rsid w:val="001C4F9D"/>
    <w:rsid w:val="001C635E"/>
    <w:rsid w:val="001D02FC"/>
    <w:rsid w:val="001D6CBB"/>
    <w:rsid w:val="001E11C8"/>
    <w:rsid w:val="001E2B20"/>
    <w:rsid w:val="001E5C31"/>
    <w:rsid w:val="001F027C"/>
    <w:rsid w:val="001F07EF"/>
    <w:rsid w:val="001F0AAF"/>
    <w:rsid w:val="001F3E50"/>
    <w:rsid w:val="001F70A3"/>
    <w:rsid w:val="0020040A"/>
    <w:rsid w:val="002131F2"/>
    <w:rsid w:val="0024342A"/>
    <w:rsid w:val="002457B0"/>
    <w:rsid w:val="00250C7D"/>
    <w:rsid w:val="002517EE"/>
    <w:rsid w:val="00252E05"/>
    <w:rsid w:val="00257A58"/>
    <w:rsid w:val="00265429"/>
    <w:rsid w:val="00265F1F"/>
    <w:rsid w:val="00280859"/>
    <w:rsid w:val="00281EE8"/>
    <w:rsid w:val="002843DB"/>
    <w:rsid w:val="002848DD"/>
    <w:rsid w:val="00287C04"/>
    <w:rsid w:val="00292BC3"/>
    <w:rsid w:val="0029534B"/>
    <w:rsid w:val="002B2A3B"/>
    <w:rsid w:val="002B63DB"/>
    <w:rsid w:val="002C5B49"/>
    <w:rsid w:val="002E025D"/>
    <w:rsid w:val="002E64B5"/>
    <w:rsid w:val="002E7103"/>
    <w:rsid w:val="002F05EE"/>
    <w:rsid w:val="002F32A0"/>
    <w:rsid w:val="003026F4"/>
    <w:rsid w:val="00305BD4"/>
    <w:rsid w:val="00307A78"/>
    <w:rsid w:val="003106D0"/>
    <w:rsid w:val="003162E1"/>
    <w:rsid w:val="003210F7"/>
    <w:rsid w:val="0032410B"/>
    <w:rsid w:val="0032443C"/>
    <w:rsid w:val="003247A0"/>
    <w:rsid w:val="00325AC9"/>
    <w:rsid w:val="00327B3B"/>
    <w:rsid w:val="00342C78"/>
    <w:rsid w:val="00344876"/>
    <w:rsid w:val="0035206E"/>
    <w:rsid w:val="0035393A"/>
    <w:rsid w:val="00353FC2"/>
    <w:rsid w:val="00354F66"/>
    <w:rsid w:val="00363ECE"/>
    <w:rsid w:val="00365509"/>
    <w:rsid w:val="00373B68"/>
    <w:rsid w:val="00376452"/>
    <w:rsid w:val="0037787D"/>
    <w:rsid w:val="0038096C"/>
    <w:rsid w:val="00385123"/>
    <w:rsid w:val="00392497"/>
    <w:rsid w:val="003B26D5"/>
    <w:rsid w:val="003B27FB"/>
    <w:rsid w:val="003B5D10"/>
    <w:rsid w:val="003C247E"/>
    <w:rsid w:val="003C48BC"/>
    <w:rsid w:val="003C5F2F"/>
    <w:rsid w:val="003C6BDB"/>
    <w:rsid w:val="003D1EB8"/>
    <w:rsid w:val="003D40AC"/>
    <w:rsid w:val="003D7218"/>
    <w:rsid w:val="003E1576"/>
    <w:rsid w:val="003E279E"/>
    <w:rsid w:val="003E6F09"/>
    <w:rsid w:val="003E7119"/>
    <w:rsid w:val="003F1FB2"/>
    <w:rsid w:val="003F64F6"/>
    <w:rsid w:val="003F6CA5"/>
    <w:rsid w:val="004009AE"/>
    <w:rsid w:val="00400F75"/>
    <w:rsid w:val="004018D9"/>
    <w:rsid w:val="00412F1E"/>
    <w:rsid w:val="0041523A"/>
    <w:rsid w:val="00420A66"/>
    <w:rsid w:val="00423ED7"/>
    <w:rsid w:val="00427C5D"/>
    <w:rsid w:val="00431C70"/>
    <w:rsid w:val="0043553F"/>
    <w:rsid w:val="00450E01"/>
    <w:rsid w:val="00464DC0"/>
    <w:rsid w:val="00472291"/>
    <w:rsid w:val="00486D31"/>
    <w:rsid w:val="0048752B"/>
    <w:rsid w:val="004A2D32"/>
    <w:rsid w:val="004A3D33"/>
    <w:rsid w:val="004D588D"/>
    <w:rsid w:val="004D633E"/>
    <w:rsid w:val="004F206E"/>
    <w:rsid w:val="004F59AA"/>
    <w:rsid w:val="004F5FFE"/>
    <w:rsid w:val="00501CB7"/>
    <w:rsid w:val="0051171B"/>
    <w:rsid w:val="00514FE0"/>
    <w:rsid w:val="00515BA0"/>
    <w:rsid w:val="005252E8"/>
    <w:rsid w:val="00527B04"/>
    <w:rsid w:val="00531496"/>
    <w:rsid w:val="00531FA0"/>
    <w:rsid w:val="00537DF7"/>
    <w:rsid w:val="00560114"/>
    <w:rsid w:val="00571BAD"/>
    <w:rsid w:val="0058280E"/>
    <w:rsid w:val="005870B2"/>
    <w:rsid w:val="005901DB"/>
    <w:rsid w:val="0059091C"/>
    <w:rsid w:val="00590DF4"/>
    <w:rsid w:val="005951F1"/>
    <w:rsid w:val="005965E4"/>
    <w:rsid w:val="005A583A"/>
    <w:rsid w:val="005A7C21"/>
    <w:rsid w:val="005B276F"/>
    <w:rsid w:val="005B3FC1"/>
    <w:rsid w:val="005C1997"/>
    <w:rsid w:val="005C41E1"/>
    <w:rsid w:val="005D7036"/>
    <w:rsid w:val="005F212B"/>
    <w:rsid w:val="00602B8B"/>
    <w:rsid w:val="006116DF"/>
    <w:rsid w:val="00614565"/>
    <w:rsid w:val="00616128"/>
    <w:rsid w:val="00626CE1"/>
    <w:rsid w:val="00634E98"/>
    <w:rsid w:val="006370DB"/>
    <w:rsid w:val="0064362D"/>
    <w:rsid w:val="00645011"/>
    <w:rsid w:val="00650630"/>
    <w:rsid w:val="00652E8F"/>
    <w:rsid w:val="00653AE2"/>
    <w:rsid w:val="00656B43"/>
    <w:rsid w:val="00662F51"/>
    <w:rsid w:val="00674A2E"/>
    <w:rsid w:val="00686EC9"/>
    <w:rsid w:val="00686FB9"/>
    <w:rsid w:val="0068795C"/>
    <w:rsid w:val="006A28F0"/>
    <w:rsid w:val="006A32FF"/>
    <w:rsid w:val="006A5F5E"/>
    <w:rsid w:val="006B1094"/>
    <w:rsid w:val="006C4579"/>
    <w:rsid w:val="006C47FC"/>
    <w:rsid w:val="006D25FD"/>
    <w:rsid w:val="006D405D"/>
    <w:rsid w:val="006D689B"/>
    <w:rsid w:val="006E1AB2"/>
    <w:rsid w:val="006E255E"/>
    <w:rsid w:val="006E56C3"/>
    <w:rsid w:val="006E6401"/>
    <w:rsid w:val="006F21D3"/>
    <w:rsid w:val="006F242F"/>
    <w:rsid w:val="00710592"/>
    <w:rsid w:val="00710E8E"/>
    <w:rsid w:val="00711E9D"/>
    <w:rsid w:val="007174D8"/>
    <w:rsid w:val="00721BE7"/>
    <w:rsid w:val="0072711F"/>
    <w:rsid w:val="00732D03"/>
    <w:rsid w:val="00737B43"/>
    <w:rsid w:val="00741E79"/>
    <w:rsid w:val="00744536"/>
    <w:rsid w:val="00746F9A"/>
    <w:rsid w:val="00750D48"/>
    <w:rsid w:val="007527AA"/>
    <w:rsid w:val="00753DC7"/>
    <w:rsid w:val="007606FB"/>
    <w:rsid w:val="00777BA3"/>
    <w:rsid w:val="007929DD"/>
    <w:rsid w:val="00792BFD"/>
    <w:rsid w:val="00792D8F"/>
    <w:rsid w:val="007B27C9"/>
    <w:rsid w:val="007B440D"/>
    <w:rsid w:val="007B65E8"/>
    <w:rsid w:val="007C77AD"/>
    <w:rsid w:val="007D73DE"/>
    <w:rsid w:val="007E01B9"/>
    <w:rsid w:val="007E5BEA"/>
    <w:rsid w:val="007E68EE"/>
    <w:rsid w:val="00804AE8"/>
    <w:rsid w:val="00835C5D"/>
    <w:rsid w:val="00860010"/>
    <w:rsid w:val="00870BB0"/>
    <w:rsid w:val="00871654"/>
    <w:rsid w:val="00871BB8"/>
    <w:rsid w:val="00876656"/>
    <w:rsid w:val="00880E1E"/>
    <w:rsid w:val="00886214"/>
    <w:rsid w:val="0088704E"/>
    <w:rsid w:val="00890A65"/>
    <w:rsid w:val="00890C3D"/>
    <w:rsid w:val="0089719F"/>
    <w:rsid w:val="008A0797"/>
    <w:rsid w:val="008B0178"/>
    <w:rsid w:val="008B7E58"/>
    <w:rsid w:val="008C49F4"/>
    <w:rsid w:val="008D67EA"/>
    <w:rsid w:val="008D7474"/>
    <w:rsid w:val="008E3DE1"/>
    <w:rsid w:val="008F4738"/>
    <w:rsid w:val="00903EC1"/>
    <w:rsid w:val="00907FC6"/>
    <w:rsid w:val="00915A0E"/>
    <w:rsid w:val="00932F7F"/>
    <w:rsid w:val="00935C10"/>
    <w:rsid w:val="009476FB"/>
    <w:rsid w:val="009551FE"/>
    <w:rsid w:val="00961A24"/>
    <w:rsid w:val="00964929"/>
    <w:rsid w:val="00975304"/>
    <w:rsid w:val="00975E65"/>
    <w:rsid w:val="009762C5"/>
    <w:rsid w:val="0098344D"/>
    <w:rsid w:val="0099069E"/>
    <w:rsid w:val="00991459"/>
    <w:rsid w:val="009A20F3"/>
    <w:rsid w:val="009A2C2B"/>
    <w:rsid w:val="009A700B"/>
    <w:rsid w:val="009A736A"/>
    <w:rsid w:val="009B08FD"/>
    <w:rsid w:val="009B0E48"/>
    <w:rsid w:val="009C0684"/>
    <w:rsid w:val="009C12FF"/>
    <w:rsid w:val="009C1B6F"/>
    <w:rsid w:val="009C2444"/>
    <w:rsid w:val="009D0D98"/>
    <w:rsid w:val="009E09D8"/>
    <w:rsid w:val="009E1980"/>
    <w:rsid w:val="009F68D1"/>
    <w:rsid w:val="00A01AD1"/>
    <w:rsid w:val="00A123D4"/>
    <w:rsid w:val="00A21E52"/>
    <w:rsid w:val="00A27D67"/>
    <w:rsid w:val="00A4244B"/>
    <w:rsid w:val="00A55FE1"/>
    <w:rsid w:val="00A57BCD"/>
    <w:rsid w:val="00A6072E"/>
    <w:rsid w:val="00A66386"/>
    <w:rsid w:val="00A66544"/>
    <w:rsid w:val="00A72E62"/>
    <w:rsid w:val="00A81A1D"/>
    <w:rsid w:val="00A82045"/>
    <w:rsid w:val="00A82842"/>
    <w:rsid w:val="00A83787"/>
    <w:rsid w:val="00A87579"/>
    <w:rsid w:val="00A949BF"/>
    <w:rsid w:val="00AA75AB"/>
    <w:rsid w:val="00AA7626"/>
    <w:rsid w:val="00AB2A72"/>
    <w:rsid w:val="00AB2DFE"/>
    <w:rsid w:val="00AC00A0"/>
    <w:rsid w:val="00AC789C"/>
    <w:rsid w:val="00AE2EB5"/>
    <w:rsid w:val="00AE3344"/>
    <w:rsid w:val="00AE4E16"/>
    <w:rsid w:val="00B01CEB"/>
    <w:rsid w:val="00B03549"/>
    <w:rsid w:val="00B05D41"/>
    <w:rsid w:val="00B066A1"/>
    <w:rsid w:val="00B10548"/>
    <w:rsid w:val="00B13808"/>
    <w:rsid w:val="00B2062C"/>
    <w:rsid w:val="00B35E7F"/>
    <w:rsid w:val="00B478EC"/>
    <w:rsid w:val="00B50458"/>
    <w:rsid w:val="00B71D63"/>
    <w:rsid w:val="00B80A55"/>
    <w:rsid w:val="00B8266E"/>
    <w:rsid w:val="00B91C13"/>
    <w:rsid w:val="00B9513B"/>
    <w:rsid w:val="00BA1545"/>
    <w:rsid w:val="00BA6F26"/>
    <w:rsid w:val="00BB0BE0"/>
    <w:rsid w:val="00BB2058"/>
    <w:rsid w:val="00BB4EF3"/>
    <w:rsid w:val="00BB60BF"/>
    <w:rsid w:val="00BB7E1B"/>
    <w:rsid w:val="00BC0292"/>
    <w:rsid w:val="00BC09C0"/>
    <w:rsid w:val="00BC5A31"/>
    <w:rsid w:val="00BD484C"/>
    <w:rsid w:val="00BF02F5"/>
    <w:rsid w:val="00BF21FC"/>
    <w:rsid w:val="00C0712D"/>
    <w:rsid w:val="00C15AE5"/>
    <w:rsid w:val="00C17CB3"/>
    <w:rsid w:val="00C314ED"/>
    <w:rsid w:val="00C40BB5"/>
    <w:rsid w:val="00C40DC5"/>
    <w:rsid w:val="00C4136A"/>
    <w:rsid w:val="00C43A6A"/>
    <w:rsid w:val="00C44EEA"/>
    <w:rsid w:val="00C45683"/>
    <w:rsid w:val="00C50CB3"/>
    <w:rsid w:val="00C51F70"/>
    <w:rsid w:val="00C527B4"/>
    <w:rsid w:val="00C534BE"/>
    <w:rsid w:val="00C53B7E"/>
    <w:rsid w:val="00C55253"/>
    <w:rsid w:val="00C655B0"/>
    <w:rsid w:val="00C667F7"/>
    <w:rsid w:val="00C70157"/>
    <w:rsid w:val="00C760BF"/>
    <w:rsid w:val="00C91BCF"/>
    <w:rsid w:val="00C94CBC"/>
    <w:rsid w:val="00C96A9D"/>
    <w:rsid w:val="00C979A5"/>
    <w:rsid w:val="00CA19BB"/>
    <w:rsid w:val="00CA31C7"/>
    <w:rsid w:val="00CA6BE5"/>
    <w:rsid w:val="00CB2906"/>
    <w:rsid w:val="00CD0B52"/>
    <w:rsid w:val="00CE4508"/>
    <w:rsid w:val="00CF00DE"/>
    <w:rsid w:val="00CF1235"/>
    <w:rsid w:val="00CF28EA"/>
    <w:rsid w:val="00CF37DE"/>
    <w:rsid w:val="00CF3BCD"/>
    <w:rsid w:val="00CF5F53"/>
    <w:rsid w:val="00CF65F9"/>
    <w:rsid w:val="00CF77F2"/>
    <w:rsid w:val="00D1580F"/>
    <w:rsid w:val="00D167B3"/>
    <w:rsid w:val="00D35AC9"/>
    <w:rsid w:val="00D44A58"/>
    <w:rsid w:val="00D46D38"/>
    <w:rsid w:val="00D51C70"/>
    <w:rsid w:val="00D5315E"/>
    <w:rsid w:val="00D57C3B"/>
    <w:rsid w:val="00D61313"/>
    <w:rsid w:val="00D64100"/>
    <w:rsid w:val="00D64C0F"/>
    <w:rsid w:val="00D6678A"/>
    <w:rsid w:val="00D70C34"/>
    <w:rsid w:val="00D7311A"/>
    <w:rsid w:val="00D731EF"/>
    <w:rsid w:val="00D8018F"/>
    <w:rsid w:val="00D92E5B"/>
    <w:rsid w:val="00DA5CD1"/>
    <w:rsid w:val="00DA6C1C"/>
    <w:rsid w:val="00DB64C9"/>
    <w:rsid w:val="00DB7989"/>
    <w:rsid w:val="00DC074F"/>
    <w:rsid w:val="00DC21A9"/>
    <w:rsid w:val="00DC5B02"/>
    <w:rsid w:val="00DD1036"/>
    <w:rsid w:val="00DD2601"/>
    <w:rsid w:val="00DE19B4"/>
    <w:rsid w:val="00DE3D92"/>
    <w:rsid w:val="00DE4C3B"/>
    <w:rsid w:val="00E11F24"/>
    <w:rsid w:val="00E24379"/>
    <w:rsid w:val="00E32A2D"/>
    <w:rsid w:val="00E33916"/>
    <w:rsid w:val="00E378FA"/>
    <w:rsid w:val="00E4087C"/>
    <w:rsid w:val="00E44714"/>
    <w:rsid w:val="00E53AC2"/>
    <w:rsid w:val="00E62223"/>
    <w:rsid w:val="00E67266"/>
    <w:rsid w:val="00E7323A"/>
    <w:rsid w:val="00E82941"/>
    <w:rsid w:val="00E8624A"/>
    <w:rsid w:val="00E87906"/>
    <w:rsid w:val="00E90FF5"/>
    <w:rsid w:val="00E95D94"/>
    <w:rsid w:val="00EB22B5"/>
    <w:rsid w:val="00EB295E"/>
    <w:rsid w:val="00EC1CA5"/>
    <w:rsid w:val="00EC6E7F"/>
    <w:rsid w:val="00ED0B06"/>
    <w:rsid w:val="00ED11F2"/>
    <w:rsid w:val="00ED1FB6"/>
    <w:rsid w:val="00EE503E"/>
    <w:rsid w:val="00EF64A1"/>
    <w:rsid w:val="00F02B36"/>
    <w:rsid w:val="00F060D5"/>
    <w:rsid w:val="00F114DA"/>
    <w:rsid w:val="00F2027C"/>
    <w:rsid w:val="00F2466D"/>
    <w:rsid w:val="00F27720"/>
    <w:rsid w:val="00F30831"/>
    <w:rsid w:val="00F442DE"/>
    <w:rsid w:val="00F53076"/>
    <w:rsid w:val="00F73DFD"/>
    <w:rsid w:val="00F768C5"/>
    <w:rsid w:val="00F7705B"/>
    <w:rsid w:val="00F8693D"/>
    <w:rsid w:val="00F93BCC"/>
    <w:rsid w:val="00F97883"/>
    <w:rsid w:val="00FC202D"/>
    <w:rsid w:val="00FC4AE6"/>
    <w:rsid w:val="00FC5274"/>
    <w:rsid w:val="00FD0A7D"/>
    <w:rsid w:val="00FD762E"/>
    <w:rsid w:val="00FF2109"/>
    <w:rsid w:val="00FF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caption" w:qFormat="1"/>
    <w:lsdException w:name="footnote reference" w:qFormat="1"/>
    <w:lsdException w:name="annotation reference" w:qFormat="1"/>
    <w:lsdException w:name="endnote text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789C"/>
    <w:pPr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2F05EE"/>
    <w:pPr>
      <w:keepNext/>
      <w:keepLines/>
      <w:spacing w:before="400" w:after="120" w:line="276" w:lineRule="auto"/>
      <w:jc w:val="left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0"/>
    <w:next w:val="a0"/>
    <w:link w:val="20"/>
    <w:qFormat/>
    <w:rsid w:val="002F05EE"/>
    <w:pPr>
      <w:keepNext/>
      <w:keepLines/>
      <w:spacing w:before="360" w:after="120" w:line="276" w:lineRule="auto"/>
      <w:jc w:val="left"/>
      <w:outlineLvl w:val="1"/>
    </w:pPr>
    <w:rPr>
      <w:rFonts w:ascii="Arial" w:eastAsia="Arial" w:hAnsi="Arial" w:cs="Arial"/>
      <w:sz w:val="32"/>
      <w:szCs w:val="32"/>
    </w:rPr>
  </w:style>
  <w:style w:type="paragraph" w:styleId="3">
    <w:name w:val="heading 3"/>
    <w:basedOn w:val="a0"/>
    <w:next w:val="a0"/>
    <w:link w:val="30"/>
    <w:qFormat/>
    <w:rsid w:val="002F05EE"/>
    <w:pPr>
      <w:keepNext/>
      <w:keepLines/>
      <w:spacing w:before="320" w:after="80" w:line="276" w:lineRule="auto"/>
      <w:jc w:val="left"/>
      <w:outlineLvl w:val="2"/>
    </w:pPr>
    <w:rPr>
      <w:rFonts w:ascii="Arial" w:eastAsia="Arial" w:hAnsi="Arial" w:cs="Arial"/>
      <w:color w:val="434343"/>
      <w:szCs w:val="28"/>
    </w:rPr>
  </w:style>
  <w:style w:type="paragraph" w:styleId="4">
    <w:name w:val="heading 4"/>
    <w:basedOn w:val="a0"/>
    <w:next w:val="a0"/>
    <w:link w:val="40"/>
    <w:qFormat/>
    <w:rsid w:val="002F05EE"/>
    <w:pPr>
      <w:keepNext/>
      <w:keepLines/>
      <w:spacing w:before="280" w:after="80" w:line="276" w:lineRule="auto"/>
      <w:jc w:val="left"/>
      <w:outlineLvl w:val="3"/>
    </w:pPr>
    <w:rPr>
      <w:rFonts w:ascii="Arial" w:eastAsia="Arial" w:hAnsi="Arial" w:cs="Arial"/>
      <w:color w:val="666666"/>
      <w:sz w:val="24"/>
      <w:szCs w:val="24"/>
    </w:rPr>
  </w:style>
  <w:style w:type="paragraph" w:styleId="5">
    <w:name w:val="heading 5"/>
    <w:basedOn w:val="a0"/>
    <w:next w:val="a0"/>
    <w:link w:val="50"/>
    <w:qFormat/>
    <w:rsid w:val="002F05EE"/>
    <w:pPr>
      <w:keepNext/>
      <w:keepLines/>
      <w:spacing w:before="240" w:after="80" w:line="276" w:lineRule="auto"/>
      <w:jc w:val="left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6">
    <w:name w:val="heading 6"/>
    <w:basedOn w:val="a0"/>
    <w:next w:val="a0"/>
    <w:link w:val="60"/>
    <w:qFormat/>
    <w:rsid w:val="002F05EE"/>
    <w:pPr>
      <w:keepNext/>
      <w:keepLines/>
      <w:spacing w:before="240" w:after="80" w:line="276" w:lineRule="auto"/>
      <w:jc w:val="left"/>
      <w:outlineLvl w:val="5"/>
    </w:pPr>
    <w:rPr>
      <w:rFonts w:ascii="Arial" w:eastAsia="Arial" w:hAnsi="Arial" w:cs="Arial"/>
      <w:i/>
      <w:color w:val="666666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E1576"/>
    <w:pPr>
      <w:spacing w:line="259" w:lineRule="auto"/>
      <w:jc w:val="left"/>
      <w:outlineLvl w:val="6"/>
    </w:pPr>
    <w:rPr>
      <w:rFonts w:ascii="Calibri" w:eastAsia="Calibri" w:hAnsi="Calibri"/>
      <w:b/>
      <w:bCs/>
      <w:i/>
      <w:iCs/>
      <w:color w:val="5A5A5A"/>
      <w:sz w:val="20"/>
      <w:lang w:eastAsia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E1576"/>
    <w:pPr>
      <w:spacing w:line="259" w:lineRule="auto"/>
      <w:jc w:val="left"/>
      <w:outlineLvl w:val="7"/>
    </w:pPr>
    <w:rPr>
      <w:rFonts w:ascii="Calibri" w:eastAsia="Calibri" w:hAnsi="Calibri"/>
      <w:b/>
      <w:bCs/>
      <w:color w:val="7F7F7F"/>
      <w:sz w:val="20"/>
      <w:lang w:eastAsia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E1576"/>
    <w:pPr>
      <w:spacing w:line="271" w:lineRule="auto"/>
      <w:jc w:val="left"/>
      <w:outlineLvl w:val="8"/>
    </w:pPr>
    <w:rPr>
      <w:rFonts w:ascii="Calibri" w:eastAsia="Calibri" w:hAnsi="Calibri"/>
      <w:b/>
      <w:bCs/>
      <w:i/>
      <w:iCs/>
      <w:color w:val="7F7F7F"/>
      <w:sz w:val="18"/>
      <w:szCs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C78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C78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header"/>
    <w:basedOn w:val="a0"/>
    <w:link w:val="a5"/>
    <w:uiPriority w:val="99"/>
    <w:unhideWhenUsed/>
    <w:qFormat/>
    <w:rsid w:val="00AC789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0"/>
    <w:link w:val="a7"/>
    <w:uiPriority w:val="99"/>
    <w:unhideWhenUsed/>
    <w:qFormat/>
    <w:rsid w:val="00AC789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0"/>
    <w:link w:val="a9"/>
    <w:uiPriority w:val="34"/>
    <w:qFormat/>
    <w:rsid w:val="00AC789C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formattext">
    <w:name w:val="formattext"/>
    <w:basedOn w:val="a0"/>
    <w:rsid w:val="00AC789C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a">
    <w:name w:val="footnote text"/>
    <w:basedOn w:val="a0"/>
    <w:link w:val="ab"/>
    <w:uiPriority w:val="99"/>
    <w:unhideWhenUsed/>
    <w:qFormat/>
    <w:rsid w:val="00AC789C"/>
    <w:pPr>
      <w:spacing w:line="240" w:lineRule="auto"/>
      <w:jc w:val="left"/>
    </w:pPr>
    <w:rPr>
      <w:rFonts w:ascii="Arial" w:eastAsia="Arial" w:hAnsi="Arial" w:cs="Arial"/>
      <w:sz w:val="20"/>
    </w:rPr>
  </w:style>
  <w:style w:type="character" w:customStyle="1" w:styleId="ab">
    <w:name w:val="Текст сноски Знак"/>
    <w:basedOn w:val="a1"/>
    <w:link w:val="aa"/>
    <w:uiPriority w:val="99"/>
    <w:rsid w:val="00AC789C"/>
    <w:rPr>
      <w:rFonts w:ascii="Arial" w:eastAsia="Arial" w:hAnsi="Arial" w:cs="Arial"/>
      <w:sz w:val="20"/>
      <w:szCs w:val="20"/>
      <w:lang w:eastAsia="ru-RU"/>
    </w:rPr>
  </w:style>
  <w:style w:type="character" w:styleId="ac">
    <w:name w:val="footnote reference"/>
    <w:basedOn w:val="a1"/>
    <w:uiPriority w:val="99"/>
    <w:unhideWhenUsed/>
    <w:qFormat/>
    <w:rsid w:val="00AC789C"/>
    <w:rPr>
      <w:vertAlign w:val="superscript"/>
    </w:rPr>
  </w:style>
  <w:style w:type="paragraph" w:customStyle="1" w:styleId="11">
    <w:name w:val="1.Текст"/>
    <w:uiPriority w:val="99"/>
    <w:rsid w:val="00AC789C"/>
    <w:pPr>
      <w:spacing w:before="120" w:after="0" w:line="240" w:lineRule="auto"/>
      <w:ind w:firstLine="284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--">
    <w:name w:val="1-ПМЗ-ТЕКСТ"/>
    <w:basedOn w:val="ad"/>
    <w:rsid w:val="00AC789C"/>
    <w:pPr>
      <w:numPr>
        <w:ilvl w:val="1"/>
        <w:numId w:val="1"/>
      </w:numPr>
      <w:tabs>
        <w:tab w:val="clear" w:pos="851"/>
        <w:tab w:val="num" w:pos="360"/>
      </w:tabs>
      <w:spacing w:line="240" w:lineRule="auto"/>
      <w:ind w:left="0" w:firstLine="709"/>
    </w:pPr>
    <w:rPr>
      <w:sz w:val="28"/>
      <w:szCs w:val="28"/>
    </w:rPr>
  </w:style>
  <w:style w:type="paragraph" w:customStyle="1" w:styleId="1---2">
    <w:name w:val="1-ПМЗ-ЗАГОЛОВОК-2"/>
    <w:basedOn w:val="ad"/>
    <w:rsid w:val="00AC789C"/>
    <w:pPr>
      <w:numPr>
        <w:ilvl w:val="2"/>
        <w:numId w:val="1"/>
      </w:numPr>
      <w:tabs>
        <w:tab w:val="clear" w:pos="1080"/>
        <w:tab w:val="num" w:pos="360"/>
        <w:tab w:val="left" w:pos="720"/>
        <w:tab w:val="num" w:pos="851"/>
      </w:tabs>
      <w:spacing w:before="240" w:after="120" w:line="240" w:lineRule="auto"/>
      <w:ind w:left="851" w:hanging="284"/>
      <w:jc w:val="center"/>
    </w:pPr>
    <w:rPr>
      <w:rFonts w:cs="Arial"/>
      <w:b/>
      <w:sz w:val="28"/>
      <w:szCs w:val="28"/>
    </w:rPr>
  </w:style>
  <w:style w:type="paragraph" w:styleId="ae">
    <w:name w:val="No Spacing"/>
    <w:aliases w:val="обычный текст,обычный текст1,1Без интервала1,Без интервала11,обычный текст11,1Без интервала11,Без интервала111,1Без интервала,No Spacing11,1Без интервала111,Без интервала21,No Spacing"/>
    <w:uiPriority w:val="1"/>
    <w:qFormat/>
    <w:rsid w:val="00AC789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0"/>
    <w:link w:val="22"/>
    <w:uiPriority w:val="99"/>
    <w:unhideWhenUsed/>
    <w:rsid w:val="00AC789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41">
    <w:name w:val="4.Номер таблицы"/>
    <w:basedOn w:val="a0"/>
    <w:next w:val="a0"/>
    <w:uiPriority w:val="99"/>
    <w:rsid w:val="00AC789C"/>
    <w:pPr>
      <w:keepLines/>
      <w:suppressAutoHyphens/>
      <w:spacing w:line="240" w:lineRule="auto"/>
      <w:jc w:val="left"/>
    </w:pPr>
    <w:rPr>
      <w:b/>
      <w:bCs/>
      <w:sz w:val="20"/>
    </w:rPr>
  </w:style>
  <w:style w:type="character" w:styleId="af">
    <w:name w:val="Emphasis"/>
    <w:uiPriority w:val="20"/>
    <w:qFormat/>
    <w:rsid w:val="00AC789C"/>
    <w:rPr>
      <w:i/>
      <w:iCs/>
    </w:rPr>
  </w:style>
  <w:style w:type="paragraph" w:customStyle="1" w:styleId="af0">
    <w:name w:val="Доклад: основной текст"/>
    <w:basedOn w:val="a0"/>
    <w:link w:val="af1"/>
    <w:rsid w:val="00AC789C"/>
    <w:pPr>
      <w:spacing w:line="360" w:lineRule="auto"/>
      <w:ind w:firstLine="567"/>
    </w:pPr>
    <w:rPr>
      <w:rFonts w:ascii="Arial" w:hAnsi="Arial" w:cs="Arial"/>
      <w:szCs w:val="28"/>
    </w:rPr>
  </w:style>
  <w:style w:type="character" w:customStyle="1" w:styleId="af1">
    <w:name w:val="Доклад: основной текст Знак"/>
    <w:link w:val="af0"/>
    <w:rsid w:val="00AC789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12">
    <w:name w:val="Без интервала1"/>
    <w:qFormat/>
    <w:rsid w:val="00AC789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Абзац списка Знак"/>
    <w:link w:val="a8"/>
    <w:uiPriority w:val="34"/>
    <w:locked/>
    <w:rsid w:val="00AC789C"/>
  </w:style>
  <w:style w:type="character" w:customStyle="1" w:styleId="211pt">
    <w:name w:val="Основной текст (2) + 11 pt"/>
    <w:basedOn w:val="a1"/>
    <w:rsid w:val="00AC78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0">
    <w:name w:val="Основной текст (11)_"/>
    <w:basedOn w:val="a1"/>
    <w:link w:val="111"/>
    <w:rsid w:val="00AC789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1">
    <w:name w:val="Основной текст (11)"/>
    <w:basedOn w:val="a0"/>
    <w:link w:val="110"/>
    <w:rsid w:val="00AC789C"/>
    <w:pPr>
      <w:widowControl w:val="0"/>
      <w:shd w:val="clear" w:color="auto" w:fill="FFFFFF"/>
      <w:spacing w:line="384" w:lineRule="exact"/>
      <w:ind w:firstLine="740"/>
    </w:pPr>
    <w:rPr>
      <w:szCs w:val="28"/>
      <w:lang w:eastAsia="en-US"/>
    </w:rPr>
  </w:style>
  <w:style w:type="character" w:customStyle="1" w:styleId="af2">
    <w:name w:val="Подпись к таблице"/>
    <w:basedOn w:val="a1"/>
    <w:rsid w:val="00AC78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styleId="ad">
    <w:name w:val="Normal (Web)"/>
    <w:aliases w:val="Обычный (Web),Обычный (веб) Знак"/>
    <w:basedOn w:val="a0"/>
    <w:link w:val="13"/>
    <w:uiPriority w:val="99"/>
    <w:unhideWhenUsed/>
    <w:qFormat/>
    <w:rsid w:val="00AC789C"/>
    <w:rPr>
      <w:sz w:val="24"/>
      <w:szCs w:val="24"/>
    </w:rPr>
  </w:style>
  <w:style w:type="character" w:styleId="af3">
    <w:name w:val="Hyperlink"/>
    <w:basedOn w:val="a1"/>
    <w:uiPriority w:val="99"/>
    <w:unhideWhenUsed/>
    <w:rsid w:val="000135C5"/>
    <w:rPr>
      <w:color w:val="0000FF"/>
      <w:u w:val="single"/>
    </w:rPr>
  </w:style>
  <w:style w:type="character" w:styleId="af4">
    <w:name w:val="FollowedHyperlink"/>
    <w:basedOn w:val="a1"/>
    <w:uiPriority w:val="99"/>
    <w:semiHidden/>
    <w:unhideWhenUsed/>
    <w:rsid w:val="000135C5"/>
    <w:rPr>
      <w:color w:val="800080"/>
      <w:u w:val="single"/>
    </w:rPr>
  </w:style>
  <w:style w:type="paragraph" w:customStyle="1" w:styleId="xl63">
    <w:name w:val="xl63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64">
    <w:name w:val="xl64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65">
    <w:name w:val="xl65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6">
    <w:name w:val="xl66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67">
    <w:name w:val="xl6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8">
    <w:name w:val="xl6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9">
    <w:name w:val="xl6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  <w:sz w:val="20"/>
    </w:rPr>
  </w:style>
  <w:style w:type="paragraph" w:customStyle="1" w:styleId="xl70">
    <w:name w:val="xl7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  <w:sz w:val="20"/>
    </w:rPr>
  </w:style>
  <w:style w:type="paragraph" w:customStyle="1" w:styleId="xl71">
    <w:name w:val="xl7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72">
    <w:name w:val="xl72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sz w:val="20"/>
    </w:rPr>
  </w:style>
  <w:style w:type="paragraph" w:customStyle="1" w:styleId="xl73">
    <w:name w:val="xl73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20"/>
    </w:rPr>
  </w:style>
  <w:style w:type="paragraph" w:customStyle="1" w:styleId="xl74">
    <w:name w:val="xl74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75">
    <w:name w:val="xl7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76">
    <w:name w:val="xl76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0"/>
    </w:rPr>
  </w:style>
  <w:style w:type="paragraph" w:customStyle="1" w:styleId="xl77">
    <w:name w:val="xl7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79">
    <w:name w:val="xl7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83">
    <w:name w:val="xl83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86">
    <w:name w:val="xl86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87">
    <w:name w:val="xl8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89">
    <w:name w:val="xl8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90">
    <w:name w:val="xl9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91">
    <w:name w:val="xl9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92">
    <w:name w:val="xl92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xl94">
    <w:name w:val="xl94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95">
    <w:name w:val="xl9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0"/>
    <w:rsid w:val="000135C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0"/>
    <w:rsid w:val="000135C5"/>
    <w:pPr>
      <w:pBdr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8">
    <w:name w:val="xl98"/>
    <w:basedOn w:val="a0"/>
    <w:rsid w:val="000135C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character" w:customStyle="1" w:styleId="10">
    <w:name w:val="Заголовок 1 Знак"/>
    <w:basedOn w:val="a1"/>
    <w:link w:val="1"/>
    <w:rsid w:val="002F05EE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2F05EE"/>
    <w:rPr>
      <w:rFonts w:ascii="Arial" w:eastAsia="Arial" w:hAnsi="Arial" w:cs="Arial"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rsid w:val="002F05EE"/>
    <w:rPr>
      <w:rFonts w:ascii="Arial" w:eastAsia="Arial" w:hAnsi="Arial" w:cs="Arial"/>
      <w:color w:val="434343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2F05EE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2F05EE"/>
    <w:rPr>
      <w:rFonts w:ascii="Arial" w:eastAsia="Arial" w:hAnsi="Arial" w:cs="Arial"/>
      <w:color w:val="666666"/>
      <w:lang w:eastAsia="ru-RU"/>
    </w:rPr>
  </w:style>
  <w:style w:type="character" w:customStyle="1" w:styleId="60">
    <w:name w:val="Заголовок 6 Знак"/>
    <w:basedOn w:val="a1"/>
    <w:link w:val="6"/>
    <w:rsid w:val="002F05EE"/>
    <w:rPr>
      <w:rFonts w:ascii="Arial" w:eastAsia="Arial" w:hAnsi="Arial" w:cs="Arial"/>
      <w:i/>
      <w:color w:val="666666"/>
      <w:lang w:eastAsia="ru-RU"/>
    </w:rPr>
  </w:style>
  <w:style w:type="paragraph" w:customStyle="1" w:styleId="ConsPlusNonformat">
    <w:name w:val="ConsPlusNonformat"/>
    <w:rsid w:val="002F05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2F05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F05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F05E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F05E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2F05E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4">
    <w:name w:val="Основной текст14"/>
    <w:uiPriority w:val="99"/>
    <w:rsid w:val="002F05EE"/>
    <w:rPr>
      <w:rFonts w:ascii="Times New Roman" w:hAnsi="Times New Roman"/>
      <w:spacing w:val="0"/>
      <w:sz w:val="27"/>
    </w:rPr>
  </w:style>
  <w:style w:type="table" w:styleId="af5">
    <w:name w:val="Table Grid"/>
    <w:basedOn w:val="a2"/>
    <w:uiPriority w:val="39"/>
    <w:rsid w:val="002F0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Основной текст Знак1"/>
    <w:basedOn w:val="a1"/>
    <w:link w:val="af6"/>
    <w:uiPriority w:val="99"/>
    <w:locked/>
    <w:rsid w:val="002F05EE"/>
    <w:rPr>
      <w:rFonts w:ascii="Times New Roman" w:hAnsi="Times New Roman" w:cs="Times New Roman"/>
      <w:shd w:val="clear" w:color="auto" w:fill="FFFFFF"/>
    </w:rPr>
  </w:style>
  <w:style w:type="paragraph" w:styleId="af6">
    <w:name w:val="Body Text"/>
    <w:basedOn w:val="a0"/>
    <w:link w:val="15"/>
    <w:uiPriority w:val="99"/>
    <w:rsid w:val="002F05EE"/>
    <w:pPr>
      <w:widowControl w:val="0"/>
      <w:shd w:val="clear" w:color="auto" w:fill="FFFFFF"/>
      <w:spacing w:line="328" w:lineRule="exact"/>
      <w:jc w:val="center"/>
    </w:pPr>
    <w:rPr>
      <w:rFonts w:eastAsiaTheme="minorHAnsi"/>
      <w:sz w:val="22"/>
      <w:szCs w:val="22"/>
      <w:lang w:eastAsia="en-US"/>
    </w:rPr>
  </w:style>
  <w:style w:type="character" w:customStyle="1" w:styleId="af7">
    <w:name w:val="Основной текст Знак"/>
    <w:basedOn w:val="a1"/>
    <w:uiPriority w:val="99"/>
    <w:rsid w:val="002F05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Balloon Text"/>
    <w:basedOn w:val="a0"/>
    <w:link w:val="af9"/>
    <w:uiPriority w:val="99"/>
    <w:unhideWhenUsed/>
    <w:qFormat/>
    <w:rsid w:val="002F05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rsid w:val="002F05E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rsid w:val="002F05EE"/>
    <w:pPr>
      <w:spacing w:after="0" w:line="276" w:lineRule="auto"/>
    </w:pPr>
    <w:rPr>
      <w:rFonts w:ascii="Arial" w:eastAsia="Arial" w:hAnsi="Arial" w:cs="Arial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Title"/>
    <w:basedOn w:val="a0"/>
    <w:next w:val="a0"/>
    <w:link w:val="afb"/>
    <w:qFormat/>
    <w:rsid w:val="002F05EE"/>
    <w:pPr>
      <w:keepNext/>
      <w:keepLines/>
      <w:spacing w:after="60" w:line="276" w:lineRule="auto"/>
      <w:jc w:val="left"/>
    </w:pPr>
    <w:rPr>
      <w:rFonts w:ascii="Arial" w:eastAsia="Arial" w:hAnsi="Arial" w:cs="Arial"/>
      <w:sz w:val="52"/>
      <w:szCs w:val="52"/>
    </w:rPr>
  </w:style>
  <w:style w:type="character" w:customStyle="1" w:styleId="afb">
    <w:name w:val="Название Знак"/>
    <w:basedOn w:val="a1"/>
    <w:link w:val="afa"/>
    <w:uiPriority w:val="10"/>
    <w:rsid w:val="002F05EE"/>
    <w:rPr>
      <w:rFonts w:ascii="Arial" w:eastAsia="Arial" w:hAnsi="Arial" w:cs="Arial"/>
      <w:sz w:val="52"/>
      <w:szCs w:val="52"/>
      <w:lang w:eastAsia="ru-RU"/>
    </w:rPr>
  </w:style>
  <w:style w:type="paragraph" w:styleId="afc">
    <w:name w:val="Subtitle"/>
    <w:basedOn w:val="a0"/>
    <w:next w:val="a0"/>
    <w:link w:val="afd"/>
    <w:uiPriority w:val="99"/>
    <w:qFormat/>
    <w:rsid w:val="002F05EE"/>
    <w:pPr>
      <w:keepNext/>
      <w:keepLines/>
      <w:spacing w:after="320" w:line="276" w:lineRule="auto"/>
      <w:jc w:val="left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afd">
    <w:name w:val="Подзаголовок Знак"/>
    <w:basedOn w:val="a1"/>
    <w:link w:val="afc"/>
    <w:uiPriority w:val="99"/>
    <w:rsid w:val="002F05EE"/>
    <w:rPr>
      <w:rFonts w:ascii="Arial" w:eastAsia="Arial" w:hAnsi="Arial" w:cs="Arial"/>
      <w:color w:val="666666"/>
      <w:sz w:val="30"/>
      <w:szCs w:val="30"/>
      <w:lang w:eastAsia="ru-RU"/>
    </w:rPr>
  </w:style>
  <w:style w:type="paragraph" w:styleId="afe">
    <w:name w:val="TOC Heading"/>
    <w:basedOn w:val="1"/>
    <w:next w:val="a0"/>
    <w:uiPriority w:val="39"/>
    <w:unhideWhenUsed/>
    <w:qFormat/>
    <w:rsid w:val="002F05EE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16">
    <w:name w:val="toc 1"/>
    <w:basedOn w:val="a0"/>
    <w:next w:val="a0"/>
    <w:autoRedefine/>
    <w:uiPriority w:val="39"/>
    <w:unhideWhenUsed/>
    <w:rsid w:val="002F05EE"/>
    <w:pPr>
      <w:spacing w:before="120" w:line="276" w:lineRule="auto"/>
      <w:jc w:val="left"/>
    </w:pPr>
    <w:rPr>
      <w:rFonts w:asciiTheme="minorHAnsi" w:eastAsia="Arial" w:hAnsiTheme="minorHAnsi" w:cs="Arial"/>
      <w:b/>
      <w:bCs/>
      <w:i/>
      <w:iCs/>
      <w:sz w:val="24"/>
      <w:szCs w:val="24"/>
    </w:rPr>
  </w:style>
  <w:style w:type="paragraph" w:styleId="23">
    <w:name w:val="toc 2"/>
    <w:basedOn w:val="a0"/>
    <w:next w:val="a0"/>
    <w:autoRedefine/>
    <w:uiPriority w:val="39"/>
    <w:unhideWhenUsed/>
    <w:rsid w:val="002F05EE"/>
    <w:pPr>
      <w:spacing w:before="120" w:line="276" w:lineRule="auto"/>
      <w:ind w:left="220"/>
      <w:jc w:val="left"/>
    </w:pPr>
    <w:rPr>
      <w:rFonts w:asciiTheme="minorHAnsi" w:eastAsia="Arial" w:hAnsiTheme="minorHAnsi" w:cs="Arial"/>
      <w:b/>
      <w:bCs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2F05EE"/>
    <w:pPr>
      <w:spacing w:line="276" w:lineRule="auto"/>
      <w:ind w:left="440"/>
      <w:jc w:val="left"/>
    </w:pPr>
    <w:rPr>
      <w:rFonts w:asciiTheme="minorHAnsi" w:eastAsia="Arial" w:hAnsiTheme="minorHAnsi" w:cs="Arial"/>
      <w:sz w:val="20"/>
    </w:rPr>
  </w:style>
  <w:style w:type="paragraph" w:styleId="42">
    <w:name w:val="toc 4"/>
    <w:basedOn w:val="a0"/>
    <w:next w:val="a0"/>
    <w:autoRedefine/>
    <w:uiPriority w:val="39"/>
    <w:semiHidden/>
    <w:unhideWhenUsed/>
    <w:rsid w:val="002F05EE"/>
    <w:pPr>
      <w:spacing w:line="276" w:lineRule="auto"/>
      <w:ind w:left="660"/>
      <w:jc w:val="left"/>
    </w:pPr>
    <w:rPr>
      <w:rFonts w:asciiTheme="minorHAnsi" w:eastAsia="Arial" w:hAnsiTheme="minorHAnsi" w:cs="Arial"/>
      <w:sz w:val="20"/>
    </w:rPr>
  </w:style>
  <w:style w:type="paragraph" w:styleId="51">
    <w:name w:val="toc 5"/>
    <w:basedOn w:val="a0"/>
    <w:next w:val="a0"/>
    <w:autoRedefine/>
    <w:uiPriority w:val="39"/>
    <w:semiHidden/>
    <w:unhideWhenUsed/>
    <w:rsid w:val="002F05EE"/>
    <w:pPr>
      <w:spacing w:line="276" w:lineRule="auto"/>
      <w:ind w:left="880"/>
      <w:jc w:val="left"/>
    </w:pPr>
    <w:rPr>
      <w:rFonts w:asciiTheme="minorHAnsi" w:eastAsia="Arial" w:hAnsiTheme="minorHAnsi" w:cs="Arial"/>
      <w:sz w:val="20"/>
    </w:rPr>
  </w:style>
  <w:style w:type="paragraph" w:styleId="61">
    <w:name w:val="toc 6"/>
    <w:basedOn w:val="a0"/>
    <w:next w:val="a0"/>
    <w:autoRedefine/>
    <w:uiPriority w:val="39"/>
    <w:semiHidden/>
    <w:unhideWhenUsed/>
    <w:rsid w:val="002F05EE"/>
    <w:pPr>
      <w:spacing w:line="276" w:lineRule="auto"/>
      <w:ind w:left="1100"/>
      <w:jc w:val="left"/>
    </w:pPr>
    <w:rPr>
      <w:rFonts w:asciiTheme="minorHAnsi" w:eastAsia="Arial" w:hAnsiTheme="minorHAnsi" w:cs="Arial"/>
      <w:sz w:val="20"/>
    </w:rPr>
  </w:style>
  <w:style w:type="paragraph" w:styleId="71">
    <w:name w:val="toc 7"/>
    <w:basedOn w:val="a0"/>
    <w:next w:val="a0"/>
    <w:autoRedefine/>
    <w:uiPriority w:val="39"/>
    <w:semiHidden/>
    <w:unhideWhenUsed/>
    <w:rsid w:val="002F05EE"/>
    <w:pPr>
      <w:spacing w:line="276" w:lineRule="auto"/>
      <w:ind w:left="1320"/>
      <w:jc w:val="left"/>
    </w:pPr>
    <w:rPr>
      <w:rFonts w:asciiTheme="minorHAnsi" w:eastAsia="Arial" w:hAnsiTheme="minorHAnsi" w:cs="Arial"/>
      <w:sz w:val="20"/>
    </w:rPr>
  </w:style>
  <w:style w:type="paragraph" w:styleId="81">
    <w:name w:val="toc 8"/>
    <w:basedOn w:val="a0"/>
    <w:next w:val="a0"/>
    <w:autoRedefine/>
    <w:uiPriority w:val="39"/>
    <w:semiHidden/>
    <w:unhideWhenUsed/>
    <w:rsid w:val="002F05EE"/>
    <w:pPr>
      <w:spacing w:line="276" w:lineRule="auto"/>
      <w:ind w:left="1540"/>
      <w:jc w:val="left"/>
    </w:pPr>
    <w:rPr>
      <w:rFonts w:asciiTheme="minorHAnsi" w:eastAsia="Arial" w:hAnsiTheme="minorHAnsi" w:cs="Arial"/>
      <w:sz w:val="20"/>
    </w:rPr>
  </w:style>
  <w:style w:type="paragraph" w:styleId="91">
    <w:name w:val="toc 9"/>
    <w:basedOn w:val="a0"/>
    <w:next w:val="a0"/>
    <w:autoRedefine/>
    <w:uiPriority w:val="39"/>
    <w:semiHidden/>
    <w:unhideWhenUsed/>
    <w:rsid w:val="002F05EE"/>
    <w:pPr>
      <w:spacing w:line="276" w:lineRule="auto"/>
      <w:ind w:left="1760"/>
      <w:jc w:val="left"/>
    </w:pPr>
    <w:rPr>
      <w:rFonts w:asciiTheme="minorHAnsi" w:eastAsia="Arial" w:hAnsiTheme="minorHAnsi" w:cs="Arial"/>
      <w:sz w:val="20"/>
    </w:rPr>
  </w:style>
  <w:style w:type="character" w:styleId="aff">
    <w:name w:val="page number"/>
    <w:basedOn w:val="a1"/>
    <w:uiPriority w:val="99"/>
    <w:unhideWhenUsed/>
    <w:rsid w:val="002F05EE"/>
  </w:style>
  <w:style w:type="paragraph" w:styleId="aff0">
    <w:name w:val="Revision"/>
    <w:hidden/>
    <w:uiPriority w:val="99"/>
    <w:semiHidden/>
    <w:rsid w:val="002F05EE"/>
    <w:pPr>
      <w:spacing w:after="0" w:line="240" w:lineRule="auto"/>
    </w:pPr>
    <w:rPr>
      <w:rFonts w:ascii="Arial" w:eastAsia="Arial" w:hAnsi="Arial" w:cs="Arial"/>
      <w:lang w:eastAsia="ru-RU"/>
    </w:rPr>
  </w:style>
  <w:style w:type="character" w:styleId="aff1">
    <w:name w:val="annotation reference"/>
    <w:basedOn w:val="a1"/>
    <w:uiPriority w:val="99"/>
    <w:unhideWhenUsed/>
    <w:qFormat/>
    <w:rsid w:val="002F05EE"/>
    <w:rPr>
      <w:sz w:val="16"/>
      <w:szCs w:val="16"/>
    </w:rPr>
  </w:style>
  <w:style w:type="paragraph" w:styleId="aff2">
    <w:name w:val="annotation text"/>
    <w:basedOn w:val="a0"/>
    <w:link w:val="aff3"/>
    <w:uiPriority w:val="99"/>
    <w:unhideWhenUsed/>
    <w:qFormat/>
    <w:rsid w:val="002F05EE"/>
    <w:pPr>
      <w:spacing w:line="240" w:lineRule="auto"/>
      <w:jc w:val="left"/>
    </w:pPr>
    <w:rPr>
      <w:rFonts w:ascii="Arial" w:eastAsia="Arial" w:hAnsi="Arial" w:cs="Arial"/>
      <w:sz w:val="20"/>
    </w:rPr>
  </w:style>
  <w:style w:type="character" w:customStyle="1" w:styleId="aff3">
    <w:name w:val="Текст примечания Знак"/>
    <w:basedOn w:val="a1"/>
    <w:link w:val="aff2"/>
    <w:uiPriority w:val="99"/>
    <w:rsid w:val="002F05EE"/>
    <w:rPr>
      <w:rFonts w:ascii="Arial" w:eastAsia="Arial" w:hAnsi="Arial" w:cs="Arial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unhideWhenUsed/>
    <w:qFormat/>
    <w:rsid w:val="002F05EE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rsid w:val="002F05EE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43">
    <w:name w:val="4.Заголовок таблицы"/>
    <w:basedOn w:val="a0"/>
    <w:next w:val="11"/>
    <w:uiPriority w:val="99"/>
    <w:rsid w:val="002F05EE"/>
    <w:pPr>
      <w:keepLines/>
      <w:suppressAutoHyphens/>
      <w:spacing w:before="60" w:line="240" w:lineRule="auto"/>
      <w:jc w:val="left"/>
    </w:pPr>
    <w:rPr>
      <w:b/>
      <w:bCs/>
      <w:sz w:val="24"/>
      <w:szCs w:val="24"/>
    </w:rPr>
  </w:style>
  <w:style w:type="paragraph" w:customStyle="1" w:styleId="1-1422011">
    <w:name w:val="1-142_2011_Название таблицы"/>
    <w:basedOn w:val="2"/>
    <w:next w:val="a0"/>
    <w:link w:val="1-14220110"/>
    <w:qFormat/>
    <w:rsid w:val="002F05EE"/>
    <w:pPr>
      <w:keepLines w:val="0"/>
      <w:spacing w:before="0" w:after="0" w:line="240" w:lineRule="auto"/>
      <w:jc w:val="center"/>
    </w:pPr>
    <w:rPr>
      <w:rFonts w:eastAsia="Times New Roman"/>
      <w:b/>
      <w:color w:val="C00000"/>
      <w:sz w:val="24"/>
      <w:szCs w:val="20"/>
    </w:rPr>
  </w:style>
  <w:style w:type="character" w:customStyle="1" w:styleId="1-14220110">
    <w:name w:val="1-142_2011_Название таблицы Знак"/>
    <w:basedOn w:val="20"/>
    <w:link w:val="1-1422011"/>
    <w:rsid w:val="002F05EE"/>
    <w:rPr>
      <w:rFonts w:ascii="Arial" w:eastAsia="Times New Roman" w:hAnsi="Arial" w:cs="Arial"/>
      <w:b/>
      <w:color w:val="C00000"/>
      <w:sz w:val="24"/>
      <w:szCs w:val="20"/>
      <w:lang w:eastAsia="ru-RU"/>
    </w:rPr>
  </w:style>
  <w:style w:type="numbering" w:customStyle="1" w:styleId="17">
    <w:name w:val="Нет списка1"/>
    <w:next w:val="a3"/>
    <w:uiPriority w:val="99"/>
    <w:semiHidden/>
    <w:unhideWhenUsed/>
    <w:rsid w:val="002F05EE"/>
  </w:style>
  <w:style w:type="numbering" w:customStyle="1" w:styleId="24">
    <w:name w:val="Нет списка2"/>
    <w:next w:val="a3"/>
    <w:uiPriority w:val="99"/>
    <w:semiHidden/>
    <w:unhideWhenUsed/>
    <w:rsid w:val="002F05EE"/>
  </w:style>
  <w:style w:type="table" w:customStyle="1" w:styleId="18">
    <w:name w:val="Сетка таблицы1"/>
    <w:basedOn w:val="a2"/>
    <w:next w:val="af5"/>
    <w:uiPriority w:val="39"/>
    <w:rsid w:val="002F0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0"/>
    <w:rsid w:val="002F05EE"/>
    <w:pP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font6">
    <w:name w:val="font6"/>
    <w:basedOn w:val="a0"/>
    <w:rsid w:val="002F05EE"/>
    <w:pPr>
      <w:spacing w:before="100" w:beforeAutospacing="1" w:after="100" w:afterAutospacing="1" w:line="240" w:lineRule="auto"/>
      <w:jc w:val="left"/>
    </w:pPr>
    <w:rPr>
      <w:b/>
      <w:bCs/>
      <w:sz w:val="20"/>
    </w:rPr>
  </w:style>
  <w:style w:type="paragraph" w:customStyle="1" w:styleId="xl100">
    <w:name w:val="xl100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01">
    <w:name w:val="xl101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2">
    <w:name w:val="xl102"/>
    <w:basedOn w:val="a0"/>
    <w:rsid w:val="002F05EE"/>
    <w:pP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3">
    <w:name w:val="xl103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4">
    <w:name w:val="xl104"/>
    <w:basedOn w:val="a0"/>
    <w:rsid w:val="002F05EE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5">
    <w:name w:val="xl105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06">
    <w:name w:val="xl106"/>
    <w:basedOn w:val="a0"/>
    <w:rsid w:val="002F05EE"/>
    <w:pPr>
      <w:pBdr>
        <w:top w:val="single" w:sz="4" w:space="0" w:color="auto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7">
    <w:name w:val="xl107"/>
    <w:basedOn w:val="a0"/>
    <w:rsid w:val="002F05EE"/>
    <w:pPr>
      <w:pBdr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8">
    <w:name w:val="xl108"/>
    <w:basedOn w:val="a0"/>
    <w:rsid w:val="002F05EE"/>
    <w:pPr>
      <w:pBdr>
        <w:left w:val="single" w:sz="4" w:space="0" w:color="FFFFFF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9">
    <w:name w:val="xl109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0">
    <w:name w:val="xl110"/>
    <w:basedOn w:val="a0"/>
    <w:rsid w:val="002F05EE"/>
    <w:pPr>
      <w:pBdr>
        <w:top w:val="single" w:sz="4" w:space="0" w:color="auto"/>
        <w:left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1">
    <w:name w:val="xl11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2">
    <w:name w:val="xl112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3">
    <w:name w:val="xl113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4">
    <w:name w:val="xl114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5">
    <w:name w:val="xl115"/>
    <w:basedOn w:val="a0"/>
    <w:rsid w:val="002F05EE"/>
    <w:pPr>
      <w:pBdr>
        <w:left w:val="single" w:sz="4" w:space="0" w:color="FFFFFF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6">
    <w:name w:val="xl116"/>
    <w:basedOn w:val="a0"/>
    <w:rsid w:val="002F05EE"/>
    <w:pP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17">
    <w:name w:val="xl11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18">
    <w:name w:val="xl11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19">
    <w:name w:val="xl119"/>
    <w:basedOn w:val="a0"/>
    <w:rsid w:val="002F05EE"/>
    <w:pP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20">
    <w:name w:val="xl12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sz w:val="20"/>
    </w:rPr>
  </w:style>
  <w:style w:type="paragraph" w:customStyle="1" w:styleId="xl121">
    <w:name w:val="xl121"/>
    <w:basedOn w:val="a0"/>
    <w:rsid w:val="002F0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2">
    <w:name w:val="xl122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23">
    <w:name w:val="xl123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4">
    <w:name w:val="xl124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25">
    <w:name w:val="xl125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6">
    <w:name w:val="xl126"/>
    <w:basedOn w:val="a0"/>
    <w:rsid w:val="002F05EE"/>
    <w:pPr>
      <w:pBdr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27">
    <w:name w:val="xl127"/>
    <w:basedOn w:val="a0"/>
    <w:rsid w:val="002F05EE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8">
    <w:name w:val="xl128"/>
    <w:basedOn w:val="a0"/>
    <w:rsid w:val="002F0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29">
    <w:name w:val="xl129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0">
    <w:name w:val="xl130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31">
    <w:name w:val="xl131"/>
    <w:basedOn w:val="a0"/>
    <w:rsid w:val="002F05EE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2">
    <w:name w:val="xl13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33">
    <w:name w:val="xl133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34">
    <w:name w:val="xl13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35">
    <w:name w:val="xl13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6">
    <w:name w:val="xl136"/>
    <w:basedOn w:val="a0"/>
    <w:rsid w:val="002F0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7">
    <w:name w:val="xl13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8">
    <w:name w:val="xl13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9">
    <w:name w:val="xl139"/>
    <w:basedOn w:val="a0"/>
    <w:rsid w:val="002F05EE"/>
    <w:pP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0">
    <w:name w:val="xl140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1">
    <w:name w:val="xl141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2">
    <w:name w:val="xl142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43">
    <w:name w:val="xl143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4">
    <w:name w:val="xl144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5">
    <w:name w:val="xl145"/>
    <w:basedOn w:val="a0"/>
    <w:rsid w:val="002F05EE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46">
    <w:name w:val="xl14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47">
    <w:name w:val="xl147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8">
    <w:name w:val="xl14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9">
    <w:name w:val="xl14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b/>
      <w:bCs/>
      <w:sz w:val="20"/>
    </w:rPr>
  </w:style>
  <w:style w:type="paragraph" w:customStyle="1" w:styleId="xl150">
    <w:name w:val="xl150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51">
    <w:name w:val="xl151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52">
    <w:name w:val="xl152"/>
    <w:basedOn w:val="a0"/>
    <w:rsid w:val="002F05EE"/>
    <w:pPr>
      <w:pBdr>
        <w:top w:val="single" w:sz="4" w:space="0" w:color="3F3F3F"/>
        <w:left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3">
    <w:name w:val="xl153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54">
    <w:name w:val="xl154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5">
    <w:name w:val="xl15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6">
    <w:name w:val="xl15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b/>
      <w:bCs/>
      <w:sz w:val="20"/>
    </w:rPr>
  </w:style>
  <w:style w:type="paragraph" w:customStyle="1" w:styleId="xl157">
    <w:name w:val="xl15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58">
    <w:name w:val="xl158"/>
    <w:basedOn w:val="a0"/>
    <w:rsid w:val="002F0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59">
    <w:name w:val="xl159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60">
    <w:name w:val="xl160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61">
    <w:name w:val="xl161"/>
    <w:basedOn w:val="a0"/>
    <w:rsid w:val="002F0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font7">
    <w:name w:val="font7"/>
    <w:basedOn w:val="a0"/>
    <w:rsid w:val="002F05EE"/>
    <w:pPr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62">
    <w:name w:val="xl16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63">
    <w:name w:val="xl16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color w:val="333333"/>
      <w:sz w:val="20"/>
    </w:rPr>
  </w:style>
  <w:style w:type="paragraph" w:customStyle="1" w:styleId="xl164">
    <w:name w:val="xl16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0"/>
    </w:rPr>
  </w:style>
  <w:style w:type="paragraph" w:customStyle="1" w:styleId="xl165">
    <w:name w:val="xl16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66">
    <w:name w:val="xl16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67">
    <w:name w:val="xl16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libri" w:hAnsi="Calibri"/>
      <w:sz w:val="20"/>
    </w:rPr>
  </w:style>
  <w:style w:type="paragraph" w:customStyle="1" w:styleId="xl168">
    <w:name w:val="xl16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69">
    <w:name w:val="xl16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70">
    <w:name w:val="xl17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1">
    <w:name w:val="xl17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2">
    <w:name w:val="xl17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 w:val="20"/>
    </w:rPr>
  </w:style>
  <w:style w:type="paragraph" w:customStyle="1" w:styleId="xl173">
    <w:name w:val="xl17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2D2D2D"/>
      <w:sz w:val="20"/>
    </w:rPr>
  </w:style>
  <w:style w:type="paragraph" w:customStyle="1" w:styleId="xl174">
    <w:name w:val="xl17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EF"/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75">
    <w:name w:val="xl17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6">
    <w:name w:val="xl176"/>
    <w:basedOn w:val="a0"/>
    <w:rsid w:val="002F05E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top"/>
    </w:pPr>
    <w:rPr>
      <w:color w:val="2D2D2D"/>
      <w:sz w:val="20"/>
    </w:rPr>
  </w:style>
  <w:style w:type="paragraph" w:customStyle="1" w:styleId="xl177">
    <w:name w:val="xl177"/>
    <w:basedOn w:val="a0"/>
    <w:rsid w:val="002F05E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top"/>
    </w:pPr>
    <w:rPr>
      <w:color w:val="2D2D2D"/>
      <w:sz w:val="20"/>
    </w:rPr>
  </w:style>
  <w:style w:type="paragraph" w:customStyle="1" w:styleId="xl178">
    <w:name w:val="xl17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b/>
      <w:bCs/>
      <w:sz w:val="20"/>
    </w:rPr>
  </w:style>
  <w:style w:type="paragraph" w:customStyle="1" w:styleId="xl179">
    <w:name w:val="xl17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0">
    <w:name w:val="xl18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1">
    <w:name w:val="xl18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82">
    <w:name w:val="xl18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83">
    <w:name w:val="xl18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4">
    <w:name w:val="xl18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sz w:val="20"/>
    </w:rPr>
  </w:style>
  <w:style w:type="paragraph" w:customStyle="1" w:styleId="xl185">
    <w:name w:val="xl18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6">
    <w:name w:val="xl18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7">
    <w:name w:val="xl18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8">
    <w:name w:val="xl18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9">
    <w:name w:val="xl18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0">
    <w:name w:val="xl19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91">
    <w:name w:val="xl19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2">
    <w:name w:val="xl19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3">
    <w:name w:val="xl19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4">
    <w:name w:val="xl19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95">
    <w:name w:val="xl19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color w:val="000000"/>
      <w:sz w:val="20"/>
    </w:rPr>
  </w:style>
  <w:style w:type="paragraph" w:customStyle="1" w:styleId="xl196">
    <w:name w:val="xl19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97">
    <w:name w:val="xl19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98">
    <w:name w:val="xl19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numbering" w:customStyle="1" w:styleId="32">
    <w:name w:val="Нет списка3"/>
    <w:next w:val="a3"/>
    <w:uiPriority w:val="99"/>
    <w:semiHidden/>
    <w:unhideWhenUsed/>
    <w:rsid w:val="002F05EE"/>
  </w:style>
  <w:style w:type="paragraph" w:customStyle="1" w:styleId="align-center">
    <w:name w:val="align-center"/>
    <w:basedOn w:val="a0"/>
    <w:rsid w:val="002F05EE"/>
    <w:pPr>
      <w:spacing w:after="223" w:line="240" w:lineRule="auto"/>
      <w:jc w:val="center"/>
    </w:pPr>
    <w:rPr>
      <w:rFonts w:eastAsiaTheme="minorEastAsia"/>
      <w:sz w:val="24"/>
      <w:szCs w:val="24"/>
    </w:rPr>
  </w:style>
  <w:style w:type="paragraph" w:customStyle="1" w:styleId="font1">
    <w:name w:val="font1"/>
    <w:basedOn w:val="a0"/>
    <w:rsid w:val="002F05EE"/>
    <w:pPr>
      <w:spacing w:before="100" w:beforeAutospacing="1" w:after="100" w:afterAutospacing="1" w:line="240" w:lineRule="auto"/>
      <w:jc w:val="left"/>
    </w:pPr>
    <w:rPr>
      <w:rFonts w:ascii="Calibri" w:hAnsi="Calibri"/>
      <w:color w:val="000000"/>
      <w:sz w:val="22"/>
      <w:szCs w:val="22"/>
    </w:rPr>
  </w:style>
  <w:style w:type="paragraph" w:customStyle="1" w:styleId="msonormal0">
    <w:name w:val="msonormal"/>
    <w:basedOn w:val="a0"/>
    <w:rsid w:val="002F05EE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Heading1Char">
    <w:name w:val="Heading 1 Char"/>
    <w:uiPriority w:val="99"/>
    <w:locked/>
    <w:rsid w:val="000C43BC"/>
    <w:rPr>
      <w:rFonts w:ascii="Cambria" w:hAnsi="Cambria" w:cs="Cambria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uiPriority w:val="99"/>
    <w:semiHidden/>
    <w:locked/>
    <w:rsid w:val="000C43BC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uiPriority w:val="99"/>
    <w:semiHidden/>
    <w:locked/>
    <w:rsid w:val="000C43BC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BodyTextChar">
    <w:name w:val="Body Text Char"/>
    <w:uiPriority w:val="99"/>
    <w:semiHidden/>
    <w:locked/>
    <w:rsid w:val="000C43BC"/>
    <w:rPr>
      <w:rFonts w:ascii="Calibri" w:hAnsi="Calibri" w:cs="Calibri"/>
      <w:lang w:eastAsia="en-US"/>
    </w:rPr>
  </w:style>
  <w:style w:type="paragraph" w:styleId="aff6">
    <w:name w:val="Body Text Indent"/>
    <w:basedOn w:val="a0"/>
    <w:link w:val="aff7"/>
    <w:uiPriority w:val="99"/>
    <w:rsid w:val="000C43BC"/>
    <w:pPr>
      <w:suppressAutoHyphens/>
      <w:spacing w:after="120" w:line="240" w:lineRule="auto"/>
      <w:ind w:left="283"/>
      <w:jc w:val="left"/>
    </w:pPr>
    <w:rPr>
      <w:sz w:val="20"/>
      <w:lang w:eastAsia="zh-CN"/>
    </w:rPr>
  </w:style>
  <w:style w:type="character" w:customStyle="1" w:styleId="aff7">
    <w:name w:val="Основной текст с отступом Знак"/>
    <w:basedOn w:val="a1"/>
    <w:link w:val="aff6"/>
    <w:uiPriority w:val="99"/>
    <w:rsid w:val="000C43BC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BodyTextIndentChar">
    <w:name w:val="Body Text Indent Char"/>
    <w:uiPriority w:val="99"/>
    <w:semiHidden/>
    <w:locked/>
    <w:rsid w:val="000C43BC"/>
    <w:rPr>
      <w:rFonts w:ascii="Calibri" w:hAnsi="Calibri" w:cs="Calibri"/>
      <w:lang w:eastAsia="en-US"/>
    </w:rPr>
  </w:style>
  <w:style w:type="character" w:customStyle="1" w:styleId="ConsPlusNormal0">
    <w:name w:val="ConsPlusNormal Знак"/>
    <w:link w:val="ConsPlusNormal"/>
    <w:locked/>
    <w:rsid w:val="000C43BC"/>
    <w:rPr>
      <w:rFonts w:ascii="Calibri" w:eastAsia="Times New Roman" w:hAnsi="Calibri" w:cs="Calibri"/>
      <w:szCs w:val="20"/>
      <w:lang w:eastAsia="ru-RU"/>
    </w:rPr>
  </w:style>
  <w:style w:type="character" w:customStyle="1" w:styleId="WW8Num1z0">
    <w:name w:val="WW8Num1z0"/>
    <w:uiPriority w:val="99"/>
    <w:rsid w:val="000C43BC"/>
  </w:style>
  <w:style w:type="character" w:customStyle="1" w:styleId="WW8Num1z3">
    <w:name w:val="WW8Num1z3"/>
    <w:uiPriority w:val="99"/>
    <w:rsid w:val="000C43BC"/>
  </w:style>
  <w:style w:type="character" w:customStyle="1" w:styleId="WW8Num1z4">
    <w:name w:val="WW8Num1z4"/>
    <w:uiPriority w:val="99"/>
    <w:rsid w:val="000C43BC"/>
  </w:style>
  <w:style w:type="character" w:customStyle="1" w:styleId="WW8Num1z5">
    <w:name w:val="WW8Num1z5"/>
    <w:uiPriority w:val="99"/>
    <w:rsid w:val="000C43BC"/>
  </w:style>
  <w:style w:type="character" w:customStyle="1" w:styleId="WW8Num1z6">
    <w:name w:val="WW8Num1z6"/>
    <w:uiPriority w:val="99"/>
    <w:rsid w:val="000C43BC"/>
  </w:style>
  <w:style w:type="character" w:customStyle="1" w:styleId="WW8Num1z7">
    <w:name w:val="WW8Num1z7"/>
    <w:uiPriority w:val="99"/>
    <w:rsid w:val="000C43BC"/>
  </w:style>
  <w:style w:type="character" w:customStyle="1" w:styleId="WW8Num1z8">
    <w:name w:val="WW8Num1z8"/>
    <w:uiPriority w:val="99"/>
    <w:rsid w:val="000C43BC"/>
  </w:style>
  <w:style w:type="character" w:customStyle="1" w:styleId="WW8Num2z0">
    <w:name w:val="WW8Num2z0"/>
    <w:uiPriority w:val="99"/>
    <w:rsid w:val="000C43BC"/>
    <w:rPr>
      <w:rFonts w:ascii="Wingdings" w:hAnsi="Wingdings" w:cs="Wingdings"/>
      <w:sz w:val="24"/>
      <w:szCs w:val="24"/>
      <w:lang w:eastAsia="en-US"/>
    </w:rPr>
  </w:style>
  <w:style w:type="character" w:customStyle="1" w:styleId="WW8Num3z0">
    <w:name w:val="WW8Num3z0"/>
    <w:uiPriority w:val="99"/>
    <w:rsid w:val="000C43BC"/>
    <w:rPr>
      <w:rFonts w:ascii="Wingdings" w:hAnsi="Wingdings" w:cs="Wingdings"/>
      <w:sz w:val="24"/>
      <w:szCs w:val="24"/>
      <w:lang w:eastAsia="en-US"/>
    </w:rPr>
  </w:style>
  <w:style w:type="character" w:customStyle="1" w:styleId="WW8Num4z0">
    <w:name w:val="WW8Num4z0"/>
    <w:uiPriority w:val="99"/>
    <w:rsid w:val="000C43BC"/>
    <w:rPr>
      <w:rFonts w:ascii="Symbol" w:hAnsi="Symbol" w:cs="Symbol"/>
    </w:rPr>
  </w:style>
  <w:style w:type="character" w:customStyle="1" w:styleId="WW8Num4z1">
    <w:name w:val="WW8Num4z1"/>
    <w:uiPriority w:val="99"/>
    <w:rsid w:val="000C43BC"/>
    <w:rPr>
      <w:rFonts w:ascii="Courier New" w:hAnsi="Courier New" w:cs="Courier New"/>
    </w:rPr>
  </w:style>
  <w:style w:type="character" w:customStyle="1" w:styleId="WW8Num4z2">
    <w:name w:val="WW8Num4z2"/>
    <w:uiPriority w:val="99"/>
    <w:rsid w:val="000C43BC"/>
    <w:rPr>
      <w:rFonts w:ascii="Wingdings" w:hAnsi="Wingdings" w:cs="Wingdings"/>
    </w:rPr>
  </w:style>
  <w:style w:type="character" w:customStyle="1" w:styleId="WW8Num4z3">
    <w:name w:val="WW8Num4z3"/>
    <w:uiPriority w:val="99"/>
    <w:rsid w:val="000C43BC"/>
    <w:rPr>
      <w:rFonts w:ascii="Symbol" w:hAnsi="Symbol" w:cs="Symbol"/>
    </w:rPr>
  </w:style>
  <w:style w:type="character" w:customStyle="1" w:styleId="33">
    <w:name w:val="Основной шрифт абзаца3"/>
    <w:uiPriority w:val="99"/>
    <w:rsid w:val="000C43BC"/>
  </w:style>
  <w:style w:type="character" w:customStyle="1" w:styleId="WW8Num2z1">
    <w:name w:val="WW8Num2z1"/>
    <w:uiPriority w:val="99"/>
    <w:rsid w:val="000C43BC"/>
    <w:rPr>
      <w:rFonts w:ascii="Courier New" w:hAnsi="Courier New" w:cs="Courier New"/>
    </w:rPr>
  </w:style>
  <w:style w:type="character" w:customStyle="1" w:styleId="WW8Num2z3">
    <w:name w:val="WW8Num2z3"/>
    <w:uiPriority w:val="99"/>
    <w:rsid w:val="000C43BC"/>
    <w:rPr>
      <w:rFonts w:ascii="Symbol" w:hAnsi="Symbol" w:cs="Symbol"/>
    </w:rPr>
  </w:style>
  <w:style w:type="character" w:customStyle="1" w:styleId="WW8Num3z1">
    <w:name w:val="WW8Num3z1"/>
    <w:uiPriority w:val="99"/>
    <w:rsid w:val="000C43BC"/>
    <w:rPr>
      <w:rFonts w:ascii="Courier New" w:hAnsi="Courier New" w:cs="Courier New"/>
    </w:rPr>
  </w:style>
  <w:style w:type="character" w:customStyle="1" w:styleId="WW8Num3z3">
    <w:name w:val="WW8Num3z3"/>
    <w:uiPriority w:val="99"/>
    <w:rsid w:val="000C43BC"/>
    <w:rPr>
      <w:rFonts w:ascii="Symbol" w:hAnsi="Symbol" w:cs="Symbol"/>
    </w:rPr>
  </w:style>
  <w:style w:type="character" w:customStyle="1" w:styleId="25">
    <w:name w:val="Основной шрифт абзаца2"/>
    <w:uiPriority w:val="99"/>
    <w:rsid w:val="000C43BC"/>
  </w:style>
  <w:style w:type="character" w:customStyle="1" w:styleId="19">
    <w:name w:val="Основной шрифт абзаца1"/>
    <w:uiPriority w:val="99"/>
    <w:rsid w:val="000C43BC"/>
  </w:style>
  <w:style w:type="character" w:styleId="aff8">
    <w:name w:val="Strong"/>
    <w:uiPriority w:val="22"/>
    <w:qFormat/>
    <w:rsid w:val="000C43BC"/>
    <w:rPr>
      <w:b/>
      <w:bCs/>
    </w:rPr>
  </w:style>
  <w:style w:type="character" w:customStyle="1" w:styleId="1a">
    <w:name w:val="Знак сноски1"/>
    <w:uiPriority w:val="99"/>
    <w:rsid w:val="000C43BC"/>
    <w:rPr>
      <w:vertAlign w:val="superscript"/>
    </w:rPr>
  </w:style>
  <w:style w:type="character" w:customStyle="1" w:styleId="1b">
    <w:name w:val="Знак примечания1"/>
    <w:uiPriority w:val="99"/>
    <w:rsid w:val="000C43BC"/>
    <w:rPr>
      <w:sz w:val="16"/>
      <w:szCs w:val="16"/>
    </w:rPr>
  </w:style>
  <w:style w:type="character" w:customStyle="1" w:styleId="26">
    <w:name w:val="Знак примечания2"/>
    <w:uiPriority w:val="99"/>
    <w:rsid w:val="000C43BC"/>
    <w:rPr>
      <w:sz w:val="16"/>
      <w:szCs w:val="16"/>
    </w:rPr>
  </w:style>
  <w:style w:type="character" w:customStyle="1" w:styleId="aff9">
    <w:name w:val="Знак Знак"/>
    <w:uiPriority w:val="99"/>
    <w:rsid w:val="000C43BC"/>
    <w:rPr>
      <w:b/>
      <w:bCs/>
      <w:lang w:eastAsia="zh-CN"/>
    </w:rPr>
  </w:style>
  <w:style w:type="paragraph" w:customStyle="1" w:styleId="1c">
    <w:name w:val="Заголовок1"/>
    <w:basedOn w:val="a0"/>
    <w:next w:val="af6"/>
    <w:uiPriority w:val="99"/>
    <w:rsid w:val="000C43BC"/>
    <w:pPr>
      <w:keepNext/>
      <w:suppressAutoHyphens/>
      <w:spacing w:before="240" w:after="120"/>
    </w:pPr>
    <w:rPr>
      <w:rFonts w:ascii="Liberation Sans" w:eastAsia="Microsoft YaHei" w:hAnsi="Liberation Sans" w:cs="Liberation Sans"/>
      <w:szCs w:val="28"/>
      <w:lang w:eastAsia="zh-CN"/>
    </w:rPr>
  </w:style>
  <w:style w:type="paragraph" w:styleId="affa">
    <w:name w:val="List"/>
    <w:basedOn w:val="af6"/>
    <w:uiPriority w:val="99"/>
    <w:rsid w:val="000C43BC"/>
    <w:pPr>
      <w:widowControl/>
      <w:shd w:val="clear" w:color="auto" w:fill="auto"/>
      <w:suppressAutoHyphens/>
      <w:spacing w:after="140" w:line="288" w:lineRule="auto"/>
      <w:jc w:val="both"/>
    </w:pPr>
    <w:rPr>
      <w:rFonts w:eastAsia="Times New Roman"/>
      <w:sz w:val="28"/>
      <w:szCs w:val="28"/>
      <w:lang w:eastAsia="zh-CN"/>
    </w:rPr>
  </w:style>
  <w:style w:type="paragraph" w:styleId="affb">
    <w:name w:val="caption"/>
    <w:basedOn w:val="1c"/>
    <w:next w:val="af6"/>
    <w:uiPriority w:val="99"/>
    <w:qFormat/>
    <w:rsid w:val="000C43BC"/>
    <w:pPr>
      <w:jc w:val="center"/>
    </w:pPr>
    <w:rPr>
      <w:b/>
      <w:bCs/>
      <w:sz w:val="56"/>
      <w:szCs w:val="56"/>
    </w:rPr>
  </w:style>
  <w:style w:type="paragraph" w:customStyle="1" w:styleId="27">
    <w:name w:val="Указатель2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paragraph" w:customStyle="1" w:styleId="1d">
    <w:name w:val="Название объекта1"/>
    <w:basedOn w:val="a0"/>
    <w:uiPriority w:val="99"/>
    <w:rsid w:val="000C43BC"/>
    <w:pPr>
      <w:suppressLineNumbers/>
      <w:suppressAutoHyphens/>
      <w:spacing w:before="120" w:after="120"/>
    </w:pPr>
    <w:rPr>
      <w:rFonts w:ascii="Calibri" w:hAnsi="Calibri" w:cs="Calibri"/>
      <w:i/>
      <w:iCs/>
      <w:sz w:val="24"/>
      <w:szCs w:val="24"/>
      <w:lang w:eastAsia="zh-CN"/>
    </w:rPr>
  </w:style>
  <w:style w:type="paragraph" w:customStyle="1" w:styleId="1e">
    <w:name w:val="Указатель1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character" w:customStyle="1" w:styleId="HeaderChar">
    <w:name w:val="Header Char"/>
    <w:uiPriority w:val="99"/>
    <w:semiHidden/>
    <w:locked/>
    <w:rsid w:val="000C43BC"/>
    <w:rPr>
      <w:rFonts w:ascii="Calibri" w:hAnsi="Calibri" w:cs="Calibri"/>
      <w:lang w:eastAsia="en-US"/>
    </w:rPr>
  </w:style>
  <w:style w:type="character" w:customStyle="1" w:styleId="FooterChar">
    <w:name w:val="Footer Char"/>
    <w:uiPriority w:val="99"/>
    <w:semiHidden/>
    <w:locked/>
    <w:rsid w:val="000C43BC"/>
    <w:rPr>
      <w:rFonts w:ascii="Calibri" w:hAnsi="Calibri" w:cs="Calibri"/>
      <w:lang w:eastAsia="en-US"/>
    </w:rPr>
  </w:style>
  <w:style w:type="paragraph" w:customStyle="1" w:styleId="Default">
    <w:name w:val="Default"/>
    <w:uiPriority w:val="99"/>
    <w:rsid w:val="000C43BC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zh-CN"/>
    </w:rPr>
  </w:style>
  <w:style w:type="paragraph" w:customStyle="1" w:styleId="1f">
    <w:name w:val="Абзац списка1"/>
    <w:basedOn w:val="a0"/>
    <w:uiPriority w:val="99"/>
    <w:qFormat/>
    <w:rsid w:val="000C43BC"/>
    <w:pPr>
      <w:spacing w:after="160" w:line="252" w:lineRule="auto"/>
      <w:ind w:left="720"/>
      <w:jc w:val="left"/>
    </w:pPr>
    <w:rPr>
      <w:rFonts w:ascii="Calibri" w:hAnsi="Calibri" w:cs="Calibri"/>
      <w:sz w:val="22"/>
      <w:szCs w:val="22"/>
      <w:lang w:eastAsia="zh-CN"/>
    </w:rPr>
  </w:style>
  <w:style w:type="character" w:customStyle="1" w:styleId="1f0">
    <w:name w:val="Текст выноски Знак1"/>
    <w:basedOn w:val="a1"/>
    <w:uiPriority w:val="99"/>
    <w:rsid w:val="000C43BC"/>
    <w:rPr>
      <w:rFonts w:ascii="Times New Roman" w:eastAsia="Times New Roman" w:hAnsi="Times New Roman" w:cs="Times New Roman"/>
    </w:rPr>
  </w:style>
  <w:style w:type="character" w:customStyle="1" w:styleId="BalloonTextChar">
    <w:name w:val="Balloon Text Char"/>
    <w:uiPriority w:val="99"/>
    <w:semiHidden/>
    <w:locked/>
    <w:rsid w:val="000C43BC"/>
    <w:rPr>
      <w:sz w:val="2"/>
      <w:szCs w:val="2"/>
      <w:lang w:eastAsia="en-US"/>
    </w:rPr>
  </w:style>
  <w:style w:type="paragraph" w:customStyle="1" w:styleId="affc">
    <w:name w:val="Содержимое таблицы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paragraph" w:customStyle="1" w:styleId="affd">
    <w:name w:val="Заголовок таблицы"/>
    <w:basedOn w:val="affc"/>
    <w:uiPriority w:val="99"/>
    <w:rsid w:val="000C43BC"/>
    <w:pPr>
      <w:jc w:val="center"/>
    </w:pPr>
    <w:rPr>
      <w:b/>
      <w:bCs/>
    </w:rPr>
  </w:style>
  <w:style w:type="paragraph" w:customStyle="1" w:styleId="affe">
    <w:name w:val="Блочная цитата"/>
    <w:basedOn w:val="a0"/>
    <w:uiPriority w:val="99"/>
    <w:rsid w:val="000C43BC"/>
    <w:pPr>
      <w:suppressAutoHyphens/>
      <w:spacing w:after="283"/>
      <w:ind w:left="567" w:right="567"/>
    </w:pPr>
    <w:rPr>
      <w:rFonts w:ascii="Calibri" w:hAnsi="Calibri" w:cs="Calibri"/>
      <w:szCs w:val="28"/>
      <w:lang w:eastAsia="zh-CN"/>
    </w:rPr>
  </w:style>
  <w:style w:type="character" w:customStyle="1" w:styleId="SubtitleChar">
    <w:name w:val="Subtitle Char"/>
    <w:uiPriority w:val="99"/>
    <w:locked/>
    <w:rsid w:val="000C43BC"/>
    <w:rPr>
      <w:rFonts w:ascii="Cambria" w:hAnsi="Cambria" w:cs="Cambria"/>
      <w:sz w:val="24"/>
      <w:szCs w:val="24"/>
      <w:lang w:eastAsia="zh-CN"/>
    </w:rPr>
  </w:style>
  <w:style w:type="paragraph" w:customStyle="1" w:styleId="1f1">
    <w:name w:val="Текст примечания1"/>
    <w:basedOn w:val="a0"/>
    <w:uiPriority w:val="99"/>
    <w:rsid w:val="000C43BC"/>
    <w:pPr>
      <w:suppressAutoHyphens/>
    </w:pPr>
    <w:rPr>
      <w:rFonts w:ascii="Calibri" w:hAnsi="Calibri" w:cs="Calibri"/>
      <w:sz w:val="20"/>
      <w:lang w:eastAsia="zh-CN"/>
    </w:rPr>
  </w:style>
  <w:style w:type="character" w:customStyle="1" w:styleId="CommentTextChar">
    <w:name w:val="Comment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CommentSubjectChar">
    <w:name w:val="Comment Subject Char"/>
    <w:uiPriority w:val="99"/>
    <w:semiHidden/>
    <w:locked/>
    <w:rsid w:val="000C43BC"/>
    <w:rPr>
      <w:rFonts w:ascii="Calibri" w:hAnsi="Calibri" w:cs="Calibri"/>
      <w:b/>
      <w:bCs/>
      <w:sz w:val="20"/>
      <w:szCs w:val="20"/>
      <w:lang w:val="ru-RU" w:eastAsia="en-US"/>
    </w:rPr>
  </w:style>
  <w:style w:type="character" w:customStyle="1" w:styleId="TitleChar">
    <w:name w:val="Title Char"/>
    <w:uiPriority w:val="99"/>
    <w:locked/>
    <w:rsid w:val="000C43BC"/>
    <w:rPr>
      <w:rFonts w:ascii="Cambria" w:hAnsi="Cambria" w:cs="Cambria"/>
      <w:b/>
      <w:bCs/>
      <w:kern w:val="28"/>
      <w:sz w:val="32"/>
      <w:szCs w:val="32"/>
      <w:lang w:eastAsia="zh-CN"/>
    </w:rPr>
  </w:style>
  <w:style w:type="character" w:customStyle="1" w:styleId="FootnoteTextChar">
    <w:name w:val="Footnote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afff">
    <w:name w:val="Основной текст_"/>
    <w:link w:val="34"/>
    <w:uiPriority w:val="99"/>
    <w:locked/>
    <w:rsid w:val="000C43BC"/>
    <w:rPr>
      <w:sz w:val="27"/>
      <w:szCs w:val="27"/>
      <w:shd w:val="clear" w:color="auto" w:fill="FFFFFF"/>
    </w:rPr>
  </w:style>
  <w:style w:type="paragraph" w:customStyle="1" w:styleId="34">
    <w:name w:val="Основной текст3"/>
    <w:basedOn w:val="a0"/>
    <w:link w:val="afff"/>
    <w:uiPriority w:val="99"/>
    <w:rsid w:val="000C43BC"/>
    <w:pPr>
      <w:widowControl w:val="0"/>
      <w:shd w:val="clear" w:color="auto" w:fill="FFFFFF"/>
      <w:spacing w:after="720" w:line="240" w:lineRule="atLeast"/>
      <w:ind w:hanging="1780"/>
      <w:jc w:val="center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52">
    <w:name w:val="Основной текст (5)_"/>
    <w:link w:val="53"/>
    <w:uiPriority w:val="99"/>
    <w:locked/>
    <w:rsid w:val="000C43BC"/>
    <w:rPr>
      <w:b/>
      <w:bCs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uiPriority w:val="99"/>
    <w:rsid w:val="000C43BC"/>
    <w:pPr>
      <w:widowControl w:val="0"/>
      <w:shd w:val="clear" w:color="auto" w:fill="FFFFFF"/>
      <w:spacing w:after="420" w:line="240" w:lineRule="atLeast"/>
      <w:jc w:val="right"/>
    </w:pPr>
    <w:rPr>
      <w:rFonts w:asciiTheme="minorHAnsi" w:eastAsiaTheme="minorHAnsi" w:hAnsiTheme="minorHAnsi" w:cstheme="minorBidi"/>
      <w:b/>
      <w:bCs/>
      <w:i/>
      <w:iCs/>
      <w:sz w:val="22"/>
      <w:szCs w:val="22"/>
      <w:shd w:val="clear" w:color="auto" w:fill="FFFFFF"/>
      <w:lang w:eastAsia="en-US"/>
    </w:rPr>
  </w:style>
  <w:style w:type="character" w:customStyle="1" w:styleId="afff0">
    <w:name w:val="Подпись к таблице_"/>
    <w:uiPriority w:val="99"/>
    <w:locked/>
    <w:rsid w:val="000C43BC"/>
    <w:rPr>
      <w:sz w:val="27"/>
      <w:szCs w:val="27"/>
      <w:shd w:val="clear" w:color="auto" w:fill="FFFFFF"/>
    </w:rPr>
  </w:style>
  <w:style w:type="character" w:customStyle="1" w:styleId="1f2">
    <w:name w:val="Основной текст1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54">
    <w:name w:val="Основной текст (5) + Не курсив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pt">
    <w:name w:val="Основной текст + 10 pt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30">
    <w:name w:val="Колонтитул + 13"/>
    <w:aliases w:val="5 pt,Полужирный,Курсив,Интервал 0 pt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2">
    <w:name w:val="Основной текст + 11"/>
    <w:aliases w:val="5 pt5,Полужирный4,Интервал 0 pt1"/>
    <w:uiPriority w:val="99"/>
    <w:rsid w:val="000C43BC"/>
    <w:rPr>
      <w:rFonts w:ascii="Times New Roman" w:hAnsi="Times New Roman" w:cs="Times New Roman"/>
      <w:b/>
      <w:bCs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pt">
    <w:name w:val="Основной текст + 9 pt"/>
    <w:aliases w:val="Полужирный3"/>
    <w:uiPriority w:val="99"/>
    <w:rsid w:val="000C43BC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72">
    <w:name w:val="Основной текст (7)_"/>
    <w:link w:val="73"/>
    <w:uiPriority w:val="99"/>
    <w:locked/>
    <w:rsid w:val="000C43BC"/>
    <w:rPr>
      <w:b/>
      <w:bCs/>
      <w:i/>
      <w:i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0"/>
    <w:link w:val="72"/>
    <w:uiPriority w:val="99"/>
    <w:rsid w:val="000C43BC"/>
    <w:pPr>
      <w:widowControl w:val="0"/>
      <w:shd w:val="clear" w:color="auto" w:fill="FFFFFF"/>
      <w:spacing w:after="300" w:line="317" w:lineRule="exact"/>
      <w:jc w:val="left"/>
    </w:pPr>
    <w:rPr>
      <w:rFonts w:asciiTheme="minorHAnsi" w:eastAsiaTheme="minorHAnsi" w:hAnsiTheme="minorHAnsi" w:cstheme="minorBidi"/>
      <w:b/>
      <w:bCs/>
      <w:i/>
      <w:iCs/>
      <w:szCs w:val="28"/>
      <w:shd w:val="clear" w:color="auto" w:fill="FFFFFF"/>
      <w:lang w:eastAsia="en-US"/>
    </w:rPr>
  </w:style>
  <w:style w:type="character" w:customStyle="1" w:styleId="28">
    <w:name w:val="Основной текст2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paragraph" w:styleId="afff1">
    <w:name w:val="endnote text"/>
    <w:basedOn w:val="a0"/>
    <w:link w:val="afff2"/>
    <w:uiPriority w:val="99"/>
    <w:qFormat/>
    <w:rsid w:val="000C43BC"/>
    <w:pPr>
      <w:spacing w:line="240" w:lineRule="auto"/>
      <w:jc w:val="left"/>
    </w:pPr>
    <w:rPr>
      <w:rFonts w:ascii="Calibri" w:hAnsi="Calibri"/>
      <w:sz w:val="20"/>
      <w:lang w:eastAsia="en-US"/>
    </w:rPr>
  </w:style>
  <w:style w:type="character" w:customStyle="1" w:styleId="afff2">
    <w:name w:val="Текст концевой сноски Знак"/>
    <w:basedOn w:val="a1"/>
    <w:link w:val="afff1"/>
    <w:uiPriority w:val="99"/>
    <w:rsid w:val="000C43BC"/>
    <w:rPr>
      <w:rFonts w:ascii="Calibri" w:eastAsia="Times New Roman" w:hAnsi="Calibri" w:cs="Times New Roman"/>
      <w:sz w:val="20"/>
      <w:szCs w:val="20"/>
    </w:rPr>
  </w:style>
  <w:style w:type="character" w:customStyle="1" w:styleId="EndnoteTextChar">
    <w:name w:val="Endnote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Batang">
    <w:name w:val="Основной текст + Batang"/>
    <w:aliases w:val="11 pt"/>
    <w:uiPriority w:val="99"/>
    <w:rsid w:val="000C43BC"/>
    <w:rPr>
      <w:rFonts w:ascii="Batang" w:eastAsia="Batang" w:hAnsi="Batang" w:cs="Batang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FranklinGothicMedium">
    <w:name w:val="Основной текст + Franklin Gothic Medium"/>
    <w:aliases w:val="7 pt"/>
    <w:uiPriority w:val="99"/>
    <w:rsid w:val="000C43BC"/>
    <w:rPr>
      <w:rFonts w:ascii="Franklin Gothic Medium" w:hAnsi="Franklin Gothic Medium" w:cs="Franklin Gothic Medium"/>
      <w:color w:val="000000"/>
      <w:spacing w:val="0"/>
      <w:w w:val="100"/>
      <w:position w:val="0"/>
      <w:sz w:val="14"/>
      <w:szCs w:val="14"/>
      <w:u w:val="none"/>
      <w:shd w:val="clear" w:color="auto" w:fill="FFFFFF"/>
    </w:rPr>
  </w:style>
  <w:style w:type="character" w:customStyle="1" w:styleId="afff3">
    <w:name w:val="Колонтитул"/>
    <w:uiPriority w:val="99"/>
    <w:rsid w:val="000C43BC"/>
    <w:rPr>
      <w:rFonts w:ascii="Times New Roman" w:hAnsi="Times New Roman" w:cs="Times New Roman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Georgia">
    <w:name w:val="Основной текст + Georgia"/>
    <w:aliases w:val="4 pt"/>
    <w:uiPriority w:val="99"/>
    <w:rsid w:val="000C43BC"/>
    <w:rPr>
      <w:rFonts w:ascii="Georgia" w:hAnsi="Georgia" w:cs="Georgia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afff4">
    <w:name w:val="Колонтитул_"/>
    <w:uiPriority w:val="99"/>
    <w:rsid w:val="000C43BC"/>
    <w:rPr>
      <w:rFonts w:ascii="Times New Roman" w:hAnsi="Times New Roman" w:cs="Times New Roman"/>
      <w:spacing w:val="-10"/>
      <w:sz w:val="28"/>
      <w:szCs w:val="28"/>
      <w:u w:val="none"/>
    </w:rPr>
  </w:style>
  <w:style w:type="character" w:customStyle="1" w:styleId="29">
    <w:name w:val="Подпись к таблице (2)_"/>
    <w:link w:val="2a"/>
    <w:uiPriority w:val="99"/>
    <w:locked/>
    <w:rsid w:val="000C43BC"/>
    <w:rPr>
      <w:b/>
      <w:bCs/>
      <w:sz w:val="18"/>
      <w:szCs w:val="18"/>
      <w:shd w:val="clear" w:color="auto" w:fill="FFFFFF"/>
    </w:rPr>
  </w:style>
  <w:style w:type="paragraph" w:customStyle="1" w:styleId="2a">
    <w:name w:val="Подпись к таблице (2)"/>
    <w:basedOn w:val="a0"/>
    <w:link w:val="29"/>
    <w:uiPriority w:val="99"/>
    <w:rsid w:val="000C43BC"/>
    <w:pPr>
      <w:widowControl w:val="0"/>
      <w:shd w:val="clear" w:color="auto" w:fill="FFFFFF"/>
      <w:spacing w:line="240" w:lineRule="atLeast"/>
      <w:jc w:val="left"/>
    </w:pPr>
    <w:rPr>
      <w:rFonts w:asciiTheme="minorHAnsi" w:eastAsiaTheme="minorHAnsi" w:hAnsiTheme="minorHAnsi" w:cstheme="minorBidi"/>
      <w:b/>
      <w:bCs/>
      <w:sz w:val="18"/>
      <w:szCs w:val="18"/>
      <w:shd w:val="clear" w:color="auto" w:fill="FFFFFF"/>
      <w:lang w:eastAsia="en-US"/>
    </w:rPr>
  </w:style>
  <w:style w:type="character" w:customStyle="1" w:styleId="44">
    <w:name w:val="Основной текст + 4"/>
    <w:aliases w:val="5 pt4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12pt">
    <w:name w:val="Основной текст + 12 pt"/>
    <w:aliases w:val="Полужирный2"/>
    <w:uiPriority w:val="99"/>
    <w:rsid w:val="000C43BC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FranklinGothicMedium1">
    <w:name w:val="Основной текст + Franklin Gothic Medium1"/>
    <w:aliases w:val="5 pt3"/>
    <w:uiPriority w:val="99"/>
    <w:rsid w:val="000C43BC"/>
    <w:rPr>
      <w:rFonts w:ascii="Franklin Gothic Medium" w:hAnsi="Franklin Gothic Medium" w:cs="Franklin Gothic Medium"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Georgia2">
    <w:name w:val="Основной текст + Georgia2"/>
    <w:aliases w:val="5 pt2"/>
    <w:uiPriority w:val="99"/>
    <w:rsid w:val="000C43BC"/>
    <w:rPr>
      <w:rFonts w:ascii="Georgia" w:hAnsi="Georgia" w:cs="Georgia"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afff5">
    <w:name w:val="Сноска_"/>
    <w:link w:val="afff6"/>
    <w:uiPriority w:val="99"/>
    <w:locked/>
    <w:rsid w:val="000C43BC"/>
    <w:rPr>
      <w:b/>
      <w:bCs/>
      <w:sz w:val="18"/>
      <w:szCs w:val="18"/>
      <w:shd w:val="clear" w:color="auto" w:fill="FFFFFF"/>
    </w:rPr>
  </w:style>
  <w:style w:type="paragraph" w:customStyle="1" w:styleId="afff6">
    <w:name w:val="Сноска"/>
    <w:basedOn w:val="a0"/>
    <w:link w:val="afff5"/>
    <w:uiPriority w:val="99"/>
    <w:rsid w:val="000C43B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18"/>
      <w:szCs w:val="18"/>
      <w:shd w:val="clear" w:color="auto" w:fill="FFFFFF"/>
      <w:lang w:eastAsia="en-US"/>
    </w:rPr>
  </w:style>
  <w:style w:type="character" w:customStyle="1" w:styleId="Georgia1">
    <w:name w:val="Основной текст + Georgia1"/>
    <w:aliases w:val="10,5 pt1,Полужирный1,Курсив1,Интервал -1 pt"/>
    <w:uiPriority w:val="99"/>
    <w:rsid w:val="000C43BC"/>
    <w:rPr>
      <w:rFonts w:ascii="Georgia" w:hAnsi="Georgia" w:cs="Georgia"/>
      <w:b/>
      <w:bCs/>
      <w:i/>
      <w:iCs/>
      <w:color w:val="000000"/>
      <w:spacing w:val="-3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5">
    <w:name w:val="Подпись к таблице (3)_"/>
    <w:uiPriority w:val="99"/>
    <w:rsid w:val="000C43BC"/>
    <w:rPr>
      <w:rFonts w:ascii="Times New Roman" w:hAnsi="Times New Roman" w:cs="Times New Roman"/>
      <w:b/>
      <w:bCs/>
      <w:i/>
      <w:iCs/>
      <w:sz w:val="28"/>
      <w:szCs w:val="28"/>
      <w:u w:val="none"/>
    </w:rPr>
  </w:style>
  <w:style w:type="character" w:customStyle="1" w:styleId="36">
    <w:name w:val="Подпись к таблице (3)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afff7">
    <w:name w:val="Символ сноски"/>
    <w:uiPriority w:val="99"/>
    <w:rsid w:val="000C43BC"/>
    <w:rPr>
      <w:vertAlign w:val="superscript"/>
    </w:rPr>
  </w:style>
  <w:style w:type="character" w:customStyle="1" w:styleId="afff8">
    <w:name w:val="Символ нумерации"/>
    <w:uiPriority w:val="99"/>
    <w:rsid w:val="000C43BC"/>
  </w:style>
  <w:style w:type="paragraph" w:customStyle="1" w:styleId="1f3">
    <w:name w:val="Название1"/>
    <w:basedOn w:val="a0"/>
    <w:uiPriority w:val="99"/>
    <w:rsid w:val="000C43BC"/>
    <w:pPr>
      <w:suppressLineNumbers/>
      <w:suppressAutoHyphens/>
      <w:spacing w:before="120" w:after="120"/>
    </w:pPr>
    <w:rPr>
      <w:rFonts w:ascii="Calibri" w:hAnsi="Calibri" w:cs="Calibri"/>
      <w:i/>
      <w:iCs/>
      <w:sz w:val="24"/>
      <w:szCs w:val="24"/>
      <w:lang w:eastAsia="ar-SA"/>
    </w:rPr>
  </w:style>
  <w:style w:type="character" w:customStyle="1" w:styleId="1f4">
    <w:name w:val="Текст сноски Знак1"/>
    <w:uiPriority w:val="99"/>
    <w:rsid w:val="000C43BC"/>
    <w:rPr>
      <w:lang w:eastAsia="ar-SA" w:bidi="ar-SA"/>
    </w:rPr>
  </w:style>
  <w:style w:type="character" w:customStyle="1" w:styleId="13">
    <w:name w:val="Обычный (веб) Знак1"/>
    <w:aliases w:val="Обычный (Web) Знак,Обычный (веб) Знак Знак"/>
    <w:link w:val="ad"/>
    <w:uiPriority w:val="99"/>
    <w:locked/>
    <w:rsid w:val="000C43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1">
    <w:name w:val="No Spacing1"/>
    <w:link w:val="NoSpacingChar"/>
    <w:uiPriority w:val="99"/>
    <w:rsid w:val="000C43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NoSpacingChar">
    <w:name w:val="No Spacing Char"/>
    <w:link w:val="NoSpacing1"/>
    <w:uiPriority w:val="99"/>
    <w:locked/>
    <w:rsid w:val="000C43BC"/>
    <w:rPr>
      <w:rFonts w:ascii="Times New Roman" w:eastAsia="Times New Roman" w:hAnsi="Times New Roman" w:cs="Times New Roman"/>
      <w:lang w:eastAsia="ru-RU"/>
    </w:rPr>
  </w:style>
  <w:style w:type="character" w:customStyle="1" w:styleId="BodyTextIndent2Char">
    <w:name w:val="Body Text Indent 2 Char"/>
    <w:uiPriority w:val="99"/>
    <w:semiHidden/>
    <w:rsid w:val="000C43BC"/>
    <w:rPr>
      <w:rFonts w:ascii="Calibri" w:hAnsi="Calibri" w:cs="Calibri"/>
      <w:lang w:eastAsia="en-US"/>
    </w:rPr>
  </w:style>
  <w:style w:type="paragraph" w:customStyle="1" w:styleId="1f5">
    <w:name w:val="1"/>
    <w:basedOn w:val="a0"/>
    <w:next w:val="ad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color w:val="333333"/>
      <w:sz w:val="20"/>
    </w:rPr>
  </w:style>
  <w:style w:type="paragraph" w:styleId="afff9">
    <w:name w:val="Block Text"/>
    <w:basedOn w:val="a0"/>
    <w:uiPriority w:val="99"/>
    <w:rsid w:val="000C43BC"/>
    <w:pPr>
      <w:tabs>
        <w:tab w:val="left" w:pos="884"/>
      </w:tabs>
      <w:spacing w:line="240" w:lineRule="auto"/>
      <w:ind w:left="-57" w:right="-57" w:firstLine="885"/>
    </w:pPr>
    <w:rPr>
      <w:rFonts w:ascii="Calibri" w:hAnsi="Calibri" w:cs="Calibri"/>
      <w:szCs w:val="28"/>
    </w:rPr>
  </w:style>
  <w:style w:type="paragraph" w:customStyle="1" w:styleId="1f6">
    <w:name w:val="Знак1"/>
    <w:basedOn w:val="a0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Tahoma" w:hAnsi="Tahoma" w:cs="Tahoma"/>
      <w:sz w:val="20"/>
      <w:lang w:val="en-US" w:eastAsia="en-US"/>
    </w:rPr>
  </w:style>
  <w:style w:type="paragraph" w:customStyle="1" w:styleId="s1">
    <w:name w:val="s_1"/>
    <w:basedOn w:val="a0"/>
    <w:uiPriority w:val="99"/>
    <w:rsid w:val="000C43BC"/>
    <w:pPr>
      <w:spacing w:before="100" w:beforeAutospacing="1" w:after="100" w:afterAutospacing="1" w:line="240" w:lineRule="auto"/>
      <w:ind w:firstLine="709"/>
      <w:jc w:val="center"/>
    </w:pPr>
    <w:rPr>
      <w:rFonts w:ascii="Calibri" w:hAnsi="Calibri" w:cs="Calibri"/>
      <w:sz w:val="24"/>
      <w:szCs w:val="24"/>
    </w:rPr>
  </w:style>
  <w:style w:type="paragraph" w:customStyle="1" w:styleId="s7">
    <w:name w:val="s7"/>
    <w:basedOn w:val="a0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afffa">
    <w:name w:val="Без интервала Знак"/>
    <w:aliases w:val="Без интервала1 Знак,обычный текст Знак,обычный текст1 Знак,1Без интервала1 Знак,Без интервала11 Знак,обычный текст11 Знак,1Без интервала11 Знак,Без интервала111 Знак,1Без интервала Знак,No Spacing1 Знак,No Spacing11 Знак"/>
    <w:uiPriority w:val="1"/>
    <w:rsid w:val="000C43BC"/>
    <w:rPr>
      <w:rFonts w:ascii="Calibri" w:hAnsi="Calibri" w:cs="Calibri"/>
      <w:sz w:val="22"/>
      <w:szCs w:val="22"/>
      <w:lang w:eastAsia="en-US"/>
    </w:rPr>
  </w:style>
  <w:style w:type="numbering" w:customStyle="1" w:styleId="113">
    <w:name w:val="Нет списка11"/>
    <w:next w:val="a3"/>
    <w:uiPriority w:val="99"/>
    <w:semiHidden/>
    <w:unhideWhenUsed/>
    <w:rsid w:val="000C43BC"/>
  </w:style>
  <w:style w:type="character" w:customStyle="1" w:styleId="62">
    <w:name w:val="Знак Знак6"/>
    <w:uiPriority w:val="99"/>
    <w:locked/>
    <w:rsid w:val="000C43BC"/>
    <w:rPr>
      <w:sz w:val="22"/>
      <w:szCs w:val="22"/>
      <w:lang w:eastAsia="en-US"/>
    </w:rPr>
  </w:style>
  <w:style w:type="character" w:customStyle="1" w:styleId="afffb">
    <w:name w:val="Заголовок Знак"/>
    <w:basedOn w:val="a1"/>
    <w:rsid w:val="000C43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2b">
    <w:name w:val="Сетка таблицы2"/>
    <w:basedOn w:val="a2"/>
    <w:next w:val="af5"/>
    <w:rsid w:val="000C4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">
    <w:name w:val="Основной текст (2)"/>
    <w:basedOn w:val="a1"/>
    <w:rsid w:val="000C4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d">
    <w:name w:val="Основной текст (2)_"/>
    <w:basedOn w:val="a1"/>
    <w:rsid w:val="000C4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xl199">
    <w:name w:val="xl199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0">
    <w:name w:val="xl200"/>
    <w:basedOn w:val="a0"/>
    <w:rsid w:val="000C43BC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1">
    <w:name w:val="xl201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2">
    <w:name w:val="xl202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3">
    <w:name w:val="xl203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sz w:val="24"/>
      <w:szCs w:val="24"/>
    </w:rPr>
  </w:style>
  <w:style w:type="paragraph" w:customStyle="1" w:styleId="xl204">
    <w:name w:val="xl20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  <w:jc w:val="left"/>
      <w:textAlignment w:val="top"/>
    </w:pPr>
    <w:rPr>
      <w:sz w:val="24"/>
      <w:szCs w:val="24"/>
    </w:rPr>
  </w:style>
  <w:style w:type="paragraph" w:customStyle="1" w:styleId="xl205">
    <w:name w:val="xl20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06">
    <w:name w:val="xl206"/>
    <w:basedOn w:val="a0"/>
    <w:rsid w:val="000C43BC"/>
    <w:pPr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7">
    <w:name w:val="xl20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08">
    <w:name w:val="xl208"/>
    <w:basedOn w:val="a0"/>
    <w:rsid w:val="000C43BC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9">
    <w:name w:val="xl209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0">
    <w:name w:val="xl210"/>
    <w:basedOn w:val="a0"/>
    <w:rsid w:val="000C43BC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1">
    <w:name w:val="xl211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2">
    <w:name w:val="xl212"/>
    <w:basedOn w:val="a0"/>
    <w:rsid w:val="000C43BC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b/>
      <w:bCs/>
      <w:sz w:val="24"/>
      <w:szCs w:val="24"/>
    </w:rPr>
  </w:style>
  <w:style w:type="paragraph" w:customStyle="1" w:styleId="xl213">
    <w:name w:val="xl213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4">
    <w:name w:val="xl214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5">
    <w:name w:val="xl215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6">
    <w:name w:val="xl216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7">
    <w:name w:val="xl217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8">
    <w:name w:val="xl218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19">
    <w:name w:val="xl219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20">
    <w:name w:val="xl220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21">
    <w:name w:val="xl221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</w:pPr>
    <w:rPr>
      <w:b/>
      <w:bCs/>
      <w:color w:val="FF0000"/>
      <w:sz w:val="24"/>
      <w:szCs w:val="24"/>
    </w:rPr>
  </w:style>
  <w:style w:type="paragraph" w:customStyle="1" w:styleId="xl222">
    <w:name w:val="xl222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color w:val="FF0000"/>
      <w:sz w:val="24"/>
      <w:szCs w:val="24"/>
    </w:rPr>
  </w:style>
  <w:style w:type="paragraph" w:customStyle="1" w:styleId="xl223">
    <w:name w:val="xl223"/>
    <w:basedOn w:val="a0"/>
    <w:rsid w:val="000C43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24">
    <w:name w:val="xl22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5">
    <w:name w:val="xl22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sz w:val="24"/>
      <w:szCs w:val="24"/>
    </w:rPr>
  </w:style>
  <w:style w:type="paragraph" w:customStyle="1" w:styleId="xl226">
    <w:name w:val="xl226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7">
    <w:name w:val="xl22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8">
    <w:name w:val="xl228"/>
    <w:basedOn w:val="a0"/>
    <w:rsid w:val="000C43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29">
    <w:name w:val="xl229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0">
    <w:name w:val="xl230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1">
    <w:name w:val="xl231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2">
    <w:name w:val="xl232"/>
    <w:basedOn w:val="a0"/>
    <w:rsid w:val="000C43BC"/>
    <w:pPr>
      <w:shd w:val="clear" w:color="000000" w:fill="BDD7EE"/>
      <w:spacing w:before="100" w:beforeAutospacing="1" w:after="100" w:afterAutospacing="1" w:line="240" w:lineRule="auto"/>
      <w:jc w:val="left"/>
    </w:pPr>
    <w:rPr>
      <w:color w:val="FF0000"/>
      <w:sz w:val="24"/>
      <w:szCs w:val="24"/>
    </w:rPr>
  </w:style>
  <w:style w:type="paragraph" w:customStyle="1" w:styleId="xl233">
    <w:name w:val="xl233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FF0000"/>
      <w:sz w:val="20"/>
    </w:rPr>
  </w:style>
  <w:style w:type="paragraph" w:customStyle="1" w:styleId="xl234">
    <w:name w:val="xl23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5">
    <w:name w:val="xl23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6">
    <w:name w:val="xl236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7">
    <w:name w:val="xl23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top"/>
    </w:pPr>
    <w:rPr>
      <w:sz w:val="24"/>
      <w:szCs w:val="24"/>
    </w:rPr>
  </w:style>
  <w:style w:type="paragraph" w:customStyle="1" w:styleId="xl238">
    <w:name w:val="xl238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color w:val="FF0000"/>
      <w:sz w:val="24"/>
      <w:szCs w:val="24"/>
    </w:rPr>
  </w:style>
  <w:style w:type="character" w:customStyle="1" w:styleId="135pt0pt">
    <w:name w:val="Колонтитул + 13;5 pt;Полужирный;Курсив;Интервал 0 pt"/>
    <w:rsid w:val="000C43B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effect w:val="none"/>
      <w:vertAlign w:val="baseline"/>
      <w:cs w:val="0"/>
      <w:em w:val="none"/>
      <w:lang w:val="ru-RU"/>
    </w:rPr>
  </w:style>
  <w:style w:type="character" w:customStyle="1" w:styleId="115pt0pt">
    <w:name w:val="Основной текст + 11;5 pt;Полужирный;Интервал 0 pt"/>
    <w:rsid w:val="000C43BC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3"/>
      <w:szCs w:val="23"/>
      <w:u w:val="none"/>
      <w:effect w:val="none"/>
      <w:shd w:val="clear" w:color="auto" w:fill="FFFFFF"/>
      <w:vertAlign w:val="baseline"/>
      <w:cs w:val="0"/>
      <w:em w:val="none"/>
      <w:lang w:val="ru-RU"/>
    </w:rPr>
  </w:style>
  <w:style w:type="character" w:customStyle="1" w:styleId="9pt0">
    <w:name w:val="Основной текст + 9 pt;Полужирный"/>
    <w:rsid w:val="000C43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Batang11pt">
    <w:name w:val="Основной текст + Batang;11 pt"/>
    <w:rsid w:val="000C43BC"/>
    <w:rPr>
      <w:rFonts w:ascii="Batang" w:eastAsia="Batang" w:hAnsi="Batang" w:cs="Batang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FranklinGothicMedium7pt">
    <w:name w:val="Основной текст + Franklin Gothic Medium;7 pt"/>
    <w:rsid w:val="000C43BC"/>
    <w:rPr>
      <w:rFonts w:ascii="Franklin Gothic Medium" w:eastAsia="Franklin Gothic Medium" w:hAnsi="Franklin Gothic Medium" w:cs="Franklin Gothic Medium"/>
      <w:color w:val="000000"/>
      <w:spacing w:val="0"/>
      <w:w w:val="100"/>
      <w:position w:val="0"/>
      <w:sz w:val="14"/>
      <w:szCs w:val="14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4pt">
    <w:name w:val="Основной текст + Georgia;4 pt"/>
    <w:rsid w:val="000C43BC"/>
    <w:rPr>
      <w:rFonts w:ascii="Georgia" w:eastAsia="Georgia" w:hAnsi="Georgia" w:cs="Georgia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45pt">
    <w:name w:val="Основной текст + 4;5 pt"/>
    <w:rsid w:val="000C43BC"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12pt0">
    <w:name w:val="Основной текст + 12 pt;Полужирный"/>
    <w:rsid w:val="000C43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FranklinGothicMedium5pt">
    <w:name w:val="Основной текст + Franklin Gothic Medium;5 pt"/>
    <w:rsid w:val="000C43BC"/>
    <w:rPr>
      <w:rFonts w:ascii="Franklin Gothic Medium" w:eastAsia="Franklin Gothic Medium" w:hAnsi="Franklin Gothic Medium" w:cs="Franklin Gothic Medium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5pt">
    <w:name w:val="Основной текст + Georgia;5 pt"/>
    <w:rsid w:val="000C43BC"/>
    <w:rPr>
      <w:rFonts w:ascii="Georgia" w:eastAsia="Georgia" w:hAnsi="Georgia" w:cs="Georgia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105pt-1pt">
    <w:name w:val="Основной текст + Georgia;10;5 pt;Полужирный;Курсив;Интервал -1 pt"/>
    <w:rsid w:val="000C43BC"/>
    <w:rPr>
      <w:rFonts w:ascii="Georgia" w:eastAsia="Georgia" w:hAnsi="Georgia" w:cs="Georgia"/>
      <w:b/>
      <w:bCs/>
      <w:i/>
      <w:iCs/>
      <w:color w:val="000000"/>
      <w:spacing w:val="-30"/>
      <w:w w:val="100"/>
      <w:position w:val="0"/>
      <w:sz w:val="21"/>
      <w:szCs w:val="21"/>
      <w:u w:val="none"/>
      <w:effect w:val="none"/>
      <w:shd w:val="clear" w:color="auto" w:fill="FFFFFF"/>
      <w:vertAlign w:val="baseline"/>
      <w:cs w:val="0"/>
      <w:em w:val="none"/>
      <w:lang w:val="ru-RU"/>
    </w:rPr>
  </w:style>
  <w:style w:type="paragraph" w:customStyle="1" w:styleId="font8">
    <w:name w:val="font8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paragraph" w:customStyle="1" w:styleId="font9">
    <w:name w:val="font9"/>
    <w:basedOn w:val="a0"/>
    <w:rsid w:val="00184704"/>
    <w:pPr>
      <w:spacing w:before="100" w:beforeAutospacing="1" w:after="100" w:afterAutospacing="1" w:line="240" w:lineRule="auto"/>
      <w:jc w:val="left"/>
    </w:pPr>
    <w:rPr>
      <w:color w:val="000000"/>
      <w:sz w:val="22"/>
      <w:szCs w:val="22"/>
    </w:rPr>
  </w:style>
  <w:style w:type="paragraph" w:customStyle="1" w:styleId="font10">
    <w:name w:val="font10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paragraph" w:customStyle="1" w:styleId="font11">
    <w:name w:val="font11"/>
    <w:basedOn w:val="a0"/>
    <w:rsid w:val="00184704"/>
    <w:pPr>
      <w:spacing w:before="100" w:beforeAutospacing="1" w:after="100" w:afterAutospacing="1" w:line="240" w:lineRule="auto"/>
      <w:jc w:val="left"/>
    </w:pPr>
    <w:rPr>
      <w:color w:val="000000"/>
      <w:sz w:val="22"/>
      <w:szCs w:val="22"/>
    </w:rPr>
  </w:style>
  <w:style w:type="paragraph" w:customStyle="1" w:styleId="font12">
    <w:name w:val="font12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semiHidden/>
    <w:rsid w:val="003E1576"/>
    <w:rPr>
      <w:rFonts w:ascii="Calibri" w:eastAsia="Calibri" w:hAnsi="Calibri" w:cs="Times New Roman"/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sid w:val="003E1576"/>
    <w:rPr>
      <w:rFonts w:ascii="Calibri" w:eastAsia="Calibri" w:hAnsi="Calibri" w:cs="Times New Roman"/>
      <w:b/>
      <w:bCs/>
      <w:color w:val="7F7F7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3E1576"/>
    <w:rPr>
      <w:rFonts w:ascii="Calibri" w:eastAsia="Calibri" w:hAnsi="Calibri" w:cs="Times New Roman"/>
      <w:b/>
      <w:bCs/>
      <w:i/>
      <w:iCs/>
      <w:color w:val="7F7F7F"/>
      <w:sz w:val="18"/>
      <w:szCs w:val="18"/>
    </w:rPr>
  </w:style>
  <w:style w:type="paragraph" w:styleId="2e">
    <w:name w:val="Quote"/>
    <w:basedOn w:val="a0"/>
    <w:next w:val="a0"/>
    <w:link w:val="2f"/>
    <w:uiPriority w:val="29"/>
    <w:qFormat/>
    <w:rsid w:val="003E1576"/>
    <w:pPr>
      <w:spacing w:after="160" w:line="259" w:lineRule="auto"/>
      <w:jc w:val="left"/>
    </w:pPr>
    <w:rPr>
      <w:rFonts w:ascii="Calibri" w:eastAsia="Calibri" w:hAnsi="Calibri"/>
      <w:i/>
      <w:iCs/>
      <w:sz w:val="22"/>
      <w:szCs w:val="22"/>
      <w:lang w:eastAsia="en-US"/>
    </w:rPr>
  </w:style>
  <w:style w:type="character" w:customStyle="1" w:styleId="2f">
    <w:name w:val="Цитата 2 Знак"/>
    <w:basedOn w:val="a1"/>
    <w:link w:val="2e"/>
    <w:uiPriority w:val="29"/>
    <w:rsid w:val="003E1576"/>
    <w:rPr>
      <w:rFonts w:ascii="Calibri" w:eastAsia="Calibri" w:hAnsi="Calibri" w:cs="Times New Roman"/>
      <w:i/>
      <w:iCs/>
    </w:rPr>
  </w:style>
  <w:style w:type="paragraph" w:styleId="afffc">
    <w:name w:val="Intense Quote"/>
    <w:basedOn w:val="a0"/>
    <w:next w:val="a0"/>
    <w:link w:val="afffd"/>
    <w:uiPriority w:val="30"/>
    <w:qFormat/>
    <w:rsid w:val="003E157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="Calibri" w:eastAsia="Calibri" w:hAnsi="Calibri"/>
      <w:i/>
      <w:iCs/>
      <w:sz w:val="22"/>
      <w:szCs w:val="22"/>
      <w:lang w:eastAsia="en-US"/>
    </w:rPr>
  </w:style>
  <w:style w:type="character" w:customStyle="1" w:styleId="afffd">
    <w:name w:val="Выделенная цитата Знак"/>
    <w:basedOn w:val="a1"/>
    <w:link w:val="afffc"/>
    <w:uiPriority w:val="30"/>
    <w:rsid w:val="003E1576"/>
    <w:rPr>
      <w:rFonts w:ascii="Calibri" w:eastAsia="Calibri" w:hAnsi="Calibri" w:cs="Times New Roman"/>
      <w:i/>
      <w:iCs/>
    </w:rPr>
  </w:style>
  <w:style w:type="character" w:styleId="afffe">
    <w:name w:val="Subtle Emphasis"/>
    <w:uiPriority w:val="19"/>
    <w:qFormat/>
    <w:rsid w:val="003E1576"/>
    <w:rPr>
      <w:i/>
      <w:iCs/>
    </w:rPr>
  </w:style>
  <w:style w:type="character" w:styleId="affff">
    <w:name w:val="Intense Emphasis"/>
    <w:uiPriority w:val="21"/>
    <w:qFormat/>
    <w:rsid w:val="003E1576"/>
    <w:rPr>
      <w:b/>
      <w:bCs/>
      <w:i/>
      <w:iCs/>
    </w:rPr>
  </w:style>
  <w:style w:type="character" w:styleId="affff0">
    <w:name w:val="Subtle Reference"/>
    <w:uiPriority w:val="31"/>
    <w:qFormat/>
    <w:rsid w:val="003E1576"/>
    <w:rPr>
      <w:smallCaps/>
    </w:rPr>
  </w:style>
  <w:style w:type="character" w:styleId="affff1">
    <w:name w:val="Intense Reference"/>
    <w:uiPriority w:val="32"/>
    <w:qFormat/>
    <w:rsid w:val="003E1576"/>
    <w:rPr>
      <w:b/>
      <w:bCs/>
      <w:smallCaps/>
    </w:rPr>
  </w:style>
  <w:style w:type="character" w:styleId="affff2">
    <w:name w:val="Book Title"/>
    <w:uiPriority w:val="33"/>
    <w:qFormat/>
    <w:rsid w:val="003E1576"/>
    <w:rPr>
      <w:i/>
      <w:iCs/>
      <w:smallCaps/>
      <w:spacing w:val="5"/>
    </w:rPr>
  </w:style>
  <w:style w:type="table" w:customStyle="1" w:styleId="37">
    <w:name w:val="Сетка таблицы3"/>
    <w:basedOn w:val="a2"/>
    <w:next w:val="af5"/>
    <w:rsid w:val="003E1576"/>
    <w:pPr>
      <w:spacing w:after="200" w:line="276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3E1576"/>
    <w:pPr>
      <w:numPr>
        <w:numId w:val="2"/>
      </w:numPr>
      <w:spacing w:after="200" w:line="276" w:lineRule="auto"/>
      <w:contextualSpacing/>
      <w:jc w:val="left"/>
    </w:pPr>
    <w:rPr>
      <w:rFonts w:ascii="Calibri" w:hAnsi="Calibri" w:cs="Calibri"/>
      <w:sz w:val="22"/>
      <w:szCs w:val="22"/>
      <w:lang w:eastAsia="en-US"/>
    </w:rPr>
  </w:style>
  <w:style w:type="numbering" w:customStyle="1" w:styleId="45">
    <w:name w:val="Нет списка4"/>
    <w:next w:val="a3"/>
    <w:uiPriority w:val="99"/>
    <w:semiHidden/>
    <w:unhideWhenUsed/>
    <w:rsid w:val="003C6BDB"/>
  </w:style>
  <w:style w:type="numbering" w:customStyle="1" w:styleId="120">
    <w:name w:val="Нет списка12"/>
    <w:next w:val="a3"/>
    <w:uiPriority w:val="99"/>
    <w:semiHidden/>
    <w:unhideWhenUsed/>
    <w:rsid w:val="003C6BDB"/>
  </w:style>
  <w:style w:type="paragraph" w:customStyle="1" w:styleId="1f7">
    <w:name w:val="Заголовок оглавления1"/>
    <w:basedOn w:val="1"/>
    <w:next w:val="a0"/>
    <w:uiPriority w:val="39"/>
    <w:unhideWhenUsed/>
    <w:qFormat/>
    <w:rsid w:val="003C6BDB"/>
    <w:pPr>
      <w:spacing w:before="480" w:after="0"/>
      <w:outlineLvl w:val="9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114">
    <w:name w:val="Оглавление 11"/>
    <w:basedOn w:val="a0"/>
    <w:next w:val="a0"/>
    <w:autoRedefine/>
    <w:uiPriority w:val="39"/>
    <w:unhideWhenUsed/>
    <w:rsid w:val="003C6BDB"/>
    <w:pPr>
      <w:spacing w:before="120" w:line="276" w:lineRule="auto"/>
      <w:jc w:val="left"/>
    </w:pPr>
    <w:rPr>
      <w:rFonts w:ascii="Calibri" w:eastAsia="Arial" w:hAnsi="Calibri" w:cs="Arial"/>
      <w:b/>
      <w:bCs/>
      <w:i/>
      <w:iCs/>
      <w:sz w:val="24"/>
      <w:szCs w:val="24"/>
    </w:rPr>
  </w:style>
  <w:style w:type="paragraph" w:customStyle="1" w:styleId="210">
    <w:name w:val="Оглавление 21"/>
    <w:basedOn w:val="a0"/>
    <w:next w:val="a0"/>
    <w:autoRedefine/>
    <w:uiPriority w:val="39"/>
    <w:unhideWhenUsed/>
    <w:rsid w:val="003C6BDB"/>
    <w:pPr>
      <w:spacing w:before="120" w:line="276" w:lineRule="auto"/>
      <w:ind w:left="220"/>
      <w:jc w:val="left"/>
    </w:pPr>
    <w:rPr>
      <w:rFonts w:ascii="Calibri" w:eastAsia="Arial" w:hAnsi="Calibri" w:cs="Arial"/>
      <w:b/>
      <w:bCs/>
      <w:sz w:val="22"/>
      <w:szCs w:val="22"/>
    </w:rPr>
  </w:style>
  <w:style w:type="paragraph" w:customStyle="1" w:styleId="310">
    <w:name w:val="Оглавление 31"/>
    <w:basedOn w:val="a0"/>
    <w:next w:val="a0"/>
    <w:autoRedefine/>
    <w:uiPriority w:val="39"/>
    <w:unhideWhenUsed/>
    <w:rsid w:val="003C6BDB"/>
    <w:pPr>
      <w:spacing w:line="276" w:lineRule="auto"/>
      <w:ind w:left="440"/>
      <w:jc w:val="left"/>
    </w:pPr>
    <w:rPr>
      <w:rFonts w:ascii="Calibri" w:eastAsia="Arial" w:hAnsi="Calibri" w:cs="Arial"/>
      <w:sz w:val="20"/>
    </w:rPr>
  </w:style>
  <w:style w:type="paragraph" w:customStyle="1" w:styleId="410">
    <w:name w:val="Оглавление 41"/>
    <w:basedOn w:val="a0"/>
    <w:next w:val="a0"/>
    <w:autoRedefine/>
    <w:uiPriority w:val="39"/>
    <w:semiHidden/>
    <w:unhideWhenUsed/>
    <w:rsid w:val="003C6BDB"/>
    <w:pPr>
      <w:spacing w:line="276" w:lineRule="auto"/>
      <w:ind w:left="660"/>
      <w:jc w:val="left"/>
    </w:pPr>
    <w:rPr>
      <w:rFonts w:ascii="Calibri" w:eastAsia="Arial" w:hAnsi="Calibri" w:cs="Arial"/>
      <w:sz w:val="20"/>
    </w:rPr>
  </w:style>
  <w:style w:type="paragraph" w:customStyle="1" w:styleId="510">
    <w:name w:val="Оглавление 51"/>
    <w:basedOn w:val="a0"/>
    <w:next w:val="a0"/>
    <w:autoRedefine/>
    <w:uiPriority w:val="39"/>
    <w:semiHidden/>
    <w:unhideWhenUsed/>
    <w:rsid w:val="003C6BDB"/>
    <w:pPr>
      <w:spacing w:line="276" w:lineRule="auto"/>
      <w:ind w:left="880"/>
      <w:jc w:val="left"/>
    </w:pPr>
    <w:rPr>
      <w:rFonts w:ascii="Calibri" w:eastAsia="Arial" w:hAnsi="Calibri" w:cs="Arial"/>
      <w:sz w:val="20"/>
    </w:rPr>
  </w:style>
  <w:style w:type="paragraph" w:customStyle="1" w:styleId="610">
    <w:name w:val="Оглавление 61"/>
    <w:basedOn w:val="a0"/>
    <w:next w:val="a0"/>
    <w:autoRedefine/>
    <w:uiPriority w:val="39"/>
    <w:semiHidden/>
    <w:unhideWhenUsed/>
    <w:rsid w:val="003C6BDB"/>
    <w:pPr>
      <w:spacing w:line="276" w:lineRule="auto"/>
      <w:ind w:left="1100"/>
      <w:jc w:val="left"/>
    </w:pPr>
    <w:rPr>
      <w:rFonts w:ascii="Calibri" w:eastAsia="Arial" w:hAnsi="Calibri" w:cs="Arial"/>
      <w:sz w:val="20"/>
    </w:rPr>
  </w:style>
  <w:style w:type="paragraph" w:customStyle="1" w:styleId="710">
    <w:name w:val="Оглавление 71"/>
    <w:basedOn w:val="a0"/>
    <w:next w:val="a0"/>
    <w:autoRedefine/>
    <w:uiPriority w:val="39"/>
    <w:semiHidden/>
    <w:unhideWhenUsed/>
    <w:rsid w:val="003C6BDB"/>
    <w:pPr>
      <w:spacing w:line="276" w:lineRule="auto"/>
      <w:ind w:left="1320"/>
      <w:jc w:val="left"/>
    </w:pPr>
    <w:rPr>
      <w:rFonts w:ascii="Calibri" w:eastAsia="Arial" w:hAnsi="Calibri" w:cs="Arial"/>
      <w:sz w:val="20"/>
    </w:rPr>
  </w:style>
  <w:style w:type="paragraph" w:customStyle="1" w:styleId="810">
    <w:name w:val="Оглавление 81"/>
    <w:basedOn w:val="a0"/>
    <w:next w:val="a0"/>
    <w:autoRedefine/>
    <w:uiPriority w:val="39"/>
    <w:semiHidden/>
    <w:unhideWhenUsed/>
    <w:rsid w:val="003C6BDB"/>
    <w:pPr>
      <w:spacing w:line="276" w:lineRule="auto"/>
      <w:ind w:left="1540"/>
      <w:jc w:val="left"/>
    </w:pPr>
    <w:rPr>
      <w:rFonts w:ascii="Calibri" w:eastAsia="Arial" w:hAnsi="Calibri" w:cs="Arial"/>
      <w:sz w:val="20"/>
    </w:rPr>
  </w:style>
  <w:style w:type="paragraph" w:customStyle="1" w:styleId="910">
    <w:name w:val="Оглавление 91"/>
    <w:basedOn w:val="a0"/>
    <w:next w:val="a0"/>
    <w:autoRedefine/>
    <w:uiPriority w:val="39"/>
    <w:semiHidden/>
    <w:unhideWhenUsed/>
    <w:rsid w:val="003C6BDB"/>
    <w:pPr>
      <w:spacing w:line="276" w:lineRule="auto"/>
      <w:ind w:left="1760"/>
      <w:jc w:val="left"/>
    </w:pPr>
    <w:rPr>
      <w:rFonts w:ascii="Calibri" w:eastAsia="Arial" w:hAnsi="Calibri" w:cs="Arial"/>
      <w:sz w:val="20"/>
    </w:rPr>
  </w:style>
  <w:style w:type="numbering" w:customStyle="1" w:styleId="1110">
    <w:name w:val="Нет списка111"/>
    <w:next w:val="a3"/>
    <w:uiPriority w:val="99"/>
    <w:semiHidden/>
    <w:unhideWhenUsed/>
    <w:rsid w:val="003C6BDB"/>
  </w:style>
  <w:style w:type="numbering" w:customStyle="1" w:styleId="211">
    <w:name w:val="Нет списка21"/>
    <w:next w:val="a3"/>
    <w:uiPriority w:val="99"/>
    <w:semiHidden/>
    <w:unhideWhenUsed/>
    <w:rsid w:val="003C6BDB"/>
  </w:style>
  <w:style w:type="numbering" w:customStyle="1" w:styleId="311">
    <w:name w:val="Нет списка31"/>
    <w:next w:val="a3"/>
    <w:uiPriority w:val="99"/>
    <w:semiHidden/>
    <w:unhideWhenUsed/>
    <w:rsid w:val="003C6BDB"/>
  </w:style>
  <w:style w:type="numbering" w:customStyle="1" w:styleId="1111">
    <w:name w:val="Нет списка1111"/>
    <w:next w:val="a3"/>
    <w:uiPriority w:val="99"/>
    <w:semiHidden/>
    <w:unhideWhenUsed/>
    <w:rsid w:val="003C6BDB"/>
  </w:style>
  <w:style w:type="character" w:customStyle="1" w:styleId="2f0">
    <w:name w:val="Основной текст Знак2"/>
    <w:basedOn w:val="a1"/>
    <w:uiPriority w:val="99"/>
    <w:semiHidden/>
    <w:rsid w:val="003C6B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caption" w:qFormat="1"/>
    <w:lsdException w:name="footnote reference" w:qFormat="1"/>
    <w:lsdException w:name="annotation reference" w:qFormat="1"/>
    <w:lsdException w:name="endnote text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789C"/>
    <w:pPr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2F05EE"/>
    <w:pPr>
      <w:keepNext/>
      <w:keepLines/>
      <w:spacing w:before="400" w:after="120" w:line="276" w:lineRule="auto"/>
      <w:jc w:val="left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0"/>
    <w:next w:val="a0"/>
    <w:link w:val="20"/>
    <w:qFormat/>
    <w:rsid w:val="002F05EE"/>
    <w:pPr>
      <w:keepNext/>
      <w:keepLines/>
      <w:spacing w:before="360" w:after="120" w:line="276" w:lineRule="auto"/>
      <w:jc w:val="left"/>
      <w:outlineLvl w:val="1"/>
    </w:pPr>
    <w:rPr>
      <w:rFonts w:ascii="Arial" w:eastAsia="Arial" w:hAnsi="Arial" w:cs="Arial"/>
      <w:sz w:val="32"/>
      <w:szCs w:val="32"/>
    </w:rPr>
  </w:style>
  <w:style w:type="paragraph" w:styleId="3">
    <w:name w:val="heading 3"/>
    <w:basedOn w:val="a0"/>
    <w:next w:val="a0"/>
    <w:link w:val="30"/>
    <w:qFormat/>
    <w:rsid w:val="002F05EE"/>
    <w:pPr>
      <w:keepNext/>
      <w:keepLines/>
      <w:spacing w:before="320" w:after="80" w:line="276" w:lineRule="auto"/>
      <w:jc w:val="left"/>
      <w:outlineLvl w:val="2"/>
    </w:pPr>
    <w:rPr>
      <w:rFonts w:ascii="Arial" w:eastAsia="Arial" w:hAnsi="Arial" w:cs="Arial"/>
      <w:color w:val="434343"/>
      <w:szCs w:val="28"/>
    </w:rPr>
  </w:style>
  <w:style w:type="paragraph" w:styleId="4">
    <w:name w:val="heading 4"/>
    <w:basedOn w:val="a0"/>
    <w:next w:val="a0"/>
    <w:link w:val="40"/>
    <w:qFormat/>
    <w:rsid w:val="002F05EE"/>
    <w:pPr>
      <w:keepNext/>
      <w:keepLines/>
      <w:spacing w:before="280" w:after="80" w:line="276" w:lineRule="auto"/>
      <w:jc w:val="left"/>
      <w:outlineLvl w:val="3"/>
    </w:pPr>
    <w:rPr>
      <w:rFonts w:ascii="Arial" w:eastAsia="Arial" w:hAnsi="Arial" w:cs="Arial"/>
      <w:color w:val="666666"/>
      <w:sz w:val="24"/>
      <w:szCs w:val="24"/>
    </w:rPr>
  </w:style>
  <w:style w:type="paragraph" w:styleId="5">
    <w:name w:val="heading 5"/>
    <w:basedOn w:val="a0"/>
    <w:next w:val="a0"/>
    <w:link w:val="50"/>
    <w:qFormat/>
    <w:rsid w:val="002F05EE"/>
    <w:pPr>
      <w:keepNext/>
      <w:keepLines/>
      <w:spacing w:before="240" w:after="80" w:line="276" w:lineRule="auto"/>
      <w:jc w:val="left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6">
    <w:name w:val="heading 6"/>
    <w:basedOn w:val="a0"/>
    <w:next w:val="a0"/>
    <w:link w:val="60"/>
    <w:qFormat/>
    <w:rsid w:val="002F05EE"/>
    <w:pPr>
      <w:keepNext/>
      <w:keepLines/>
      <w:spacing w:before="240" w:after="80" w:line="276" w:lineRule="auto"/>
      <w:jc w:val="left"/>
      <w:outlineLvl w:val="5"/>
    </w:pPr>
    <w:rPr>
      <w:rFonts w:ascii="Arial" w:eastAsia="Arial" w:hAnsi="Arial" w:cs="Arial"/>
      <w:i/>
      <w:color w:val="666666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E1576"/>
    <w:pPr>
      <w:spacing w:line="259" w:lineRule="auto"/>
      <w:jc w:val="left"/>
      <w:outlineLvl w:val="6"/>
    </w:pPr>
    <w:rPr>
      <w:rFonts w:ascii="Calibri" w:eastAsia="Calibri" w:hAnsi="Calibri"/>
      <w:b/>
      <w:bCs/>
      <w:i/>
      <w:iCs/>
      <w:color w:val="5A5A5A"/>
      <w:sz w:val="20"/>
      <w:lang w:eastAsia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E1576"/>
    <w:pPr>
      <w:spacing w:line="259" w:lineRule="auto"/>
      <w:jc w:val="left"/>
      <w:outlineLvl w:val="7"/>
    </w:pPr>
    <w:rPr>
      <w:rFonts w:ascii="Calibri" w:eastAsia="Calibri" w:hAnsi="Calibri"/>
      <w:b/>
      <w:bCs/>
      <w:color w:val="7F7F7F"/>
      <w:sz w:val="20"/>
      <w:lang w:eastAsia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E1576"/>
    <w:pPr>
      <w:spacing w:line="271" w:lineRule="auto"/>
      <w:jc w:val="left"/>
      <w:outlineLvl w:val="8"/>
    </w:pPr>
    <w:rPr>
      <w:rFonts w:ascii="Calibri" w:eastAsia="Calibri" w:hAnsi="Calibri"/>
      <w:b/>
      <w:bCs/>
      <w:i/>
      <w:iCs/>
      <w:color w:val="7F7F7F"/>
      <w:sz w:val="18"/>
      <w:szCs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C78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C78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header"/>
    <w:basedOn w:val="a0"/>
    <w:link w:val="a5"/>
    <w:uiPriority w:val="99"/>
    <w:unhideWhenUsed/>
    <w:qFormat/>
    <w:rsid w:val="00AC789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0"/>
    <w:link w:val="a7"/>
    <w:uiPriority w:val="99"/>
    <w:unhideWhenUsed/>
    <w:qFormat/>
    <w:rsid w:val="00AC789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0"/>
    <w:link w:val="a9"/>
    <w:uiPriority w:val="34"/>
    <w:qFormat/>
    <w:rsid w:val="00AC789C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formattext">
    <w:name w:val="formattext"/>
    <w:basedOn w:val="a0"/>
    <w:rsid w:val="00AC789C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a">
    <w:name w:val="footnote text"/>
    <w:basedOn w:val="a0"/>
    <w:link w:val="ab"/>
    <w:uiPriority w:val="99"/>
    <w:unhideWhenUsed/>
    <w:qFormat/>
    <w:rsid w:val="00AC789C"/>
    <w:pPr>
      <w:spacing w:line="240" w:lineRule="auto"/>
      <w:jc w:val="left"/>
    </w:pPr>
    <w:rPr>
      <w:rFonts w:ascii="Arial" w:eastAsia="Arial" w:hAnsi="Arial" w:cs="Arial"/>
      <w:sz w:val="20"/>
    </w:rPr>
  </w:style>
  <w:style w:type="character" w:customStyle="1" w:styleId="ab">
    <w:name w:val="Текст сноски Знак"/>
    <w:basedOn w:val="a1"/>
    <w:link w:val="aa"/>
    <w:uiPriority w:val="99"/>
    <w:rsid w:val="00AC789C"/>
    <w:rPr>
      <w:rFonts w:ascii="Arial" w:eastAsia="Arial" w:hAnsi="Arial" w:cs="Arial"/>
      <w:sz w:val="20"/>
      <w:szCs w:val="20"/>
      <w:lang w:eastAsia="ru-RU"/>
    </w:rPr>
  </w:style>
  <w:style w:type="character" w:styleId="ac">
    <w:name w:val="footnote reference"/>
    <w:basedOn w:val="a1"/>
    <w:uiPriority w:val="99"/>
    <w:unhideWhenUsed/>
    <w:qFormat/>
    <w:rsid w:val="00AC789C"/>
    <w:rPr>
      <w:vertAlign w:val="superscript"/>
    </w:rPr>
  </w:style>
  <w:style w:type="paragraph" w:customStyle="1" w:styleId="11">
    <w:name w:val="1.Текст"/>
    <w:uiPriority w:val="99"/>
    <w:rsid w:val="00AC789C"/>
    <w:pPr>
      <w:spacing w:before="120" w:after="0" w:line="240" w:lineRule="auto"/>
      <w:ind w:firstLine="284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--">
    <w:name w:val="1-ПМЗ-ТЕКСТ"/>
    <w:basedOn w:val="ad"/>
    <w:rsid w:val="00AC789C"/>
    <w:pPr>
      <w:numPr>
        <w:ilvl w:val="1"/>
        <w:numId w:val="1"/>
      </w:numPr>
      <w:tabs>
        <w:tab w:val="clear" w:pos="851"/>
        <w:tab w:val="num" w:pos="360"/>
      </w:tabs>
      <w:spacing w:line="240" w:lineRule="auto"/>
      <w:ind w:left="0" w:firstLine="709"/>
    </w:pPr>
    <w:rPr>
      <w:sz w:val="28"/>
      <w:szCs w:val="28"/>
    </w:rPr>
  </w:style>
  <w:style w:type="paragraph" w:customStyle="1" w:styleId="1---2">
    <w:name w:val="1-ПМЗ-ЗАГОЛОВОК-2"/>
    <w:basedOn w:val="ad"/>
    <w:rsid w:val="00AC789C"/>
    <w:pPr>
      <w:numPr>
        <w:ilvl w:val="2"/>
        <w:numId w:val="1"/>
      </w:numPr>
      <w:tabs>
        <w:tab w:val="clear" w:pos="1080"/>
        <w:tab w:val="num" w:pos="360"/>
        <w:tab w:val="left" w:pos="720"/>
        <w:tab w:val="num" w:pos="851"/>
      </w:tabs>
      <w:spacing w:before="240" w:after="120" w:line="240" w:lineRule="auto"/>
      <w:ind w:left="851" w:hanging="284"/>
      <w:jc w:val="center"/>
    </w:pPr>
    <w:rPr>
      <w:rFonts w:cs="Arial"/>
      <w:b/>
      <w:sz w:val="28"/>
      <w:szCs w:val="28"/>
    </w:rPr>
  </w:style>
  <w:style w:type="paragraph" w:styleId="ae">
    <w:name w:val="No Spacing"/>
    <w:aliases w:val="обычный текст,обычный текст1,1Без интервала1,Без интервала11,обычный текст11,1Без интервала11,Без интервала111,1Без интервала,No Spacing11,1Без интервала111,Без интервала21,No Spacing"/>
    <w:uiPriority w:val="1"/>
    <w:qFormat/>
    <w:rsid w:val="00AC789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0"/>
    <w:link w:val="22"/>
    <w:uiPriority w:val="99"/>
    <w:unhideWhenUsed/>
    <w:rsid w:val="00AC789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41">
    <w:name w:val="4.Номер таблицы"/>
    <w:basedOn w:val="a0"/>
    <w:next w:val="a0"/>
    <w:uiPriority w:val="99"/>
    <w:rsid w:val="00AC789C"/>
    <w:pPr>
      <w:keepLines/>
      <w:suppressAutoHyphens/>
      <w:spacing w:line="240" w:lineRule="auto"/>
      <w:jc w:val="left"/>
    </w:pPr>
    <w:rPr>
      <w:b/>
      <w:bCs/>
      <w:sz w:val="20"/>
    </w:rPr>
  </w:style>
  <w:style w:type="character" w:styleId="af">
    <w:name w:val="Emphasis"/>
    <w:uiPriority w:val="20"/>
    <w:qFormat/>
    <w:rsid w:val="00AC789C"/>
    <w:rPr>
      <w:i/>
      <w:iCs/>
    </w:rPr>
  </w:style>
  <w:style w:type="paragraph" w:customStyle="1" w:styleId="af0">
    <w:name w:val="Доклад: основной текст"/>
    <w:basedOn w:val="a0"/>
    <w:link w:val="af1"/>
    <w:rsid w:val="00AC789C"/>
    <w:pPr>
      <w:spacing w:line="360" w:lineRule="auto"/>
      <w:ind w:firstLine="567"/>
    </w:pPr>
    <w:rPr>
      <w:rFonts w:ascii="Arial" w:hAnsi="Arial" w:cs="Arial"/>
      <w:szCs w:val="28"/>
    </w:rPr>
  </w:style>
  <w:style w:type="character" w:customStyle="1" w:styleId="af1">
    <w:name w:val="Доклад: основной текст Знак"/>
    <w:link w:val="af0"/>
    <w:rsid w:val="00AC789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12">
    <w:name w:val="Без интервала1"/>
    <w:qFormat/>
    <w:rsid w:val="00AC789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Абзац списка Знак"/>
    <w:link w:val="a8"/>
    <w:uiPriority w:val="34"/>
    <w:locked/>
    <w:rsid w:val="00AC789C"/>
  </w:style>
  <w:style w:type="character" w:customStyle="1" w:styleId="211pt">
    <w:name w:val="Основной текст (2) + 11 pt"/>
    <w:basedOn w:val="a1"/>
    <w:rsid w:val="00AC78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0">
    <w:name w:val="Основной текст (11)_"/>
    <w:basedOn w:val="a1"/>
    <w:link w:val="111"/>
    <w:rsid w:val="00AC789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1">
    <w:name w:val="Основной текст (11)"/>
    <w:basedOn w:val="a0"/>
    <w:link w:val="110"/>
    <w:rsid w:val="00AC789C"/>
    <w:pPr>
      <w:widowControl w:val="0"/>
      <w:shd w:val="clear" w:color="auto" w:fill="FFFFFF"/>
      <w:spacing w:line="384" w:lineRule="exact"/>
      <w:ind w:firstLine="740"/>
    </w:pPr>
    <w:rPr>
      <w:szCs w:val="28"/>
      <w:lang w:eastAsia="en-US"/>
    </w:rPr>
  </w:style>
  <w:style w:type="character" w:customStyle="1" w:styleId="af2">
    <w:name w:val="Подпись к таблице"/>
    <w:basedOn w:val="a1"/>
    <w:rsid w:val="00AC78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styleId="ad">
    <w:name w:val="Normal (Web)"/>
    <w:aliases w:val="Обычный (Web),Обычный (веб) Знак"/>
    <w:basedOn w:val="a0"/>
    <w:link w:val="13"/>
    <w:uiPriority w:val="99"/>
    <w:unhideWhenUsed/>
    <w:qFormat/>
    <w:rsid w:val="00AC789C"/>
    <w:rPr>
      <w:sz w:val="24"/>
      <w:szCs w:val="24"/>
    </w:rPr>
  </w:style>
  <w:style w:type="character" w:styleId="af3">
    <w:name w:val="Hyperlink"/>
    <w:basedOn w:val="a1"/>
    <w:uiPriority w:val="99"/>
    <w:unhideWhenUsed/>
    <w:rsid w:val="000135C5"/>
    <w:rPr>
      <w:color w:val="0000FF"/>
      <w:u w:val="single"/>
    </w:rPr>
  </w:style>
  <w:style w:type="character" w:styleId="af4">
    <w:name w:val="FollowedHyperlink"/>
    <w:basedOn w:val="a1"/>
    <w:uiPriority w:val="99"/>
    <w:semiHidden/>
    <w:unhideWhenUsed/>
    <w:rsid w:val="000135C5"/>
    <w:rPr>
      <w:color w:val="800080"/>
      <w:u w:val="single"/>
    </w:rPr>
  </w:style>
  <w:style w:type="paragraph" w:customStyle="1" w:styleId="xl63">
    <w:name w:val="xl63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64">
    <w:name w:val="xl64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65">
    <w:name w:val="xl65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6">
    <w:name w:val="xl66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67">
    <w:name w:val="xl6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8">
    <w:name w:val="xl6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9">
    <w:name w:val="xl6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  <w:sz w:val="20"/>
    </w:rPr>
  </w:style>
  <w:style w:type="paragraph" w:customStyle="1" w:styleId="xl70">
    <w:name w:val="xl7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  <w:sz w:val="20"/>
    </w:rPr>
  </w:style>
  <w:style w:type="paragraph" w:customStyle="1" w:styleId="xl71">
    <w:name w:val="xl7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72">
    <w:name w:val="xl72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sz w:val="20"/>
    </w:rPr>
  </w:style>
  <w:style w:type="paragraph" w:customStyle="1" w:styleId="xl73">
    <w:name w:val="xl73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20"/>
    </w:rPr>
  </w:style>
  <w:style w:type="paragraph" w:customStyle="1" w:styleId="xl74">
    <w:name w:val="xl74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75">
    <w:name w:val="xl7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76">
    <w:name w:val="xl76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0"/>
    </w:rPr>
  </w:style>
  <w:style w:type="paragraph" w:customStyle="1" w:styleId="xl77">
    <w:name w:val="xl7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79">
    <w:name w:val="xl7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83">
    <w:name w:val="xl83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86">
    <w:name w:val="xl86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87">
    <w:name w:val="xl8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89">
    <w:name w:val="xl8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90">
    <w:name w:val="xl9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91">
    <w:name w:val="xl9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92">
    <w:name w:val="xl92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xl94">
    <w:name w:val="xl94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95">
    <w:name w:val="xl9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0"/>
    <w:rsid w:val="000135C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0"/>
    <w:rsid w:val="000135C5"/>
    <w:pPr>
      <w:pBdr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8">
    <w:name w:val="xl98"/>
    <w:basedOn w:val="a0"/>
    <w:rsid w:val="000135C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character" w:customStyle="1" w:styleId="10">
    <w:name w:val="Заголовок 1 Знак"/>
    <w:basedOn w:val="a1"/>
    <w:link w:val="1"/>
    <w:rsid w:val="002F05EE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2F05EE"/>
    <w:rPr>
      <w:rFonts w:ascii="Arial" w:eastAsia="Arial" w:hAnsi="Arial" w:cs="Arial"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rsid w:val="002F05EE"/>
    <w:rPr>
      <w:rFonts w:ascii="Arial" w:eastAsia="Arial" w:hAnsi="Arial" w:cs="Arial"/>
      <w:color w:val="434343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2F05EE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2F05EE"/>
    <w:rPr>
      <w:rFonts w:ascii="Arial" w:eastAsia="Arial" w:hAnsi="Arial" w:cs="Arial"/>
      <w:color w:val="666666"/>
      <w:lang w:eastAsia="ru-RU"/>
    </w:rPr>
  </w:style>
  <w:style w:type="character" w:customStyle="1" w:styleId="60">
    <w:name w:val="Заголовок 6 Знак"/>
    <w:basedOn w:val="a1"/>
    <w:link w:val="6"/>
    <w:rsid w:val="002F05EE"/>
    <w:rPr>
      <w:rFonts w:ascii="Arial" w:eastAsia="Arial" w:hAnsi="Arial" w:cs="Arial"/>
      <w:i/>
      <w:color w:val="666666"/>
      <w:lang w:eastAsia="ru-RU"/>
    </w:rPr>
  </w:style>
  <w:style w:type="paragraph" w:customStyle="1" w:styleId="ConsPlusNonformat">
    <w:name w:val="ConsPlusNonformat"/>
    <w:rsid w:val="002F05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2F05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F05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F05E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F05E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2F05E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4">
    <w:name w:val="Основной текст14"/>
    <w:uiPriority w:val="99"/>
    <w:rsid w:val="002F05EE"/>
    <w:rPr>
      <w:rFonts w:ascii="Times New Roman" w:hAnsi="Times New Roman"/>
      <w:spacing w:val="0"/>
      <w:sz w:val="27"/>
    </w:rPr>
  </w:style>
  <w:style w:type="table" w:styleId="af5">
    <w:name w:val="Table Grid"/>
    <w:basedOn w:val="a2"/>
    <w:uiPriority w:val="39"/>
    <w:rsid w:val="002F0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Основной текст Знак1"/>
    <w:basedOn w:val="a1"/>
    <w:link w:val="af6"/>
    <w:uiPriority w:val="99"/>
    <w:locked/>
    <w:rsid w:val="002F05EE"/>
    <w:rPr>
      <w:rFonts w:ascii="Times New Roman" w:hAnsi="Times New Roman" w:cs="Times New Roman"/>
      <w:shd w:val="clear" w:color="auto" w:fill="FFFFFF"/>
    </w:rPr>
  </w:style>
  <w:style w:type="paragraph" w:styleId="af6">
    <w:name w:val="Body Text"/>
    <w:basedOn w:val="a0"/>
    <w:link w:val="15"/>
    <w:uiPriority w:val="99"/>
    <w:rsid w:val="002F05EE"/>
    <w:pPr>
      <w:widowControl w:val="0"/>
      <w:shd w:val="clear" w:color="auto" w:fill="FFFFFF"/>
      <w:spacing w:line="328" w:lineRule="exact"/>
      <w:jc w:val="center"/>
    </w:pPr>
    <w:rPr>
      <w:rFonts w:eastAsiaTheme="minorHAnsi"/>
      <w:sz w:val="22"/>
      <w:szCs w:val="22"/>
      <w:lang w:eastAsia="en-US"/>
    </w:rPr>
  </w:style>
  <w:style w:type="character" w:customStyle="1" w:styleId="af7">
    <w:name w:val="Основной текст Знак"/>
    <w:basedOn w:val="a1"/>
    <w:uiPriority w:val="99"/>
    <w:rsid w:val="002F05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Balloon Text"/>
    <w:basedOn w:val="a0"/>
    <w:link w:val="af9"/>
    <w:uiPriority w:val="99"/>
    <w:unhideWhenUsed/>
    <w:qFormat/>
    <w:rsid w:val="002F05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rsid w:val="002F05E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rsid w:val="002F05EE"/>
    <w:pPr>
      <w:spacing w:after="0" w:line="276" w:lineRule="auto"/>
    </w:pPr>
    <w:rPr>
      <w:rFonts w:ascii="Arial" w:eastAsia="Arial" w:hAnsi="Arial" w:cs="Arial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Title"/>
    <w:basedOn w:val="a0"/>
    <w:next w:val="a0"/>
    <w:link w:val="afb"/>
    <w:qFormat/>
    <w:rsid w:val="002F05EE"/>
    <w:pPr>
      <w:keepNext/>
      <w:keepLines/>
      <w:spacing w:after="60" w:line="276" w:lineRule="auto"/>
      <w:jc w:val="left"/>
    </w:pPr>
    <w:rPr>
      <w:rFonts w:ascii="Arial" w:eastAsia="Arial" w:hAnsi="Arial" w:cs="Arial"/>
      <w:sz w:val="52"/>
      <w:szCs w:val="52"/>
    </w:rPr>
  </w:style>
  <w:style w:type="character" w:customStyle="1" w:styleId="afb">
    <w:name w:val="Название Знак"/>
    <w:basedOn w:val="a1"/>
    <w:link w:val="afa"/>
    <w:uiPriority w:val="10"/>
    <w:rsid w:val="002F05EE"/>
    <w:rPr>
      <w:rFonts w:ascii="Arial" w:eastAsia="Arial" w:hAnsi="Arial" w:cs="Arial"/>
      <w:sz w:val="52"/>
      <w:szCs w:val="52"/>
      <w:lang w:eastAsia="ru-RU"/>
    </w:rPr>
  </w:style>
  <w:style w:type="paragraph" w:styleId="afc">
    <w:name w:val="Subtitle"/>
    <w:basedOn w:val="a0"/>
    <w:next w:val="a0"/>
    <w:link w:val="afd"/>
    <w:uiPriority w:val="99"/>
    <w:qFormat/>
    <w:rsid w:val="002F05EE"/>
    <w:pPr>
      <w:keepNext/>
      <w:keepLines/>
      <w:spacing w:after="320" w:line="276" w:lineRule="auto"/>
      <w:jc w:val="left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afd">
    <w:name w:val="Подзаголовок Знак"/>
    <w:basedOn w:val="a1"/>
    <w:link w:val="afc"/>
    <w:uiPriority w:val="99"/>
    <w:rsid w:val="002F05EE"/>
    <w:rPr>
      <w:rFonts w:ascii="Arial" w:eastAsia="Arial" w:hAnsi="Arial" w:cs="Arial"/>
      <w:color w:val="666666"/>
      <w:sz w:val="30"/>
      <w:szCs w:val="30"/>
      <w:lang w:eastAsia="ru-RU"/>
    </w:rPr>
  </w:style>
  <w:style w:type="paragraph" w:styleId="afe">
    <w:name w:val="TOC Heading"/>
    <w:basedOn w:val="1"/>
    <w:next w:val="a0"/>
    <w:uiPriority w:val="39"/>
    <w:unhideWhenUsed/>
    <w:qFormat/>
    <w:rsid w:val="002F05EE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16">
    <w:name w:val="toc 1"/>
    <w:basedOn w:val="a0"/>
    <w:next w:val="a0"/>
    <w:autoRedefine/>
    <w:uiPriority w:val="39"/>
    <w:unhideWhenUsed/>
    <w:rsid w:val="002F05EE"/>
    <w:pPr>
      <w:spacing w:before="120" w:line="276" w:lineRule="auto"/>
      <w:jc w:val="left"/>
    </w:pPr>
    <w:rPr>
      <w:rFonts w:asciiTheme="minorHAnsi" w:eastAsia="Arial" w:hAnsiTheme="minorHAnsi" w:cs="Arial"/>
      <w:b/>
      <w:bCs/>
      <w:i/>
      <w:iCs/>
      <w:sz w:val="24"/>
      <w:szCs w:val="24"/>
    </w:rPr>
  </w:style>
  <w:style w:type="paragraph" w:styleId="23">
    <w:name w:val="toc 2"/>
    <w:basedOn w:val="a0"/>
    <w:next w:val="a0"/>
    <w:autoRedefine/>
    <w:uiPriority w:val="39"/>
    <w:unhideWhenUsed/>
    <w:rsid w:val="002F05EE"/>
    <w:pPr>
      <w:spacing w:before="120" w:line="276" w:lineRule="auto"/>
      <w:ind w:left="220"/>
      <w:jc w:val="left"/>
    </w:pPr>
    <w:rPr>
      <w:rFonts w:asciiTheme="minorHAnsi" w:eastAsia="Arial" w:hAnsiTheme="minorHAnsi" w:cs="Arial"/>
      <w:b/>
      <w:bCs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2F05EE"/>
    <w:pPr>
      <w:spacing w:line="276" w:lineRule="auto"/>
      <w:ind w:left="440"/>
      <w:jc w:val="left"/>
    </w:pPr>
    <w:rPr>
      <w:rFonts w:asciiTheme="minorHAnsi" w:eastAsia="Arial" w:hAnsiTheme="minorHAnsi" w:cs="Arial"/>
      <w:sz w:val="20"/>
    </w:rPr>
  </w:style>
  <w:style w:type="paragraph" w:styleId="42">
    <w:name w:val="toc 4"/>
    <w:basedOn w:val="a0"/>
    <w:next w:val="a0"/>
    <w:autoRedefine/>
    <w:uiPriority w:val="39"/>
    <w:semiHidden/>
    <w:unhideWhenUsed/>
    <w:rsid w:val="002F05EE"/>
    <w:pPr>
      <w:spacing w:line="276" w:lineRule="auto"/>
      <w:ind w:left="660"/>
      <w:jc w:val="left"/>
    </w:pPr>
    <w:rPr>
      <w:rFonts w:asciiTheme="minorHAnsi" w:eastAsia="Arial" w:hAnsiTheme="minorHAnsi" w:cs="Arial"/>
      <w:sz w:val="20"/>
    </w:rPr>
  </w:style>
  <w:style w:type="paragraph" w:styleId="51">
    <w:name w:val="toc 5"/>
    <w:basedOn w:val="a0"/>
    <w:next w:val="a0"/>
    <w:autoRedefine/>
    <w:uiPriority w:val="39"/>
    <w:semiHidden/>
    <w:unhideWhenUsed/>
    <w:rsid w:val="002F05EE"/>
    <w:pPr>
      <w:spacing w:line="276" w:lineRule="auto"/>
      <w:ind w:left="880"/>
      <w:jc w:val="left"/>
    </w:pPr>
    <w:rPr>
      <w:rFonts w:asciiTheme="minorHAnsi" w:eastAsia="Arial" w:hAnsiTheme="minorHAnsi" w:cs="Arial"/>
      <w:sz w:val="20"/>
    </w:rPr>
  </w:style>
  <w:style w:type="paragraph" w:styleId="61">
    <w:name w:val="toc 6"/>
    <w:basedOn w:val="a0"/>
    <w:next w:val="a0"/>
    <w:autoRedefine/>
    <w:uiPriority w:val="39"/>
    <w:semiHidden/>
    <w:unhideWhenUsed/>
    <w:rsid w:val="002F05EE"/>
    <w:pPr>
      <w:spacing w:line="276" w:lineRule="auto"/>
      <w:ind w:left="1100"/>
      <w:jc w:val="left"/>
    </w:pPr>
    <w:rPr>
      <w:rFonts w:asciiTheme="minorHAnsi" w:eastAsia="Arial" w:hAnsiTheme="minorHAnsi" w:cs="Arial"/>
      <w:sz w:val="20"/>
    </w:rPr>
  </w:style>
  <w:style w:type="paragraph" w:styleId="71">
    <w:name w:val="toc 7"/>
    <w:basedOn w:val="a0"/>
    <w:next w:val="a0"/>
    <w:autoRedefine/>
    <w:uiPriority w:val="39"/>
    <w:semiHidden/>
    <w:unhideWhenUsed/>
    <w:rsid w:val="002F05EE"/>
    <w:pPr>
      <w:spacing w:line="276" w:lineRule="auto"/>
      <w:ind w:left="1320"/>
      <w:jc w:val="left"/>
    </w:pPr>
    <w:rPr>
      <w:rFonts w:asciiTheme="minorHAnsi" w:eastAsia="Arial" w:hAnsiTheme="minorHAnsi" w:cs="Arial"/>
      <w:sz w:val="20"/>
    </w:rPr>
  </w:style>
  <w:style w:type="paragraph" w:styleId="81">
    <w:name w:val="toc 8"/>
    <w:basedOn w:val="a0"/>
    <w:next w:val="a0"/>
    <w:autoRedefine/>
    <w:uiPriority w:val="39"/>
    <w:semiHidden/>
    <w:unhideWhenUsed/>
    <w:rsid w:val="002F05EE"/>
    <w:pPr>
      <w:spacing w:line="276" w:lineRule="auto"/>
      <w:ind w:left="1540"/>
      <w:jc w:val="left"/>
    </w:pPr>
    <w:rPr>
      <w:rFonts w:asciiTheme="minorHAnsi" w:eastAsia="Arial" w:hAnsiTheme="minorHAnsi" w:cs="Arial"/>
      <w:sz w:val="20"/>
    </w:rPr>
  </w:style>
  <w:style w:type="paragraph" w:styleId="91">
    <w:name w:val="toc 9"/>
    <w:basedOn w:val="a0"/>
    <w:next w:val="a0"/>
    <w:autoRedefine/>
    <w:uiPriority w:val="39"/>
    <w:semiHidden/>
    <w:unhideWhenUsed/>
    <w:rsid w:val="002F05EE"/>
    <w:pPr>
      <w:spacing w:line="276" w:lineRule="auto"/>
      <w:ind w:left="1760"/>
      <w:jc w:val="left"/>
    </w:pPr>
    <w:rPr>
      <w:rFonts w:asciiTheme="minorHAnsi" w:eastAsia="Arial" w:hAnsiTheme="minorHAnsi" w:cs="Arial"/>
      <w:sz w:val="20"/>
    </w:rPr>
  </w:style>
  <w:style w:type="character" w:styleId="aff">
    <w:name w:val="page number"/>
    <w:basedOn w:val="a1"/>
    <w:uiPriority w:val="99"/>
    <w:unhideWhenUsed/>
    <w:rsid w:val="002F05EE"/>
  </w:style>
  <w:style w:type="paragraph" w:styleId="aff0">
    <w:name w:val="Revision"/>
    <w:hidden/>
    <w:uiPriority w:val="99"/>
    <w:semiHidden/>
    <w:rsid w:val="002F05EE"/>
    <w:pPr>
      <w:spacing w:after="0" w:line="240" w:lineRule="auto"/>
    </w:pPr>
    <w:rPr>
      <w:rFonts w:ascii="Arial" w:eastAsia="Arial" w:hAnsi="Arial" w:cs="Arial"/>
      <w:lang w:eastAsia="ru-RU"/>
    </w:rPr>
  </w:style>
  <w:style w:type="character" w:styleId="aff1">
    <w:name w:val="annotation reference"/>
    <w:basedOn w:val="a1"/>
    <w:uiPriority w:val="99"/>
    <w:unhideWhenUsed/>
    <w:qFormat/>
    <w:rsid w:val="002F05EE"/>
    <w:rPr>
      <w:sz w:val="16"/>
      <w:szCs w:val="16"/>
    </w:rPr>
  </w:style>
  <w:style w:type="paragraph" w:styleId="aff2">
    <w:name w:val="annotation text"/>
    <w:basedOn w:val="a0"/>
    <w:link w:val="aff3"/>
    <w:uiPriority w:val="99"/>
    <w:unhideWhenUsed/>
    <w:qFormat/>
    <w:rsid w:val="002F05EE"/>
    <w:pPr>
      <w:spacing w:line="240" w:lineRule="auto"/>
      <w:jc w:val="left"/>
    </w:pPr>
    <w:rPr>
      <w:rFonts w:ascii="Arial" w:eastAsia="Arial" w:hAnsi="Arial" w:cs="Arial"/>
      <w:sz w:val="20"/>
    </w:rPr>
  </w:style>
  <w:style w:type="character" w:customStyle="1" w:styleId="aff3">
    <w:name w:val="Текст примечания Знак"/>
    <w:basedOn w:val="a1"/>
    <w:link w:val="aff2"/>
    <w:uiPriority w:val="99"/>
    <w:rsid w:val="002F05EE"/>
    <w:rPr>
      <w:rFonts w:ascii="Arial" w:eastAsia="Arial" w:hAnsi="Arial" w:cs="Arial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unhideWhenUsed/>
    <w:qFormat/>
    <w:rsid w:val="002F05EE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rsid w:val="002F05EE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43">
    <w:name w:val="4.Заголовок таблицы"/>
    <w:basedOn w:val="a0"/>
    <w:next w:val="11"/>
    <w:uiPriority w:val="99"/>
    <w:rsid w:val="002F05EE"/>
    <w:pPr>
      <w:keepLines/>
      <w:suppressAutoHyphens/>
      <w:spacing w:before="60" w:line="240" w:lineRule="auto"/>
      <w:jc w:val="left"/>
    </w:pPr>
    <w:rPr>
      <w:b/>
      <w:bCs/>
      <w:sz w:val="24"/>
      <w:szCs w:val="24"/>
    </w:rPr>
  </w:style>
  <w:style w:type="paragraph" w:customStyle="1" w:styleId="1-1422011">
    <w:name w:val="1-142_2011_Название таблицы"/>
    <w:basedOn w:val="2"/>
    <w:next w:val="a0"/>
    <w:link w:val="1-14220110"/>
    <w:qFormat/>
    <w:rsid w:val="002F05EE"/>
    <w:pPr>
      <w:keepLines w:val="0"/>
      <w:spacing w:before="0" w:after="0" w:line="240" w:lineRule="auto"/>
      <w:jc w:val="center"/>
    </w:pPr>
    <w:rPr>
      <w:rFonts w:eastAsia="Times New Roman"/>
      <w:b/>
      <w:color w:val="C00000"/>
      <w:sz w:val="24"/>
      <w:szCs w:val="20"/>
    </w:rPr>
  </w:style>
  <w:style w:type="character" w:customStyle="1" w:styleId="1-14220110">
    <w:name w:val="1-142_2011_Название таблицы Знак"/>
    <w:basedOn w:val="20"/>
    <w:link w:val="1-1422011"/>
    <w:rsid w:val="002F05EE"/>
    <w:rPr>
      <w:rFonts w:ascii="Arial" w:eastAsia="Times New Roman" w:hAnsi="Arial" w:cs="Arial"/>
      <w:b/>
      <w:color w:val="C00000"/>
      <w:sz w:val="24"/>
      <w:szCs w:val="20"/>
      <w:lang w:eastAsia="ru-RU"/>
    </w:rPr>
  </w:style>
  <w:style w:type="numbering" w:customStyle="1" w:styleId="17">
    <w:name w:val="Нет списка1"/>
    <w:next w:val="a3"/>
    <w:uiPriority w:val="99"/>
    <w:semiHidden/>
    <w:unhideWhenUsed/>
    <w:rsid w:val="002F05EE"/>
  </w:style>
  <w:style w:type="numbering" w:customStyle="1" w:styleId="24">
    <w:name w:val="Нет списка2"/>
    <w:next w:val="a3"/>
    <w:uiPriority w:val="99"/>
    <w:semiHidden/>
    <w:unhideWhenUsed/>
    <w:rsid w:val="002F05EE"/>
  </w:style>
  <w:style w:type="table" w:customStyle="1" w:styleId="18">
    <w:name w:val="Сетка таблицы1"/>
    <w:basedOn w:val="a2"/>
    <w:next w:val="af5"/>
    <w:uiPriority w:val="39"/>
    <w:rsid w:val="002F0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0"/>
    <w:rsid w:val="002F05EE"/>
    <w:pP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font6">
    <w:name w:val="font6"/>
    <w:basedOn w:val="a0"/>
    <w:rsid w:val="002F05EE"/>
    <w:pPr>
      <w:spacing w:before="100" w:beforeAutospacing="1" w:after="100" w:afterAutospacing="1" w:line="240" w:lineRule="auto"/>
      <w:jc w:val="left"/>
    </w:pPr>
    <w:rPr>
      <w:b/>
      <w:bCs/>
      <w:sz w:val="20"/>
    </w:rPr>
  </w:style>
  <w:style w:type="paragraph" w:customStyle="1" w:styleId="xl100">
    <w:name w:val="xl100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01">
    <w:name w:val="xl101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2">
    <w:name w:val="xl102"/>
    <w:basedOn w:val="a0"/>
    <w:rsid w:val="002F05EE"/>
    <w:pP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3">
    <w:name w:val="xl103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4">
    <w:name w:val="xl104"/>
    <w:basedOn w:val="a0"/>
    <w:rsid w:val="002F05EE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5">
    <w:name w:val="xl105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06">
    <w:name w:val="xl106"/>
    <w:basedOn w:val="a0"/>
    <w:rsid w:val="002F05EE"/>
    <w:pPr>
      <w:pBdr>
        <w:top w:val="single" w:sz="4" w:space="0" w:color="auto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7">
    <w:name w:val="xl107"/>
    <w:basedOn w:val="a0"/>
    <w:rsid w:val="002F05EE"/>
    <w:pPr>
      <w:pBdr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8">
    <w:name w:val="xl108"/>
    <w:basedOn w:val="a0"/>
    <w:rsid w:val="002F05EE"/>
    <w:pPr>
      <w:pBdr>
        <w:left w:val="single" w:sz="4" w:space="0" w:color="FFFFFF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9">
    <w:name w:val="xl109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0">
    <w:name w:val="xl110"/>
    <w:basedOn w:val="a0"/>
    <w:rsid w:val="002F05EE"/>
    <w:pPr>
      <w:pBdr>
        <w:top w:val="single" w:sz="4" w:space="0" w:color="auto"/>
        <w:left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1">
    <w:name w:val="xl11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2">
    <w:name w:val="xl112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3">
    <w:name w:val="xl113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4">
    <w:name w:val="xl114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5">
    <w:name w:val="xl115"/>
    <w:basedOn w:val="a0"/>
    <w:rsid w:val="002F05EE"/>
    <w:pPr>
      <w:pBdr>
        <w:left w:val="single" w:sz="4" w:space="0" w:color="FFFFFF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6">
    <w:name w:val="xl116"/>
    <w:basedOn w:val="a0"/>
    <w:rsid w:val="002F05EE"/>
    <w:pP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17">
    <w:name w:val="xl11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18">
    <w:name w:val="xl11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19">
    <w:name w:val="xl119"/>
    <w:basedOn w:val="a0"/>
    <w:rsid w:val="002F05EE"/>
    <w:pP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20">
    <w:name w:val="xl12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sz w:val="20"/>
    </w:rPr>
  </w:style>
  <w:style w:type="paragraph" w:customStyle="1" w:styleId="xl121">
    <w:name w:val="xl121"/>
    <w:basedOn w:val="a0"/>
    <w:rsid w:val="002F0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2">
    <w:name w:val="xl122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23">
    <w:name w:val="xl123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4">
    <w:name w:val="xl124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25">
    <w:name w:val="xl125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6">
    <w:name w:val="xl126"/>
    <w:basedOn w:val="a0"/>
    <w:rsid w:val="002F05EE"/>
    <w:pPr>
      <w:pBdr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27">
    <w:name w:val="xl127"/>
    <w:basedOn w:val="a0"/>
    <w:rsid w:val="002F05EE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8">
    <w:name w:val="xl128"/>
    <w:basedOn w:val="a0"/>
    <w:rsid w:val="002F0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29">
    <w:name w:val="xl129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0">
    <w:name w:val="xl130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31">
    <w:name w:val="xl131"/>
    <w:basedOn w:val="a0"/>
    <w:rsid w:val="002F05EE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2">
    <w:name w:val="xl13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33">
    <w:name w:val="xl133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34">
    <w:name w:val="xl13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35">
    <w:name w:val="xl13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6">
    <w:name w:val="xl136"/>
    <w:basedOn w:val="a0"/>
    <w:rsid w:val="002F0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7">
    <w:name w:val="xl13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8">
    <w:name w:val="xl13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9">
    <w:name w:val="xl139"/>
    <w:basedOn w:val="a0"/>
    <w:rsid w:val="002F05EE"/>
    <w:pP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0">
    <w:name w:val="xl140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1">
    <w:name w:val="xl141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2">
    <w:name w:val="xl142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43">
    <w:name w:val="xl143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4">
    <w:name w:val="xl144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5">
    <w:name w:val="xl145"/>
    <w:basedOn w:val="a0"/>
    <w:rsid w:val="002F05EE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46">
    <w:name w:val="xl14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47">
    <w:name w:val="xl147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8">
    <w:name w:val="xl14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9">
    <w:name w:val="xl14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b/>
      <w:bCs/>
      <w:sz w:val="20"/>
    </w:rPr>
  </w:style>
  <w:style w:type="paragraph" w:customStyle="1" w:styleId="xl150">
    <w:name w:val="xl150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51">
    <w:name w:val="xl151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52">
    <w:name w:val="xl152"/>
    <w:basedOn w:val="a0"/>
    <w:rsid w:val="002F05EE"/>
    <w:pPr>
      <w:pBdr>
        <w:top w:val="single" w:sz="4" w:space="0" w:color="3F3F3F"/>
        <w:left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3">
    <w:name w:val="xl153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54">
    <w:name w:val="xl154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5">
    <w:name w:val="xl15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6">
    <w:name w:val="xl15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b/>
      <w:bCs/>
      <w:sz w:val="20"/>
    </w:rPr>
  </w:style>
  <w:style w:type="paragraph" w:customStyle="1" w:styleId="xl157">
    <w:name w:val="xl15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58">
    <w:name w:val="xl158"/>
    <w:basedOn w:val="a0"/>
    <w:rsid w:val="002F0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59">
    <w:name w:val="xl159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60">
    <w:name w:val="xl160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61">
    <w:name w:val="xl161"/>
    <w:basedOn w:val="a0"/>
    <w:rsid w:val="002F0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font7">
    <w:name w:val="font7"/>
    <w:basedOn w:val="a0"/>
    <w:rsid w:val="002F05EE"/>
    <w:pPr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62">
    <w:name w:val="xl16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63">
    <w:name w:val="xl16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color w:val="333333"/>
      <w:sz w:val="20"/>
    </w:rPr>
  </w:style>
  <w:style w:type="paragraph" w:customStyle="1" w:styleId="xl164">
    <w:name w:val="xl16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0"/>
    </w:rPr>
  </w:style>
  <w:style w:type="paragraph" w:customStyle="1" w:styleId="xl165">
    <w:name w:val="xl16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66">
    <w:name w:val="xl16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67">
    <w:name w:val="xl16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libri" w:hAnsi="Calibri"/>
      <w:sz w:val="20"/>
    </w:rPr>
  </w:style>
  <w:style w:type="paragraph" w:customStyle="1" w:styleId="xl168">
    <w:name w:val="xl16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69">
    <w:name w:val="xl16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70">
    <w:name w:val="xl17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1">
    <w:name w:val="xl17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2">
    <w:name w:val="xl17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 w:val="20"/>
    </w:rPr>
  </w:style>
  <w:style w:type="paragraph" w:customStyle="1" w:styleId="xl173">
    <w:name w:val="xl17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2D2D2D"/>
      <w:sz w:val="20"/>
    </w:rPr>
  </w:style>
  <w:style w:type="paragraph" w:customStyle="1" w:styleId="xl174">
    <w:name w:val="xl17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EF"/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75">
    <w:name w:val="xl17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6">
    <w:name w:val="xl176"/>
    <w:basedOn w:val="a0"/>
    <w:rsid w:val="002F05E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top"/>
    </w:pPr>
    <w:rPr>
      <w:color w:val="2D2D2D"/>
      <w:sz w:val="20"/>
    </w:rPr>
  </w:style>
  <w:style w:type="paragraph" w:customStyle="1" w:styleId="xl177">
    <w:name w:val="xl177"/>
    <w:basedOn w:val="a0"/>
    <w:rsid w:val="002F05E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top"/>
    </w:pPr>
    <w:rPr>
      <w:color w:val="2D2D2D"/>
      <w:sz w:val="20"/>
    </w:rPr>
  </w:style>
  <w:style w:type="paragraph" w:customStyle="1" w:styleId="xl178">
    <w:name w:val="xl17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b/>
      <w:bCs/>
      <w:sz w:val="20"/>
    </w:rPr>
  </w:style>
  <w:style w:type="paragraph" w:customStyle="1" w:styleId="xl179">
    <w:name w:val="xl17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0">
    <w:name w:val="xl18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1">
    <w:name w:val="xl18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82">
    <w:name w:val="xl18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83">
    <w:name w:val="xl18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4">
    <w:name w:val="xl18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sz w:val="20"/>
    </w:rPr>
  </w:style>
  <w:style w:type="paragraph" w:customStyle="1" w:styleId="xl185">
    <w:name w:val="xl18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6">
    <w:name w:val="xl18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7">
    <w:name w:val="xl18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8">
    <w:name w:val="xl18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9">
    <w:name w:val="xl18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0">
    <w:name w:val="xl19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91">
    <w:name w:val="xl19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2">
    <w:name w:val="xl19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3">
    <w:name w:val="xl19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4">
    <w:name w:val="xl19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95">
    <w:name w:val="xl19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color w:val="000000"/>
      <w:sz w:val="20"/>
    </w:rPr>
  </w:style>
  <w:style w:type="paragraph" w:customStyle="1" w:styleId="xl196">
    <w:name w:val="xl19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97">
    <w:name w:val="xl19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98">
    <w:name w:val="xl19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numbering" w:customStyle="1" w:styleId="32">
    <w:name w:val="Нет списка3"/>
    <w:next w:val="a3"/>
    <w:uiPriority w:val="99"/>
    <w:semiHidden/>
    <w:unhideWhenUsed/>
    <w:rsid w:val="002F05EE"/>
  </w:style>
  <w:style w:type="paragraph" w:customStyle="1" w:styleId="align-center">
    <w:name w:val="align-center"/>
    <w:basedOn w:val="a0"/>
    <w:rsid w:val="002F05EE"/>
    <w:pPr>
      <w:spacing w:after="223" w:line="240" w:lineRule="auto"/>
      <w:jc w:val="center"/>
    </w:pPr>
    <w:rPr>
      <w:rFonts w:eastAsiaTheme="minorEastAsia"/>
      <w:sz w:val="24"/>
      <w:szCs w:val="24"/>
    </w:rPr>
  </w:style>
  <w:style w:type="paragraph" w:customStyle="1" w:styleId="font1">
    <w:name w:val="font1"/>
    <w:basedOn w:val="a0"/>
    <w:rsid w:val="002F05EE"/>
    <w:pPr>
      <w:spacing w:before="100" w:beforeAutospacing="1" w:after="100" w:afterAutospacing="1" w:line="240" w:lineRule="auto"/>
      <w:jc w:val="left"/>
    </w:pPr>
    <w:rPr>
      <w:rFonts w:ascii="Calibri" w:hAnsi="Calibri"/>
      <w:color w:val="000000"/>
      <w:sz w:val="22"/>
      <w:szCs w:val="22"/>
    </w:rPr>
  </w:style>
  <w:style w:type="paragraph" w:customStyle="1" w:styleId="msonormal0">
    <w:name w:val="msonormal"/>
    <w:basedOn w:val="a0"/>
    <w:rsid w:val="002F05EE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Heading1Char">
    <w:name w:val="Heading 1 Char"/>
    <w:uiPriority w:val="99"/>
    <w:locked/>
    <w:rsid w:val="000C43BC"/>
    <w:rPr>
      <w:rFonts w:ascii="Cambria" w:hAnsi="Cambria" w:cs="Cambria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uiPriority w:val="99"/>
    <w:semiHidden/>
    <w:locked/>
    <w:rsid w:val="000C43BC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uiPriority w:val="99"/>
    <w:semiHidden/>
    <w:locked/>
    <w:rsid w:val="000C43BC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BodyTextChar">
    <w:name w:val="Body Text Char"/>
    <w:uiPriority w:val="99"/>
    <w:semiHidden/>
    <w:locked/>
    <w:rsid w:val="000C43BC"/>
    <w:rPr>
      <w:rFonts w:ascii="Calibri" w:hAnsi="Calibri" w:cs="Calibri"/>
      <w:lang w:eastAsia="en-US"/>
    </w:rPr>
  </w:style>
  <w:style w:type="paragraph" w:styleId="aff6">
    <w:name w:val="Body Text Indent"/>
    <w:basedOn w:val="a0"/>
    <w:link w:val="aff7"/>
    <w:uiPriority w:val="99"/>
    <w:rsid w:val="000C43BC"/>
    <w:pPr>
      <w:suppressAutoHyphens/>
      <w:spacing w:after="120" w:line="240" w:lineRule="auto"/>
      <w:ind w:left="283"/>
      <w:jc w:val="left"/>
    </w:pPr>
    <w:rPr>
      <w:sz w:val="20"/>
      <w:lang w:eastAsia="zh-CN"/>
    </w:rPr>
  </w:style>
  <w:style w:type="character" w:customStyle="1" w:styleId="aff7">
    <w:name w:val="Основной текст с отступом Знак"/>
    <w:basedOn w:val="a1"/>
    <w:link w:val="aff6"/>
    <w:uiPriority w:val="99"/>
    <w:rsid w:val="000C43BC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BodyTextIndentChar">
    <w:name w:val="Body Text Indent Char"/>
    <w:uiPriority w:val="99"/>
    <w:semiHidden/>
    <w:locked/>
    <w:rsid w:val="000C43BC"/>
    <w:rPr>
      <w:rFonts w:ascii="Calibri" w:hAnsi="Calibri" w:cs="Calibri"/>
      <w:lang w:eastAsia="en-US"/>
    </w:rPr>
  </w:style>
  <w:style w:type="character" w:customStyle="1" w:styleId="ConsPlusNormal0">
    <w:name w:val="ConsPlusNormal Знак"/>
    <w:link w:val="ConsPlusNormal"/>
    <w:locked/>
    <w:rsid w:val="000C43BC"/>
    <w:rPr>
      <w:rFonts w:ascii="Calibri" w:eastAsia="Times New Roman" w:hAnsi="Calibri" w:cs="Calibri"/>
      <w:szCs w:val="20"/>
      <w:lang w:eastAsia="ru-RU"/>
    </w:rPr>
  </w:style>
  <w:style w:type="character" w:customStyle="1" w:styleId="WW8Num1z0">
    <w:name w:val="WW8Num1z0"/>
    <w:uiPriority w:val="99"/>
    <w:rsid w:val="000C43BC"/>
  </w:style>
  <w:style w:type="character" w:customStyle="1" w:styleId="WW8Num1z3">
    <w:name w:val="WW8Num1z3"/>
    <w:uiPriority w:val="99"/>
    <w:rsid w:val="000C43BC"/>
  </w:style>
  <w:style w:type="character" w:customStyle="1" w:styleId="WW8Num1z4">
    <w:name w:val="WW8Num1z4"/>
    <w:uiPriority w:val="99"/>
    <w:rsid w:val="000C43BC"/>
  </w:style>
  <w:style w:type="character" w:customStyle="1" w:styleId="WW8Num1z5">
    <w:name w:val="WW8Num1z5"/>
    <w:uiPriority w:val="99"/>
    <w:rsid w:val="000C43BC"/>
  </w:style>
  <w:style w:type="character" w:customStyle="1" w:styleId="WW8Num1z6">
    <w:name w:val="WW8Num1z6"/>
    <w:uiPriority w:val="99"/>
    <w:rsid w:val="000C43BC"/>
  </w:style>
  <w:style w:type="character" w:customStyle="1" w:styleId="WW8Num1z7">
    <w:name w:val="WW8Num1z7"/>
    <w:uiPriority w:val="99"/>
    <w:rsid w:val="000C43BC"/>
  </w:style>
  <w:style w:type="character" w:customStyle="1" w:styleId="WW8Num1z8">
    <w:name w:val="WW8Num1z8"/>
    <w:uiPriority w:val="99"/>
    <w:rsid w:val="000C43BC"/>
  </w:style>
  <w:style w:type="character" w:customStyle="1" w:styleId="WW8Num2z0">
    <w:name w:val="WW8Num2z0"/>
    <w:uiPriority w:val="99"/>
    <w:rsid w:val="000C43BC"/>
    <w:rPr>
      <w:rFonts w:ascii="Wingdings" w:hAnsi="Wingdings" w:cs="Wingdings"/>
      <w:sz w:val="24"/>
      <w:szCs w:val="24"/>
      <w:lang w:eastAsia="en-US"/>
    </w:rPr>
  </w:style>
  <w:style w:type="character" w:customStyle="1" w:styleId="WW8Num3z0">
    <w:name w:val="WW8Num3z0"/>
    <w:uiPriority w:val="99"/>
    <w:rsid w:val="000C43BC"/>
    <w:rPr>
      <w:rFonts w:ascii="Wingdings" w:hAnsi="Wingdings" w:cs="Wingdings"/>
      <w:sz w:val="24"/>
      <w:szCs w:val="24"/>
      <w:lang w:eastAsia="en-US"/>
    </w:rPr>
  </w:style>
  <w:style w:type="character" w:customStyle="1" w:styleId="WW8Num4z0">
    <w:name w:val="WW8Num4z0"/>
    <w:uiPriority w:val="99"/>
    <w:rsid w:val="000C43BC"/>
    <w:rPr>
      <w:rFonts w:ascii="Symbol" w:hAnsi="Symbol" w:cs="Symbol"/>
    </w:rPr>
  </w:style>
  <w:style w:type="character" w:customStyle="1" w:styleId="WW8Num4z1">
    <w:name w:val="WW8Num4z1"/>
    <w:uiPriority w:val="99"/>
    <w:rsid w:val="000C43BC"/>
    <w:rPr>
      <w:rFonts w:ascii="Courier New" w:hAnsi="Courier New" w:cs="Courier New"/>
    </w:rPr>
  </w:style>
  <w:style w:type="character" w:customStyle="1" w:styleId="WW8Num4z2">
    <w:name w:val="WW8Num4z2"/>
    <w:uiPriority w:val="99"/>
    <w:rsid w:val="000C43BC"/>
    <w:rPr>
      <w:rFonts w:ascii="Wingdings" w:hAnsi="Wingdings" w:cs="Wingdings"/>
    </w:rPr>
  </w:style>
  <w:style w:type="character" w:customStyle="1" w:styleId="WW8Num4z3">
    <w:name w:val="WW8Num4z3"/>
    <w:uiPriority w:val="99"/>
    <w:rsid w:val="000C43BC"/>
    <w:rPr>
      <w:rFonts w:ascii="Symbol" w:hAnsi="Symbol" w:cs="Symbol"/>
    </w:rPr>
  </w:style>
  <w:style w:type="character" w:customStyle="1" w:styleId="33">
    <w:name w:val="Основной шрифт абзаца3"/>
    <w:uiPriority w:val="99"/>
    <w:rsid w:val="000C43BC"/>
  </w:style>
  <w:style w:type="character" w:customStyle="1" w:styleId="WW8Num2z1">
    <w:name w:val="WW8Num2z1"/>
    <w:uiPriority w:val="99"/>
    <w:rsid w:val="000C43BC"/>
    <w:rPr>
      <w:rFonts w:ascii="Courier New" w:hAnsi="Courier New" w:cs="Courier New"/>
    </w:rPr>
  </w:style>
  <w:style w:type="character" w:customStyle="1" w:styleId="WW8Num2z3">
    <w:name w:val="WW8Num2z3"/>
    <w:uiPriority w:val="99"/>
    <w:rsid w:val="000C43BC"/>
    <w:rPr>
      <w:rFonts w:ascii="Symbol" w:hAnsi="Symbol" w:cs="Symbol"/>
    </w:rPr>
  </w:style>
  <w:style w:type="character" w:customStyle="1" w:styleId="WW8Num3z1">
    <w:name w:val="WW8Num3z1"/>
    <w:uiPriority w:val="99"/>
    <w:rsid w:val="000C43BC"/>
    <w:rPr>
      <w:rFonts w:ascii="Courier New" w:hAnsi="Courier New" w:cs="Courier New"/>
    </w:rPr>
  </w:style>
  <w:style w:type="character" w:customStyle="1" w:styleId="WW8Num3z3">
    <w:name w:val="WW8Num3z3"/>
    <w:uiPriority w:val="99"/>
    <w:rsid w:val="000C43BC"/>
    <w:rPr>
      <w:rFonts w:ascii="Symbol" w:hAnsi="Symbol" w:cs="Symbol"/>
    </w:rPr>
  </w:style>
  <w:style w:type="character" w:customStyle="1" w:styleId="25">
    <w:name w:val="Основной шрифт абзаца2"/>
    <w:uiPriority w:val="99"/>
    <w:rsid w:val="000C43BC"/>
  </w:style>
  <w:style w:type="character" w:customStyle="1" w:styleId="19">
    <w:name w:val="Основной шрифт абзаца1"/>
    <w:uiPriority w:val="99"/>
    <w:rsid w:val="000C43BC"/>
  </w:style>
  <w:style w:type="character" w:styleId="aff8">
    <w:name w:val="Strong"/>
    <w:uiPriority w:val="22"/>
    <w:qFormat/>
    <w:rsid w:val="000C43BC"/>
    <w:rPr>
      <w:b/>
      <w:bCs/>
    </w:rPr>
  </w:style>
  <w:style w:type="character" w:customStyle="1" w:styleId="1a">
    <w:name w:val="Знак сноски1"/>
    <w:uiPriority w:val="99"/>
    <w:rsid w:val="000C43BC"/>
    <w:rPr>
      <w:vertAlign w:val="superscript"/>
    </w:rPr>
  </w:style>
  <w:style w:type="character" w:customStyle="1" w:styleId="1b">
    <w:name w:val="Знак примечания1"/>
    <w:uiPriority w:val="99"/>
    <w:rsid w:val="000C43BC"/>
    <w:rPr>
      <w:sz w:val="16"/>
      <w:szCs w:val="16"/>
    </w:rPr>
  </w:style>
  <w:style w:type="character" w:customStyle="1" w:styleId="26">
    <w:name w:val="Знак примечания2"/>
    <w:uiPriority w:val="99"/>
    <w:rsid w:val="000C43BC"/>
    <w:rPr>
      <w:sz w:val="16"/>
      <w:szCs w:val="16"/>
    </w:rPr>
  </w:style>
  <w:style w:type="character" w:customStyle="1" w:styleId="aff9">
    <w:name w:val="Знак Знак"/>
    <w:uiPriority w:val="99"/>
    <w:rsid w:val="000C43BC"/>
    <w:rPr>
      <w:b/>
      <w:bCs/>
      <w:lang w:eastAsia="zh-CN"/>
    </w:rPr>
  </w:style>
  <w:style w:type="paragraph" w:customStyle="1" w:styleId="1c">
    <w:name w:val="Заголовок1"/>
    <w:basedOn w:val="a0"/>
    <w:next w:val="af6"/>
    <w:uiPriority w:val="99"/>
    <w:rsid w:val="000C43BC"/>
    <w:pPr>
      <w:keepNext/>
      <w:suppressAutoHyphens/>
      <w:spacing w:before="240" w:after="120"/>
    </w:pPr>
    <w:rPr>
      <w:rFonts w:ascii="Liberation Sans" w:eastAsia="Microsoft YaHei" w:hAnsi="Liberation Sans" w:cs="Liberation Sans"/>
      <w:szCs w:val="28"/>
      <w:lang w:eastAsia="zh-CN"/>
    </w:rPr>
  </w:style>
  <w:style w:type="paragraph" w:styleId="affa">
    <w:name w:val="List"/>
    <w:basedOn w:val="af6"/>
    <w:uiPriority w:val="99"/>
    <w:rsid w:val="000C43BC"/>
    <w:pPr>
      <w:widowControl/>
      <w:shd w:val="clear" w:color="auto" w:fill="auto"/>
      <w:suppressAutoHyphens/>
      <w:spacing w:after="140" w:line="288" w:lineRule="auto"/>
      <w:jc w:val="both"/>
    </w:pPr>
    <w:rPr>
      <w:rFonts w:eastAsia="Times New Roman"/>
      <w:sz w:val="28"/>
      <w:szCs w:val="28"/>
      <w:lang w:eastAsia="zh-CN"/>
    </w:rPr>
  </w:style>
  <w:style w:type="paragraph" w:styleId="affb">
    <w:name w:val="caption"/>
    <w:basedOn w:val="1c"/>
    <w:next w:val="af6"/>
    <w:uiPriority w:val="99"/>
    <w:qFormat/>
    <w:rsid w:val="000C43BC"/>
    <w:pPr>
      <w:jc w:val="center"/>
    </w:pPr>
    <w:rPr>
      <w:b/>
      <w:bCs/>
      <w:sz w:val="56"/>
      <w:szCs w:val="56"/>
    </w:rPr>
  </w:style>
  <w:style w:type="paragraph" w:customStyle="1" w:styleId="27">
    <w:name w:val="Указатель2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paragraph" w:customStyle="1" w:styleId="1d">
    <w:name w:val="Название объекта1"/>
    <w:basedOn w:val="a0"/>
    <w:uiPriority w:val="99"/>
    <w:rsid w:val="000C43BC"/>
    <w:pPr>
      <w:suppressLineNumbers/>
      <w:suppressAutoHyphens/>
      <w:spacing w:before="120" w:after="120"/>
    </w:pPr>
    <w:rPr>
      <w:rFonts w:ascii="Calibri" w:hAnsi="Calibri" w:cs="Calibri"/>
      <w:i/>
      <w:iCs/>
      <w:sz w:val="24"/>
      <w:szCs w:val="24"/>
      <w:lang w:eastAsia="zh-CN"/>
    </w:rPr>
  </w:style>
  <w:style w:type="paragraph" w:customStyle="1" w:styleId="1e">
    <w:name w:val="Указатель1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character" w:customStyle="1" w:styleId="HeaderChar">
    <w:name w:val="Header Char"/>
    <w:uiPriority w:val="99"/>
    <w:semiHidden/>
    <w:locked/>
    <w:rsid w:val="000C43BC"/>
    <w:rPr>
      <w:rFonts w:ascii="Calibri" w:hAnsi="Calibri" w:cs="Calibri"/>
      <w:lang w:eastAsia="en-US"/>
    </w:rPr>
  </w:style>
  <w:style w:type="character" w:customStyle="1" w:styleId="FooterChar">
    <w:name w:val="Footer Char"/>
    <w:uiPriority w:val="99"/>
    <w:semiHidden/>
    <w:locked/>
    <w:rsid w:val="000C43BC"/>
    <w:rPr>
      <w:rFonts w:ascii="Calibri" w:hAnsi="Calibri" w:cs="Calibri"/>
      <w:lang w:eastAsia="en-US"/>
    </w:rPr>
  </w:style>
  <w:style w:type="paragraph" w:customStyle="1" w:styleId="Default">
    <w:name w:val="Default"/>
    <w:uiPriority w:val="99"/>
    <w:rsid w:val="000C43BC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zh-CN"/>
    </w:rPr>
  </w:style>
  <w:style w:type="paragraph" w:customStyle="1" w:styleId="1f">
    <w:name w:val="Абзац списка1"/>
    <w:basedOn w:val="a0"/>
    <w:uiPriority w:val="99"/>
    <w:qFormat/>
    <w:rsid w:val="000C43BC"/>
    <w:pPr>
      <w:spacing w:after="160" w:line="252" w:lineRule="auto"/>
      <w:ind w:left="720"/>
      <w:jc w:val="left"/>
    </w:pPr>
    <w:rPr>
      <w:rFonts w:ascii="Calibri" w:hAnsi="Calibri" w:cs="Calibri"/>
      <w:sz w:val="22"/>
      <w:szCs w:val="22"/>
      <w:lang w:eastAsia="zh-CN"/>
    </w:rPr>
  </w:style>
  <w:style w:type="character" w:customStyle="1" w:styleId="1f0">
    <w:name w:val="Текст выноски Знак1"/>
    <w:basedOn w:val="a1"/>
    <w:uiPriority w:val="99"/>
    <w:rsid w:val="000C43BC"/>
    <w:rPr>
      <w:rFonts w:ascii="Times New Roman" w:eastAsia="Times New Roman" w:hAnsi="Times New Roman" w:cs="Times New Roman"/>
    </w:rPr>
  </w:style>
  <w:style w:type="character" w:customStyle="1" w:styleId="BalloonTextChar">
    <w:name w:val="Balloon Text Char"/>
    <w:uiPriority w:val="99"/>
    <w:semiHidden/>
    <w:locked/>
    <w:rsid w:val="000C43BC"/>
    <w:rPr>
      <w:sz w:val="2"/>
      <w:szCs w:val="2"/>
      <w:lang w:eastAsia="en-US"/>
    </w:rPr>
  </w:style>
  <w:style w:type="paragraph" w:customStyle="1" w:styleId="affc">
    <w:name w:val="Содержимое таблицы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paragraph" w:customStyle="1" w:styleId="affd">
    <w:name w:val="Заголовок таблицы"/>
    <w:basedOn w:val="affc"/>
    <w:uiPriority w:val="99"/>
    <w:rsid w:val="000C43BC"/>
    <w:pPr>
      <w:jc w:val="center"/>
    </w:pPr>
    <w:rPr>
      <w:b/>
      <w:bCs/>
    </w:rPr>
  </w:style>
  <w:style w:type="paragraph" w:customStyle="1" w:styleId="affe">
    <w:name w:val="Блочная цитата"/>
    <w:basedOn w:val="a0"/>
    <w:uiPriority w:val="99"/>
    <w:rsid w:val="000C43BC"/>
    <w:pPr>
      <w:suppressAutoHyphens/>
      <w:spacing w:after="283"/>
      <w:ind w:left="567" w:right="567"/>
    </w:pPr>
    <w:rPr>
      <w:rFonts w:ascii="Calibri" w:hAnsi="Calibri" w:cs="Calibri"/>
      <w:szCs w:val="28"/>
      <w:lang w:eastAsia="zh-CN"/>
    </w:rPr>
  </w:style>
  <w:style w:type="character" w:customStyle="1" w:styleId="SubtitleChar">
    <w:name w:val="Subtitle Char"/>
    <w:uiPriority w:val="99"/>
    <w:locked/>
    <w:rsid w:val="000C43BC"/>
    <w:rPr>
      <w:rFonts w:ascii="Cambria" w:hAnsi="Cambria" w:cs="Cambria"/>
      <w:sz w:val="24"/>
      <w:szCs w:val="24"/>
      <w:lang w:eastAsia="zh-CN"/>
    </w:rPr>
  </w:style>
  <w:style w:type="paragraph" w:customStyle="1" w:styleId="1f1">
    <w:name w:val="Текст примечания1"/>
    <w:basedOn w:val="a0"/>
    <w:uiPriority w:val="99"/>
    <w:rsid w:val="000C43BC"/>
    <w:pPr>
      <w:suppressAutoHyphens/>
    </w:pPr>
    <w:rPr>
      <w:rFonts w:ascii="Calibri" w:hAnsi="Calibri" w:cs="Calibri"/>
      <w:sz w:val="20"/>
      <w:lang w:eastAsia="zh-CN"/>
    </w:rPr>
  </w:style>
  <w:style w:type="character" w:customStyle="1" w:styleId="CommentTextChar">
    <w:name w:val="Comment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CommentSubjectChar">
    <w:name w:val="Comment Subject Char"/>
    <w:uiPriority w:val="99"/>
    <w:semiHidden/>
    <w:locked/>
    <w:rsid w:val="000C43BC"/>
    <w:rPr>
      <w:rFonts w:ascii="Calibri" w:hAnsi="Calibri" w:cs="Calibri"/>
      <w:b/>
      <w:bCs/>
      <w:sz w:val="20"/>
      <w:szCs w:val="20"/>
      <w:lang w:val="ru-RU" w:eastAsia="en-US"/>
    </w:rPr>
  </w:style>
  <w:style w:type="character" w:customStyle="1" w:styleId="TitleChar">
    <w:name w:val="Title Char"/>
    <w:uiPriority w:val="99"/>
    <w:locked/>
    <w:rsid w:val="000C43BC"/>
    <w:rPr>
      <w:rFonts w:ascii="Cambria" w:hAnsi="Cambria" w:cs="Cambria"/>
      <w:b/>
      <w:bCs/>
      <w:kern w:val="28"/>
      <w:sz w:val="32"/>
      <w:szCs w:val="32"/>
      <w:lang w:eastAsia="zh-CN"/>
    </w:rPr>
  </w:style>
  <w:style w:type="character" w:customStyle="1" w:styleId="FootnoteTextChar">
    <w:name w:val="Footnote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afff">
    <w:name w:val="Основной текст_"/>
    <w:link w:val="34"/>
    <w:uiPriority w:val="99"/>
    <w:locked/>
    <w:rsid w:val="000C43BC"/>
    <w:rPr>
      <w:sz w:val="27"/>
      <w:szCs w:val="27"/>
      <w:shd w:val="clear" w:color="auto" w:fill="FFFFFF"/>
    </w:rPr>
  </w:style>
  <w:style w:type="paragraph" w:customStyle="1" w:styleId="34">
    <w:name w:val="Основной текст3"/>
    <w:basedOn w:val="a0"/>
    <w:link w:val="afff"/>
    <w:uiPriority w:val="99"/>
    <w:rsid w:val="000C43BC"/>
    <w:pPr>
      <w:widowControl w:val="0"/>
      <w:shd w:val="clear" w:color="auto" w:fill="FFFFFF"/>
      <w:spacing w:after="720" w:line="240" w:lineRule="atLeast"/>
      <w:ind w:hanging="1780"/>
      <w:jc w:val="center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52">
    <w:name w:val="Основной текст (5)_"/>
    <w:link w:val="53"/>
    <w:uiPriority w:val="99"/>
    <w:locked/>
    <w:rsid w:val="000C43BC"/>
    <w:rPr>
      <w:b/>
      <w:bCs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uiPriority w:val="99"/>
    <w:rsid w:val="000C43BC"/>
    <w:pPr>
      <w:widowControl w:val="0"/>
      <w:shd w:val="clear" w:color="auto" w:fill="FFFFFF"/>
      <w:spacing w:after="420" w:line="240" w:lineRule="atLeast"/>
      <w:jc w:val="right"/>
    </w:pPr>
    <w:rPr>
      <w:rFonts w:asciiTheme="minorHAnsi" w:eastAsiaTheme="minorHAnsi" w:hAnsiTheme="minorHAnsi" w:cstheme="minorBidi"/>
      <w:b/>
      <w:bCs/>
      <w:i/>
      <w:iCs/>
      <w:sz w:val="22"/>
      <w:szCs w:val="22"/>
      <w:shd w:val="clear" w:color="auto" w:fill="FFFFFF"/>
      <w:lang w:eastAsia="en-US"/>
    </w:rPr>
  </w:style>
  <w:style w:type="character" w:customStyle="1" w:styleId="afff0">
    <w:name w:val="Подпись к таблице_"/>
    <w:uiPriority w:val="99"/>
    <w:locked/>
    <w:rsid w:val="000C43BC"/>
    <w:rPr>
      <w:sz w:val="27"/>
      <w:szCs w:val="27"/>
      <w:shd w:val="clear" w:color="auto" w:fill="FFFFFF"/>
    </w:rPr>
  </w:style>
  <w:style w:type="character" w:customStyle="1" w:styleId="1f2">
    <w:name w:val="Основной текст1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54">
    <w:name w:val="Основной текст (5) + Не курсив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pt">
    <w:name w:val="Основной текст + 10 pt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30">
    <w:name w:val="Колонтитул + 13"/>
    <w:aliases w:val="5 pt,Полужирный,Курсив,Интервал 0 pt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2">
    <w:name w:val="Основной текст + 11"/>
    <w:aliases w:val="5 pt5,Полужирный4,Интервал 0 pt1"/>
    <w:uiPriority w:val="99"/>
    <w:rsid w:val="000C43BC"/>
    <w:rPr>
      <w:rFonts w:ascii="Times New Roman" w:hAnsi="Times New Roman" w:cs="Times New Roman"/>
      <w:b/>
      <w:bCs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pt">
    <w:name w:val="Основной текст + 9 pt"/>
    <w:aliases w:val="Полужирный3"/>
    <w:uiPriority w:val="99"/>
    <w:rsid w:val="000C43BC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72">
    <w:name w:val="Основной текст (7)_"/>
    <w:link w:val="73"/>
    <w:uiPriority w:val="99"/>
    <w:locked/>
    <w:rsid w:val="000C43BC"/>
    <w:rPr>
      <w:b/>
      <w:bCs/>
      <w:i/>
      <w:i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0"/>
    <w:link w:val="72"/>
    <w:uiPriority w:val="99"/>
    <w:rsid w:val="000C43BC"/>
    <w:pPr>
      <w:widowControl w:val="0"/>
      <w:shd w:val="clear" w:color="auto" w:fill="FFFFFF"/>
      <w:spacing w:after="300" w:line="317" w:lineRule="exact"/>
      <w:jc w:val="left"/>
    </w:pPr>
    <w:rPr>
      <w:rFonts w:asciiTheme="minorHAnsi" w:eastAsiaTheme="minorHAnsi" w:hAnsiTheme="minorHAnsi" w:cstheme="minorBidi"/>
      <w:b/>
      <w:bCs/>
      <w:i/>
      <w:iCs/>
      <w:szCs w:val="28"/>
      <w:shd w:val="clear" w:color="auto" w:fill="FFFFFF"/>
      <w:lang w:eastAsia="en-US"/>
    </w:rPr>
  </w:style>
  <w:style w:type="character" w:customStyle="1" w:styleId="28">
    <w:name w:val="Основной текст2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paragraph" w:styleId="afff1">
    <w:name w:val="endnote text"/>
    <w:basedOn w:val="a0"/>
    <w:link w:val="afff2"/>
    <w:uiPriority w:val="99"/>
    <w:qFormat/>
    <w:rsid w:val="000C43BC"/>
    <w:pPr>
      <w:spacing w:line="240" w:lineRule="auto"/>
      <w:jc w:val="left"/>
    </w:pPr>
    <w:rPr>
      <w:rFonts w:ascii="Calibri" w:hAnsi="Calibri"/>
      <w:sz w:val="20"/>
      <w:lang w:eastAsia="en-US"/>
    </w:rPr>
  </w:style>
  <w:style w:type="character" w:customStyle="1" w:styleId="afff2">
    <w:name w:val="Текст концевой сноски Знак"/>
    <w:basedOn w:val="a1"/>
    <w:link w:val="afff1"/>
    <w:uiPriority w:val="99"/>
    <w:rsid w:val="000C43BC"/>
    <w:rPr>
      <w:rFonts w:ascii="Calibri" w:eastAsia="Times New Roman" w:hAnsi="Calibri" w:cs="Times New Roman"/>
      <w:sz w:val="20"/>
      <w:szCs w:val="20"/>
    </w:rPr>
  </w:style>
  <w:style w:type="character" w:customStyle="1" w:styleId="EndnoteTextChar">
    <w:name w:val="Endnote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Batang">
    <w:name w:val="Основной текст + Batang"/>
    <w:aliases w:val="11 pt"/>
    <w:uiPriority w:val="99"/>
    <w:rsid w:val="000C43BC"/>
    <w:rPr>
      <w:rFonts w:ascii="Batang" w:eastAsia="Batang" w:hAnsi="Batang" w:cs="Batang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FranklinGothicMedium">
    <w:name w:val="Основной текст + Franklin Gothic Medium"/>
    <w:aliases w:val="7 pt"/>
    <w:uiPriority w:val="99"/>
    <w:rsid w:val="000C43BC"/>
    <w:rPr>
      <w:rFonts w:ascii="Franklin Gothic Medium" w:hAnsi="Franklin Gothic Medium" w:cs="Franklin Gothic Medium"/>
      <w:color w:val="000000"/>
      <w:spacing w:val="0"/>
      <w:w w:val="100"/>
      <w:position w:val="0"/>
      <w:sz w:val="14"/>
      <w:szCs w:val="14"/>
      <w:u w:val="none"/>
      <w:shd w:val="clear" w:color="auto" w:fill="FFFFFF"/>
    </w:rPr>
  </w:style>
  <w:style w:type="character" w:customStyle="1" w:styleId="afff3">
    <w:name w:val="Колонтитул"/>
    <w:uiPriority w:val="99"/>
    <w:rsid w:val="000C43BC"/>
    <w:rPr>
      <w:rFonts w:ascii="Times New Roman" w:hAnsi="Times New Roman" w:cs="Times New Roman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Georgia">
    <w:name w:val="Основной текст + Georgia"/>
    <w:aliases w:val="4 pt"/>
    <w:uiPriority w:val="99"/>
    <w:rsid w:val="000C43BC"/>
    <w:rPr>
      <w:rFonts w:ascii="Georgia" w:hAnsi="Georgia" w:cs="Georgia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afff4">
    <w:name w:val="Колонтитул_"/>
    <w:uiPriority w:val="99"/>
    <w:rsid w:val="000C43BC"/>
    <w:rPr>
      <w:rFonts w:ascii="Times New Roman" w:hAnsi="Times New Roman" w:cs="Times New Roman"/>
      <w:spacing w:val="-10"/>
      <w:sz w:val="28"/>
      <w:szCs w:val="28"/>
      <w:u w:val="none"/>
    </w:rPr>
  </w:style>
  <w:style w:type="character" w:customStyle="1" w:styleId="29">
    <w:name w:val="Подпись к таблице (2)_"/>
    <w:link w:val="2a"/>
    <w:uiPriority w:val="99"/>
    <w:locked/>
    <w:rsid w:val="000C43BC"/>
    <w:rPr>
      <w:b/>
      <w:bCs/>
      <w:sz w:val="18"/>
      <w:szCs w:val="18"/>
      <w:shd w:val="clear" w:color="auto" w:fill="FFFFFF"/>
    </w:rPr>
  </w:style>
  <w:style w:type="paragraph" w:customStyle="1" w:styleId="2a">
    <w:name w:val="Подпись к таблице (2)"/>
    <w:basedOn w:val="a0"/>
    <w:link w:val="29"/>
    <w:uiPriority w:val="99"/>
    <w:rsid w:val="000C43BC"/>
    <w:pPr>
      <w:widowControl w:val="0"/>
      <w:shd w:val="clear" w:color="auto" w:fill="FFFFFF"/>
      <w:spacing w:line="240" w:lineRule="atLeast"/>
      <w:jc w:val="left"/>
    </w:pPr>
    <w:rPr>
      <w:rFonts w:asciiTheme="minorHAnsi" w:eastAsiaTheme="minorHAnsi" w:hAnsiTheme="minorHAnsi" w:cstheme="minorBidi"/>
      <w:b/>
      <w:bCs/>
      <w:sz w:val="18"/>
      <w:szCs w:val="18"/>
      <w:shd w:val="clear" w:color="auto" w:fill="FFFFFF"/>
      <w:lang w:eastAsia="en-US"/>
    </w:rPr>
  </w:style>
  <w:style w:type="character" w:customStyle="1" w:styleId="44">
    <w:name w:val="Основной текст + 4"/>
    <w:aliases w:val="5 pt4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12pt">
    <w:name w:val="Основной текст + 12 pt"/>
    <w:aliases w:val="Полужирный2"/>
    <w:uiPriority w:val="99"/>
    <w:rsid w:val="000C43BC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FranklinGothicMedium1">
    <w:name w:val="Основной текст + Franklin Gothic Medium1"/>
    <w:aliases w:val="5 pt3"/>
    <w:uiPriority w:val="99"/>
    <w:rsid w:val="000C43BC"/>
    <w:rPr>
      <w:rFonts w:ascii="Franklin Gothic Medium" w:hAnsi="Franklin Gothic Medium" w:cs="Franklin Gothic Medium"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Georgia2">
    <w:name w:val="Основной текст + Georgia2"/>
    <w:aliases w:val="5 pt2"/>
    <w:uiPriority w:val="99"/>
    <w:rsid w:val="000C43BC"/>
    <w:rPr>
      <w:rFonts w:ascii="Georgia" w:hAnsi="Georgia" w:cs="Georgia"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afff5">
    <w:name w:val="Сноска_"/>
    <w:link w:val="afff6"/>
    <w:uiPriority w:val="99"/>
    <w:locked/>
    <w:rsid w:val="000C43BC"/>
    <w:rPr>
      <w:b/>
      <w:bCs/>
      <w:sz w:val="18"/>
      <w:szCs w:val="18"/>
      <w:shd w:val="clear" w:color="auto" w:fill="FFFFFF"/>
    </w:rPr>
  </w:style>
  <w:style w:type="paragraph" w:customStyle="1" w:styleId="afff6">
    <w:name w:val="Сноска"/>
    <w:basedOn w:val="a0"/>
    <w:link w:val="afff5"/>
    <w:uiPriority w:val="99"/>
    <w:rsid w:val="000C43B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18"/>
      <w:szCs w:val="18"/>
      <w:shd w:val="clear" w:color="auto" w:fill="FFFFFF"/>
      <w:lang w:eastAsia="en-US"/>
    </w:rPr>
  </w:style>
  <w:style w:type="character" w:customStyle="1" w:styleId="Georgia1">
    <w:name w:val="Основной текст + Georgia1"/>
    <w:aliases w:val="10,5 pt1,Полужирный1,Курсив1,Интервал -1 pt"/>
    <w:uiPriority w:val="99"/>
    <w:rsid w:val="000C43BC"/>
    <w:rPr>
      <w:rFonts w:ascii="Georgia" w:hAnsi="Georgia" w:cs="Georgia"/>
      <w:b/>
      <w:bCs/>
      <w:i/>
      <w:iCs/>
      <w:color w:val="000000"/>
      <w:spacing w:val="-3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5">
    <w:name w:val="Подпись к таблице (3)_"/>
    <w:uiPriority w:val="99"/>
    <w:rsid w:val="000C43BC"/>
    <w:rPr>
      <w:rFonts w:ascii="Times New Roman" w:hAnsi="Times New Roman" w:cs="Times New Roman"/>
      <w:b/>
      <w:bCs/>
      <w:i/>
      <w:iCs/>
      <w:sz w:val="28"/>
      <w:szCs w:val="28"/>
      <w:u w:val="none"/>
    </w:rPr>
  </w:style>
  <w:style w:type="character" w:customStyle="1" w:styleId="36">
    <w:name w:val="Подпись к таблице (3)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afff7">
    <w:name w:val="Символ сноски"/>
    <w:uiPriority w:val="99"/>
    <w:rsid w:val="000C43BC"/>
    <w:rPr>
      <w:vertAlign w:val="superscript"/>
    </w:rPr>
  </w:style>
  <w:style w:type="character" w:customStyle="1" w:styleId="afff8">
    <w:name w:val="Символ нумерации"/>
    <w:uiPriority w:val="99"/>
    <w:rsid w:val="000C43BC"/>
  </w:style>
  <w:style w:type="paragraph" w:customStyle="1" w:styleId="1f3">
    <w:name w:val="Название1"/>
    <w:basedOn w:val="a0"/>
    <w:uiPriority w:val="99"/>
    <w:rsid w:val="000C43BC"/>
    <w:pPr>
      <w:suppressLineNumbers/>
      <w:suppressAutoHyphens/>
      <w:spacing w:before="120" w:after="120"/>
    </w:pPr>
    <w:rPr>
      <w:rFonts w:ascii="Calibri" w:hAnsi="Calibri" w:cs="Calibri"/>
      <w:i/>
      <w:iCs/>
      <w:sz w:val="24"/>
      <w:szCs w:val="24"/>
      <w:lang w:eastAsia="ar-SA"/>
    </w:rPr>
  </w:style>
  <w:style w:type="character" w:customStyle="1" w:styleId="1f4">
    <w:name w:val="Текст сноски Знак1"/>
    <w:uiPriority w:val="99"/>
    <w:rsid w:val="000C43BC"/>
    <w:rPr>
      <w:lang w:eastAsia="ar-SA" w:bidi="ar-SA"/>
    </w:rPr>
  </w:style>
  <w:style w:type="character" w:customStyle="1" w:styleId="13">
    <w:name w:val="Обычный (веб) Знак1"/>
    <w:aliases w:val="Обычный (Web) Знак,Обычный (веб) Знак Знак"/>
    <w:link w:val="ad"/>
    <w:uiPriority w:val="99"/>
    <w:locked/>
    <w:rsid w:val="000C43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1">
    <w:name w:val="No Spacing1"/>
    <w:link w:val="NoSpacingChar"/>
    <w:uiPriority w:val="99"/>
    <w:rsid w:val="000C43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NoSpacingChar">
    <w:name w:val="No Spacing Char"/>
    <w:link w:val="NoSpacing1"/>
    <w:uiPriority w:val="99"/>
    <w:locked/>
    <w:rsid w:val="000C43BC"/>
    <w:rPr>
      <w:rFonts w:ascii="Times New Roman" w:eastAsia="Times New Roman" w:hAnsi="Times New Roman" w:cs="Times New Roman"/>
      <w:lang w:eastAsia="ru-RU"/>
    </w:rPr>
  </w:style>
  <w:style w:type="character" w:customStyle="1" w:styleId="BodyTextIndent2Char">
    <w:name w:val="Body Text Indent 2 Char"/>
    <w:uiPriority w:val="99"/>
    <w:semiHidden/>
    <w:rsid w:val="000C43BC"/>
    <w:rPr>
      <w:rFonts w:ascii="Calibri" w:hAnsi="Calibri" w:cs="Calibri"/>
      <w:lang w:eastAsia="en-US"/>
    </w:rPr>
  </w:style>
  <w:style w:type="paragraph" w:customStyle="1" w:styleId="1f5">
    <w:name w:val="1"/>
    <w:basedOn w:val="a0"/>
    <w:next w:val="ad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color w:val="333333"/>
      <w:sz w:val="20"/>
    </w:rPr>
  </w:style>
  <w:style w:type="paragraph" w:styleId="afff9">
    <w:name w:val="Block Text"/>
    <w:basedOn w:val="a0"/>
    <w:uiPriority w:val="99"/>
    <w:rsid w:val="000C43BC"/>
    <w:pPr>
      <w:tabs>
        <w:tab w:val="left" w:pos="884"/>
      </w:tabs>
      <w:spacing w:line="240" w:lineRule="auto"/>
      <w:ind w:left="-57" w:right="-57" w:firstLine="885"/>
    </w:pPr>
    <w:rPr>
      <w:rFonts w:ascii="Calibri" w:hAnsi="Calibri" w:cs="Calibri"/>
      <w:szCs w:val="28"/>
    </w:rPr>
  </w:style>
  <w:style w:type="paragraph" w:customStyle="1" w:styleId="1f6">
    <w:name w:val="Знак1"/>
    <w:basedOn w:val="a0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Tahoma" w:hAnsi="Tahoma" w:cs="Tahoma"/>
      <w:sz w:val="20"/>
      <w:lang w:val="en-US" w:eastAsia="en-US"/>
    </w:rPr>
  </w:style>
  <w:style w:type="paragraph" w:customStyle="1" w:styleId="s1">
    <w:name w:val="s_1"/>
    <w:basedOn w:val="a0"/>
    <w:uiPriority w:val="99"/>
    <w:rsid w:val="000C43BC"/>
    <w:pPr>
      <w:spacing w:before="100" w:beforeAutospacing="1" w:after="100" w:afterAutospacing="1" w:line="240" w:lineRule="auto"/>
      <w:ind w:firstLine="709"/>
      <w:jc w:val="center"/>
    </w:pPr>
    <w:rPr>
      <w:rFonts w:ascii="Calibri" w:hAnsi="Calibri" w:cs="Calibri"/>
      <w:sz w:val="24"/>
      <w:szCs w:val="24"/>
    </w:rPr>
  </w:style>
  <w:style w:type="paragraph" w:customStyle="1" w:styleId="s7">
    <w:name w:val="s7"/>
    <w:basedOn w:val="a0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afffa">
    <w:name w:val="Без интервала Знак"/>
    <w:aliases w:val="Без интервала1 Знак,обычный текст Знак,обычный текст1 Знак,1Без интервала1 Знак,Без интервала11 Знак,обычный текст11 Знак,1Без интервала11 Знак,Без интервала111 Знак,1Без интервала Знак,No Spacing1 Знак,No Spacing11 Знак"/>
    <w:uiPriority w:val="1"/>
    <w:rsid w:val="000C43BC"/>
    <w:rPr>
      <w:rFonts w:ascii="Calibri" w:hAnsi="Calibri" w:cs="Calibri"/>
      <w:sz w:val="22"/>
      <w:szCs w:val="22"/>
      <w:lang w:eastAsia="en-US"/>
    </w:rPr>
  </w:style>
  <w:style w:type="numbering" w:customStyle="1" w:styleId="113">
    <w:name w:val="Нет списка11"/>
    <w:next w:val="a3"/>
    <w:uiPriority w:val="99"/>
    <w:semiHidden/>
    <w:unhideWhenUsed/>
    <w:rsid w:val="000C43BC"/>
  </w:style>
  <w:style w:type="character" w:customStyle="1" w:styleId="62">
    <w:name w:val="Знак Знак6"/>
    <w:uiPriority w:val="99"/>
    <w:locked/>
    <w:rsid w:val="000C43BC"/>
    <w:rPr>
      <w:sz w:val="22"/>
      <w:szCs w:val="22"/>
      <w:lang w:eastAsia="en-US"/>
    </w:rPr>
  </w:style>
  <w:style w:type="character" w:customStyle="1" w:styleId="afffb">
    <w:name w:val="Заголовок Знак"/>
    <w:basedOn w:val="a1"/>
    <w:rsid w:val="000C43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2b">
    <w:name w:val="Сетка таблицы2"/>
    <w:basedOn w:val="a2"/>
    <w:next w:val="af5"/>
    <w:rsid w:val="000C4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">
    <w:name w:val="Основной текст (2)"/>
    <w:basedOn w:val="a1"/>
    <w:rsid w:val="000C4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d">
    <w:name w:val="Основной текст (2)_"/>
    <w:basedOn w:val="a1"/>
    <w:rsid w:val="000C4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xl199">
    <w:name w:val="xl199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0">
    <w:name w:val="xl200"/>
    <w:basedOn w:val="a0"/>
    <w:rsid w:val="000C43BC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1">
    <w:name w:val="xl201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2">
    <w:name w:val="xl202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3">
    <w:name w:val="xl203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sz w:val="24"/>
      <w:szCs w:val="24"/>
    </w:rPr>
  </w:style>
  <w:style w:type="paragraph" w:customStyle="1" w:styleId="xl204">
    <w:name w:val="xl20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  <w:jc w:val="left"/>
      <w:textAlignment w:val="top"/>
    </w:pPr>
    <w:rPr>
      <w:sz w:val="24"/>
      <w:szCs w:val="24"/>
    </w:rPr>
  </w:style>
  <w:style w:type="paragraph" w:customStyle="1" w:styleId="xl205">
    <w:name w:val="xl20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06">
    <w:name w:val="xl206"/>
    <w:basedOn w:val="a0"/>
    <w:rsid w:val="000C43BC"/>
    <w:pPr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7">
    <w:name w:val="xl20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08">
    <w:name w:val="xl208"/>
    <w:basedOn w:val="a0"/>
    <w:rsid w:val="000C43BC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9">
    <w:name w:val="xl209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0">
    <w:name w:val="xl210"/>
    <w:basedOn w:val="a0"/>
    <w:rsid w:val="000C43BC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1">
    <w:name w:val="xl211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2">
    <w:name w:val="xl212"/>
    <w:basedOn w:val="a0"/>
    <w:rsid w:val="000C43BC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b/>
      <w:bCs/>
      <w:sz w:val="24"/>
      <w:szCs w:val="24"/>
    </w:rPr>
  </w:style>
  <w:style w:type="paragraph" w:customStyle="1" w:styleId="xl213">
    <w:name w:val="xl213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4">
    <w:name w:val="xl214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5">
    <w:name w:val="xl215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6">
    <w:name w:val="xl216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7">
    <w:name w:val="xl217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8">
    <w:name w:val="xl218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19">
    <w:name w:val="xl219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20">
    <w:name w:val="xl220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21">
    <w:name w:val="xl221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</w:pPr>
    <w:rPr>
      <w:b/>
      <w:bCs/>
      <w:color w:val="FF0000"/>
      <w:sz w:val="24"/>
      <w:szCs w:val="24"/>
    </w:rPr>
  </w:style>
  <w:style w:type="paragraph" w:customStyle="1" w:styleId="xl222">
    <w:name w:val="xl222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color w:val="FF0000"/>
      <w:sz w:val="24"/>
      <w:szCs w:val="24"/>
    </w:rPr>
  </w:style>
  <w:style w:type="paragraph" w:customStyle="1" w:styleId="xl223">
    <w:name w:val="xl223"/>
    <w:basedOn w:val="a0"/>
    <w:rsid w:val="000C43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24">
    <w:name w:val="xl22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5">
    <w:name w:val="xl22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sz w:val="24"/>
      <w:szCs w:val="24"/>
    </w:rPr>
  </w:style>
  <w:style w:type="paragraph" w:customStyle="1" w:styleId="xl226">
    <w:name w:val="xl226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7">
    <w:name w:val="xl22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8">
    <w:name w:val="xl228"/>
    <w:basedOn w:val="a0"/>
    <w:rsid w:val="000C43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29">
    <w:name w:val="xl229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0">
    <w:name w:val="xl230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1">
    <w:name w:val="xl231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2">
    <w:name w:val="xl232"/>
    <w:basedOn w:val="a0"/>
    <w:rsid w:val="000C43BC"/>
    <w:pPr>
      <w:shd w:val="clear" w:color="000000" w:fill="BDD7EE"/>
      <w:spacing w:before="100" w:beforeAutospacing="1" w:after="100" w:afterAutospacing="1" w:line="240" w:lineRule="auto"/>
      <w:jc w:val="left"/>
    </w:pPr>
    <w:rPr>
      <w:color w:val="FF0000"/>
      <w:sz w:val="24"/>
      <w:szCs w:val="24"/>
    </w:rPr>
  </w:style>
  <w:style w:type="paragraph" w:customStyle="1" w:styleId="xl233">
    <w:name w:val="xl233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FF0000"/>
      <w:sz w:val="20"/>
    </w:rPr>
  </w:style>
  <w:style w:type="paragraph" w:customStyle="1" w:styleId="xl234">
    <w:name w:val="xl23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5">
    <w:name w:val="xl23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6">
    <w:name w:val="xl236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7">
    <w:name w:val="xl23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top"/>
    </w:pPr>
    <w:rPr>
      <w:sz w:val="24"/>
      <w:szCs w:val="24"/>
    </w:rPr>
  </w:style>
  <w:style w:type="paragraph" w:customStyle="1" w:styleId="xl238">
    <w:name w:val="xl238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color w:val="FF0000"/>
      <w:sz w:val="24"/>
      <w:szCs w:val="24"/>
    </w:rPr>
  </w:style>
  <w:style w:type="character" w:customStyle="1" w:styleId="135pt0pt">
    <w:name w:val="Колонтитул + 13;5 pt;Полужирный;Курсив;Интервал 0 pt"/>
    <w:rsid w:val="000C43B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effect w:val="none"/>
      <w:vertAlign w:val="baseline"/>
      <w:cs w:val="0"/>
      <w:em w:val="none"/>
      <w:lang w:val="ru-RU"/>
    </w:rPr>
  </w:style>
  <w:style w:type="character" w:customStyle="1" w:styleId="115pt0pt">
    <w:name w:val="Основной текст + 11;5 pt;Полужирный;Интервал 0 pt"/>
    <w:rsid w:val="000C43BC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3"/>
      <w:szCs w:val="23"/>
      <w:u w:val="none"/>
      <w:effect w:val="none"/>
      <w:shd w:val="clear" w:color="auto" w:fill="FFFFFF"/>
      <w:vertAlign w:val="baseline"/>
      <w:cs w:val="0"/>
      <w:em w:val="none"/>
      <w:lang w:val="ru-RU"/>
    </w:rPr>
  </w:style>
  <w:style w:type="character" w:customStyle="1" w:styleId="9pt0">
    <w:name w:val="Основной текст + 9 pt;Полужирный"/>
    <w:rsid w:val="000C43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Batang11pt">
    <w:name w:val="Основной текст + Batang;11 pt"/>
    <w:rsid w:val="000C43BC"/>
    <w:rPr>
      <w:rFonts w:ascii="Batang" w:eastAsia="Batang" w:hAnsi="Batang" w:cs="Batang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FranklinGothicMedium7pt">
    <w:name w:val="Основной текст + Franklin Gothic Medium;7 pt"/>
    <w:rsid w:val="000C43BC"/>
    <w:rPr>
      <w:rFonts w:ascii="Franklin Gothic Medium" w:eastAsia="Franklin Gothic Medium" w:hAnsi="Franklin Gothic Medium" w:cs="Franklin Gothic Medium"/>
      <w:color w:val="000000"/>
      <w:spacing w:val="0"/>
      <w:w w:val="100"/>
      <w:position w:val="0"/>
      <w:sz w:val="14"/>
      <w:szCs w:val="14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4pt">
    <w:name w:val="Основной текст + Georgia;4 pt"/>
    <w:rsid w:val="000C43BC"/>
    <w:rPr>
      <w:rFonts w:ascii="Georgia" w:eastAsia="Georgia" w:hAnsi="Georgia" w:cs="Georgia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45pt">
    <w:name w:val="Основной текст + 4;5 pt"/>
    <w:rsid w:val="000C43BC"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12pt0">
    <w:name w:val="Основной текст + 12 pt;Полужирный"/>
    <w:rsid w:val="000C43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FranklinGothicMedium5pt">
    <w:name w:val="Основной текст + Franklin Gothic Medium;5 pt"/>
    <w:rsid w:val="000C43BC"/>
    <w:rPr>
      <w:rFonts w:ascii="Franklin Gothic Medium" w:eastAsia="Franklin Gothic Medium" w:hAnsi="Franklin Gothic Medium" w:cs="Franklin Gothic Medium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5pt">
    <w:name w:val="Основной текст + Georgia;5 pt"/>
    <w:rsid w:val="000C43BC"/>
    <w:rPr>
      <w:rFonts w:ascii="Georgia" w:eastAsia="Georgia" w:hAnsi="Georgia" w:cs="Georgia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105pt-1pt">
    <w:name w:val="Основной текст + Georgia;10;5 pt;Полужирный;Курсив;Интервал -1 pt"/>
    <w:rsid w:val="000C43BC"/>
    <w:rPr>
      <w:rFonts w:ascii="Georgia" w:eastAsia="Georgia" w:hAnsi="Georgia" w:cs="Georgia"/>
      <w:b/>
      <w:bCs/>
      <w:i/>
      <w:iCs/>
      <w:color w:val="000000"/>
      <w:spacing w:val="-30"/>
      <w:w w:val="100"/>
      <w:position w:val="0"/>
      <w:sz w:val="21"/>
      <w:szCs w:val="21"/>
      <w:u w:val="none"/>
      <w:effect w:val="none"/>
      <w:shd w:val="clear" w:color="auto" w:fill="FFFFFF"/>
      <w:vertAlign w:val="baseline"/>
      <w:cs w:val="0"/>
      <w:em w:val="none"/>
      <w:lang w:val="ru-RU"/>
    </w:rPr>
  </w:style>
  <w:style w:type="paragraph" w:customStyle="1" w:styleId="font8">
    <w:name w:val="font8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paragraph" w:customStyle="1" w:styleId="font9">
    <w:name w:val="font9"/>
    <w:basedOn w:val="a0"/>
    <w:rsid w:val="00184704"/>
    <w:pPr>
      <w:spacing w:before="100" w:beforeAutospacing="1" w:after="100" w:afterAutospacing="1" w:line="240" w:lineRule="auto"/>
      <w:jc w:val="left"/>
    </w:pPr>
    <w:rPr>
      <w:color w:val="000000"/>
      <w:sz w:val="22"/>
      <w:szCs w:val="22"/>
    </w:rPr>
  </w:style>
  <w:style w:type="paragraph" w:customStyle="1" w:styleId="font10">
    <w:name w:val="font10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paragraph" w:customStyle="1" w:styleId="font11">
    <w:name w:val="font11"/>
    <w:basedOn w:val="a0"/>
    <w:rsid w:val="00184704"/>
    <w:pPr>
      <w:spacing w:before="100" w:beforeAutospacing="1" w:after="100" w:afterAutospacing="1" w:line="240" w:lineRule="auto"/>
      <w:jc w:val="left"/>
    </w:pPr>
    <w:rPr>
      <w:color w:val="000000"/>
      <w:sz w:val="22"/>
      <w:szCs w:val="22"/>
    </w:rPr>
  </w:style>
  <w:style w:type="paragraph" w:customStyle="1" w:styleId="font12">
    <w:name w:val="font12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semiHidden/>
    <w:rsid w:val="003E1576"/>
    <w:rPr>
      <w:rFonts w:ascii="Calibri" w:eastAsia="Calibri" w:hAnsi="Calibri" w:cs="Times New Roman"/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sid w:val="003E1576"/>
    <w:rPr>
      <w:rFonts w:ascii="Calibri" w:eastAsia="Calibri" w:hAnsi="Calibri" w:cs="Times New Roman"/>
      <w:b/>
      <w:bCs/>
      <w:color w:val="7F7F7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3E1576"/>
    <w:rPr>
      <w:rFonts w:ascii="Calibri" w:eastAsia="Calibri" w:hAnsi="Calibri" w:cs="Times New Roman"/>
      <w:b/>
      <w:bCs/>
      <w:i/>
      <w:iCs/>
      <w:color w:val="7F7F7F"/>
      <w:sz w:val="18"/>
      <w:szCs w:val="18"/>
    </w:rPr>
  </w:style>
  <w:style w:type="paragraph" w:styleId="2e">
    <w:name w:val="Quote"/>
    <w:basedOn w:val="a0"/>
    <w:next w:val="a0"/>
    <w:link w:val="2f"/>
    <w:uiPriority w:val="29"/>
    <w:qFormat/>
    <w:rsid w:val="003E1576"/>
    <w:pPr>
      <w:spacing w:after="160" w:line="259" w:lineRule="auto"/>
      <w:jc w:val="left"/>
    </w:pPr>
    <w:rPr>
      <w:rFonts w:ascii="Calibri" w:eastAsia="Calibri" w:hAnsi="Calibri"/>
      <w:i/>
      <w:iCs/>
      <w:sz w:val="22"/>
      <w:szCs w:val="22"/>
      <w:lang w:eastAsia="en-US"/>
    </w:rPr>
  </w:style>
  <w:style w:type="character" w:customStyle="1" w:styleId="2f">
    <w:name w:val="Цитата 2 Знак"/>
    <w:basedOn w:val="a1"/>
    <w:link w:val="2e"/>
    <w:uiPriority w:val="29"/>
    <w:rsid w:val="003E1576"/>
    <w:rPr>
      <w:rFonts w:ascii="Calibri" w:eastAsia="Calibri" w:hAnsi="Calibri" w:cs="Times New Roman"/>
      <w:i/>
      <w:iCs/>
    </w:rPr>
  </w:style>
  <w:style w:type="paragraph" w:styleId="afffc">
    <w:name w:val="Intense Quote"/>
    <w:basedOn w:val="a0"/>
    <w:next w:val="a0"/>
    <w:link w:val="afffd"/>
    <w:uiPriority w:val="30"/>
    <w:qFormat/>
    <w:rsid w:val="003E157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="Calibri" w:eastAsia="Calibri" w:hAnsi="Calibri"/>
      <w:i/>
      <w:iCs/>
      <w:sz w:val="22"/>
      <w:szCs w:val="22"/>
      <w:lang w:eastAsia="en-US"/>
    </w:rPr>
  </w:style>
  <w:style w:type="character" w:customStyle="1" w:styleId="afffd">
    <w:name w:val="Выделенная цитата Знак"/>
    <w:basedOn w:val="a1"/>
    <w:link w:val="afffc"/>
    <w:uiPriority w:val="30"/>
    <w:rsid w:val="003E1576"/>
    <w:rPr>
      <w:rFonts w:ascii="Calibri" w:eastAsia="Calibri" w:hAnsi="Calibri" w:cs="Times New Roman"/>
      <w:i/>
      <w:iCs/>
    </w:rPr>
  </w:style>
  <w:style w:type="character" w:styleId="afffe">
    <w:name w:val="Subtle Emphasis"/>
    <w:uiPriority w:val="19"/>
    <w:qFormat/>
    <w:rsid w:val="003E1576"/>
    <w:rPr>
      <w:i/>
      <w:iCs/>
    </w:rPr>
  </w:style>
  <w:style w:type="character" w:styleId="affff">
    <w:name w:val="Intense Emphasis"/>
    <w:uiPriority w:val="21"/>
    <w:qFormat/>
    <w:rsid w:val="003E1576"/>
    <w:rPr>
      <w:b/>
      <w:bCs/>
      <w:i/>
      <w:iCs/>
    </w:rPr>
  </w:style>
  <w:style w:type="character" w:styleId="affff0">
    <w:name w:val="Subtle Reference"/>
    <w:uiPriority w:val="31"/>
    <w:qFormat/>
    <w:rsid w:val="003E1576"/>
    <w:rPr>
      <w:smallCaps/>
    </w:rPr>
  </w:style>
  <w:style w:type="character" w:styleId="affff1">
    <w:name w:val="Intense Reference"/>
    <w:uiPriority w:val="32"/>
    <w:qFormat/>
    <w:rsid w:val="003E1576"/>
    <w:rPr>
      <w:b/>
      <w:bCs/>
      <w:smallCaps/>
    </w:rPr>
  </w:style>
  <w:style w:type="character" w:styleId="affff2">
    <w:name w:val="Book Title"/>
    <w:uiPriority w:val="33"/>
    <w:qFormat/>
    <w:rsid w:val="003E1576"/>
    <w:rPr>
      <w:i/>
      <w:iCs/>
      <w:smallCaps/>
      <w:spacing w:val="5"/>
    </w:rPr>
  </w:style>
  <w:style w:type="table" w:customStyle="1" w:styleId="37">
    <w:name w:val="Сетка таблицы3"/>
    <w:basedOn w:val="a2"/>
    <w:next w:val="af5"/>
    <w:rsid w:val="003E1576"/>
    <w:pPr>
      <w:spacing w:after="200" w:line="276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3E1576"/>
    <w:pPr>
      <w:numPr>
        <w:numId w:val="2"/>
      </w:numPr>
      <w:spacing w:after="200" w:line="276" w:lineRule="auto"/>
      <w:contextualSpacing/>
      <w:jc w:val="left"/>
    </w:pPr>
    <w:rPr>
      <w:rFonts w:ascii="Calibri" w:hAnsi="Calibri" w:cs="Calibri"/>
      <w:sz w:val="22"/>
      <w:szCs w:val="22"/>
      <w:lang w:eastAsia="en-US"/>
    </w:rPr>
  </w:style>
  <w:style w:type="numbering" w:customStyle="1" w:styleId="45">
    <w:name w:val="Нет списка4"/>
    <w:next w:val="a3"/>
    <w:uiPriority w:val="99"/>
    <w:semiHidden/>
    <w:unhideWhenUsed/>
    <w:rsid w:val="003C6BDB"/>
  </w:style>
  <w:style w:type="numbering" w:customStyle="1" w:styleId="120">
    <w:name w:val="Нет списка12"/>
    <w:next w:val="a3"/>
    <w:uiPriority w:val="99"/>
    <w:semiHidden/>
    <w:unhideWhenUsed/>
    <w:rsid w:val="003C6BDB"/>
  </w:style>
  <w:style w:type="paragraph" w:customStyle="1" w:styleId="1f7">
    <w:name w:val="Заголовок оглавления1"/>
    <w:basedOn w:val="1"/>
    <w:next w:val="a0"/>
    <w:uiPriority w:val="39"/>
    <w:unhideWhenUsed/>
    <w:qFormat/>
    <w:rsid w:val="003C6BDB"/>
    <w:pPr>
      <w:spacing w:before="480" w:after="0"/>
      <w:outlineLvl w:val="9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114">
    <w:name w:val="Оглавление 11"/>
    <w:basedOn w:val="a0"/>
    <w:next w:val="a0"/>
    <w:autoRedefine/>
    <w:uiPriority w:val="39"/>
    <w:unhideWhenUsed/>
    <w:rsid w:val="003C6BDB"/>
    <w:pPr>
      <w:spacing w:before="120" w:line="276" w:lineRule="auto"/>
      <w:jc w:val="left"/>
    </w:pPr>
    <w:rPr>
      <w:rFonts w:ascii="Calibri" w:eastAsia="Arial" w:hAnsi="Calibri" w:cs="Arial"/>
      <w:b/>
      <w:bCs/>
      <w:i/>
      <w:iCs/>
      <w:sz w:val="24"/>
      <w:szCs w:val="24"/>
    </w:rPr>
  </w:style>
  <w:style w:type="paragraph" w:customStyle="1" w:styleId="210">
    <w:name w:val="Оглавление 21"/>
    <w:basedOn w:val="a0"/>
    <w:next w:val="a0"/>
    <w:autoRedefine/>
    <w:uiPriority w:val="39"/>
    <w:unhideWhenUsed/>
    <w:rsid w:val="003C6BDB"/>
    <w:pPr>
      <w:spacing w:before="120" w:line="276" w:lineRule="auto"/>
      <w:ind w:left="220"/>
      <w:jc w:val="left"/>
    </w:pPr>
    <w:rPr>
      <w:rFonts w:ascii="Calibri" w:eastAsia="Arial" w:hAnsi="Calibri" w:cs="Arial"/>
      <w:b/>
      <w:bCs/>
      <w:sz w:val="22"/>
      <w:szCs w:val="22"/>
    </w:rPr>
  </w:style>
  <w:style w:type="paragraph" w:customStyle="1" w:styleId="310">
    <w:name w:val="Оглавление 31"/>
    <w:basedOn w:val="a0"/>
    <w:next w:val="a0"/>
    <w:autoRedefine/>
    <w:uiPriority w:val="39"/>
    <w:unhideWhenUsed/>
    <w:rsid w:val="003C6BDB"/>
    <w:pPr>
      <w:spacing w:line="276" w:lineRule="auto"/>
      <w:ind w:left="440"/>
      <w:jc w:val="left"/>
    </w:pPr>
    <w:rPr>
      <w:rFonts w:ascii="Calibri" w:eastAsia="Arial" w:hAnsi="Calibri" w:cs="Arial"/>
      <w:sz w:val="20"/>
    </w:rPr>
  </w:style>
  <w:style w:type="paragraph" w:customStyle="1" w:styleId="410">
    <w:name w:val="Оглавление 41"/>
    <w:basedOn w:val="a0"/>
    <w:next w:val="a0"/>
    <w:autoRedefine/>
    <w:uiPriority w:val="39"/>
    <w:semiHidden/>
    <w:unhideWhenUsed/>
    <w:rsid w:val="003C6BDB"/>
    <w:pPr>
      <w:spacing w:line="276" w:lineRule="auto"/>
      <w:ind w:left="660"/>
      <w:jc w:val="left"/>
    </w:pPr>
    <w:rPr>
      <w:rFonts w:ascii="Calibri" w:eastAsia="Arial" w:hAnsi="Calibri" w:cs="Arial"/>
      <w:sz w:val="20"/>
    </w:rPr>
  </w:style>
  <w:style w:type="paragraph" w:customStyle="1" w:styleId="510">
    <w:name w:val="Оглавление 51"/>
    <w:basedOn w:val="a0"/>
    <w:next w:val="a0"/>
    <w:autoRedefine/>
    <w:uiPriority w:val="39"/>
    <w:semiHidden/>
    <w:unhideWhenUsed/>
    <w:rsid w:val="003C6BDB"/>
    <w:pPr>
      <w:spacing w:line="276" w:lineRule="auto"/>
      <w:ind w:left="880"/>
      <w:jc w:val="left"/>
    </w:pPr>
    <w:rPr>
      <w:rFonts w:ascii="Calibri" w:eastAsia="Arial" w:hAnsi="Calibri" w:cs="Arial"/>
      <w:sz w:val="20"/>
    </w:rPr>
  </w:style>
  <w:style w:type="paragraph" w:customStyle="1" w:styleId="610">
    <w:name w:val="Оглавление 61"/>
    <w:basedOn w:val="a0"/>
    <w:next w:val="a0"/>
    <w:autoRedefine/>
    <w:uiPriority w:val="39"/>
    <w:semiHidden/>
    <w:unhideWhenUsed/>
    <w:rsid w:val="003C6BDB"/>
    <w:pPr>
      <w:spacing w:line="276" w:lineRule="auto"/>
      <w:ind w:left="1100"/>
      <w:jc w:val="left"/>
    </w:pPr>
    <w:rPr>
      <w:rFonts w:ascii="Calibri" w:eastAsia="Arial" w:hAnsi="Calibri" w:cs="Arial"/>
      <w:sz w:val="20"/>
    </w:rPr>
  </w:style>
  <w:style w:type="paragraph" w:customStyle="1" w:styleId="710">
    <w:name w:val="Оглавление 71"/>
    <w:basedOn w:val="a0"/>
    <w:next w:val="a0"/>
    <w:autoRedefine/>
    <w:uiPriority w:val="39"/>
    <w:semiHidden/>
    <w:unhideWhenUsed/>
    <w:rsid w:val="003C6BDB"/>
    <w:pPr>
      <w:spacing w:line="276" w:lineRule="auto"/>
      <w:ind w:left="1320"/>
      <w:jc w:val="left"/>
    </w:pPr>
    <w:rPr>
      <w:rFonts w:ascii="Calibri" w:eastAsia="Arial" w:hAnsi="Calibri" w:cs="Arial"/>
      <w:sz w:val="20"/>
    </w:rPr>
  </w:style>
  <w:style w:type="paragraph" w:customStyle="1" w:styleId="810">
    <w:name w:val="Оглавление 81"/>
    <w:basedOn w:val="a0"/>
    <w:next w:val="a0"/>
    <w:autoRedefine/>
    <w:uiPriority w:val="39"/>
    <w:semiHidden/>
    <w:unhideWhenUsed/>
    <w:rsid w:val="003C6BDB"/>
    <w:pPr>
      <w:spacing w:line="276" w:lineRule="auto"/>
      <w:ind w:left="1540"/>
      <w:jc w:val="left"/>
    </w:pPr>
    <w:rPr>
      <w:rFonts w:ascii="Calibri" w:eastAsia="Arial" w:hAnsi="Calibri" w:cs="Arial"/>
      <w:sz w:val="20"/>
    </w:rPr>
  </w:style>
  <w:style w:type="paragraph" w:customStyle="1" w:styleId="910">
    <w:name w:val="Оглавление 91"/>
    <w:basedOn w:val="a0"/>
    <w:next w:val="a0"/>
    <w:autoRedefine/>
    <w:uiPriority w:val="39"/>
    <w:semiHidden/>
    <w:unhideWhenUsed/>
    <w:rsid w:val="003C6BDB"/>
    <w:pPr>
      <w:spacing w:line="276" w:lineRule="auto"/>
      <w:ind w:left="1760"/>
      <w:jc w:val="left"/>
    </w:pPr>
    <w:rPr>
      <w:rFonts w:ascii="Calibri" w:eastAsia="Arial" w:hAnsi="Calibri" w:cs="Arial"/>
      <w:sz w:val="20"/>
    </w:rPr>
  </w:style>
  <w:style w:type="numbering" w:customStyle="1" w:styleId="1110">
    <w:name w:val="Нет списка111"/>
    <w:next w:val="a3"/>
    <w:uiPriority w:val="99"/>
    <w:semiHidden/>
    <w:unhideWhenUsed/>
    <w:rsid w:val="003C6BDB"/>
  </w:style>
  <w:style w:type="numbering" w:customStyle="1" w:styleId="211">
    <w:name w:val="Нет списка21"/>
    <w:next w:val="a3"/>
    <w:uiPriority w:val="99"/>
    <w:semiHidden/>
    <w:unhideWhenUsed/>
    <w:rsid w:val="003C6BDB"/>
  </w:style>
  <w:style w:type="numbering" w:customStyle="1" w:styleId="311">
    <w:name w:val="Нет списка31"/>
    <w:next w:val="a3"/>
    <w:uiPriority w:val="99"/>
    <w:semiHidden/>
    <w:unhideWhenUsed/>
    <w:rsid w:val="003C6BDB"/>
  </w:style>
  <w:style w:type="numbering" w:customStyle="1" w:styleId="1111">
    <w:name w:val="Нет списка1111"/>
    <w:next w:val="a3"/>
    <w:uiPriority w:val="99"/>
    <w:semiHidden/>
    <w:unhideWhenUsed/>
    <w:rsid w:val="003C6BDB"/>
  </w:style>
  <w:style w:type="character" w:customStyle="1" w:styleId="2f0">
    <w:name w:val="Основной текст Знак2"/>
    <w:basedOn w:val="a1"/>
    <w:uiPriority w:val="99"/>
    <w:semiHidden/>
    <w:rsid w:val="003C6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www.pravo.gov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pasreg.rosminzdra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2DEAD-5323-4621-9F6D-D7342358B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</Pages>
  <Words>80116</Words>
  <Characters>456664</Characters>
  <Application>Microsoft Office Word</Application>
  <DocSecurity>0</DocSecurity>
  <Lines>3805</Lines>
  <Paragraphs>1071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АБ</dc:creator>
  <cp:lastModifiedBy>Dexp</cp:lastModifiedBy>
  <cp:revision>76</cp:revision>
  <cp:lastPrinted>2020-12-15T17:43:00Z</cp:lastPrinted>
  <dcterms:created xsi:type="dcterms:W3CDTF">2021-07-08T11:41:00Z</dcterms:created>
  <dcterms:modified xsi:type="dcterms:W3CDTF">2022-09-19T02:29:00Z</dcterms:modified>
</cp:coreProperties>
</file>