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31619" w14:textId="77777777" w:rsidR="00B169D7" w:rsidRPr="008B49C9" w:rsidRDefault="00B169D7" w:rsidP="00B169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7D0E605D" w14:textId="5D18DC7F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AE77DA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2B93BA1C" w14:textId="21ABE59D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9C66D1">
        <w:rPr>
          <w:rFonts w:ascii="Times New Roman" w:eastAsia="Times New Roman" w:hAnsi="Times New Roman" w:cs="Times New Roman"/>
          <w:sz w:val="24"/>
          <w:szCs w:val="24"/>
        </w:rPr>
        <w:t>1</w:t>
      </w:r>
      <w:r w:rsidR="005A25DA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14:paraId="5D57946B" w14:textId="77777777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3E5BB52" w14:textId="77777777" w:rsidR="00242E67" w:rsidRPr="00A54DEE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</w:p>
    <w:p w14:paraId="1F4FE23A" w14:textId="02E0B033" w:rsidR="00242E67" w:rsidRPr="00A54DEE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3A2F3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6A68FB4" w14:textId="77777777" w:rsidR="00242E67" w:rsidRPr="00A54DEE" w:rsidRDefault="00242E67" w:rsidP="00242E6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156BFDC3" w14:textId="1D2C9B4E" w:rsidR="00242E67" w:rsidRPr="00A54DEE" w:rsidRDefault="00242E67" w:rsidP="001242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BA29C2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9E7173">
        <w:rPr>
          <w:rFonts w:ascii="Times New Roman" w:eastAsia="Times New Roman" w:hAnsi="Times New Roman" w:cs="Times New Roman"/>
          <w:b/>
          <w:sz w:val="24"/>
          <w:szCs w:val="24"/>
        </w:rPr>
        <w:t>декабря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3A2F3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BA29C2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AE32940" w14:textId="77777777" w:rsidR="00137DF3" w:rsidRDefault="00137DF3" w:rsidP="00137D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1FB5C3" w14:textId="3675C433" w:rsidR="00137DF3" w:rsidRPr="009E7173" w:rsidRDefault="00137DF3" w:rsidP="009E717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F3B09">
        <w:rPr>
          <w:rFonts w:ascii="Times New Roman" w:eastAsia="Times New Roman" w:hAnsi="Times New Roman" w:cs="Times New Roman"/>
          <w:bCs/>
        </w:rPr>
        <w:t>Базовый</w:t>
      </w:r>
      <w:r>
        <w:rPr>
          <w:rFonts w:ascii="Times New Roman" w:eastAsia="Times New Roman" w:hAnsi="Times New Roman" w:cs="Times New Roman"/>
          <w:bCs/>
        </w:rPr>
        <w:t xml:space="preserve"> (средний)</w:t>
      </w:r>
      <w:r w:rsidRPr="007F3B09">
        <w:rPr>
          <w:rFonts w:ascii="Times New Roman" w:eastAsia="Times New Roman" w:hAnsi="Times New Roman" w:cs="Times New Roman"/>
          <w:bCs/>
        </w:rPr>
        <w:t xml:space="preserve"> подушевой </w:t>
      </w:r>
      <w:r>
        <w:rPr>
          <w:rFonts w:ascii="Times New Roman" w:eastAsia="Times New Roman" w:hAnsi="Times New Roman" w:cs="Times New Roman"/>
          <w:bCs/>
        </w:rPr>
        <w:t xml:space="preserve">норматив финансирования </w:t>
      </w:r>
      <w:r w:rsidRPr="007F3B09">
        <w:rPr>
          <w:rFonts w:ascii="Times New Roman" w:eastAsia="Times New Roman" w:hAnsi="Times New Roman" w:cs="Times New Roman"/>
          <w:bCs/>
        </w:rPr>
        <w:t xml:space="preserve">– </w:t>
      </w:r>
      <w:r w:rsidR="00673005">
        <w:rPr>
          <w:rFonts w:ascii="Times New Roman" w:eastAsia="Times New Roman" w:hAnsi="Times New Roman" w:cs="Times New Roman"/>
          <w:bCs/>
        </w:rPr>
        <w:t>1899,53</w:t>
      </w:r>
      <w:r w:rsidRPr="007F3B09">
        <w:rPr>
          <w:rFonts w:ascii="Times New Roman" w:eastAsia="Times New Roman" w:hAnsi="Times New Roman" w:cs="Times New Roman"/>
          <w:bCs/>
        </w:rPr>
        <w:t>*</w:t>
      </w:r>
    </w:p>
    <w:tbl>
      <w:tblPr>
        <w:tblW w:w="159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680"/>
        <w:gridCol w:w="2030"/>
        <w:gridCol w:w="1825"/>
        <w:gridCol w:w="1703"/>
        <w:gridCol w:w="1679"/>
        <w:gridCol w:w="1625"/>
        <w:gridCol w:w="1625"/>
        <w:gridCol w:w="1612"/>
      </w:tblGrid>
      <w:tr w:rsidR="009E7173" w:rsidRPr="00163053" w14:paraId="2564D0A9" w14:textId="57B199C9" w:rsidTr="009E7173">
        <w:trPr>
          <w:trHeight w:val="3496"/>
        </w:trPr>
        <w:tc>
          <w:tcPr>
            <w:tcW w:w="2127" w:type="dxa"/>
            <w:shd w:val="clear" w:color="auto" w:fill="auto"/>
            <w:vAlign w:val="center"/>
            <w:hideMark/>
          </w:tcPr>
          <w:p w14:paraId="2A8CABAB" w14:textId="77777777" w:rsidR="009E7173" w:rsidRPr="007F3B09" w:rsidRDefault="009E717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Наименование МО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1A290F1" w14:textId="77777777" w:rsidR="009E7173" w:rsidRPr="007F3B09" w:rsidRDefault="009E717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Численность застрахованного прикрепленного населения на январь 2024г.</w:t>
            </w:r>
          </w:p>
        </w:tc>
        <w:tc>
          <w:tcPr>
            <w:tcW w:w="2030" w:type="dxa"/>
            <w:shd w:val="clear" w:color="auto" w:fill="auto"/>
            <w:vAlign w:val="center"/>
            <w:hideMark/>
          </w:tcPr>
          <w:p w14:paraId="049F54E1" w14:textId="77777777" w:rsidR="009E7173" w:rsidRPr="007F3B09" w:rsidRDefault="009E717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Коэффициент уровня расходов медицинских организаций</w:t>
            </w:r>
            <w:r w:rsidRPr="007F3B09">
              <w:t xml:space="preserve"> 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(особенности плотности населения, транспортной доступности, климатических и географических особенностей, площади медицинской организации)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Кдур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25" w:type="dxa"/>
            <w:shd w:val="clear" w:color="auto" w:fill="auto"/>
            <w:vAlign w:val="center"/>
            <w:hideMark/>
          </w:tcPr>
          <w:p w14:paraId="6F8801CB" w14:textId="77777777" w:rsidR="009E7173" w:rsidRPr="007F3B09" w:rsidRDefault="009E717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на их содержание и оплату труда персонала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КДот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3" w:type="dxa"/>
            <w:shd w:val="clear" w:color="auto" w:fill="auto"/>
            <w:vAlign w:val="center"/>
            <w:hideMark/>
          </w:tcPr>
          <w:p w14:paraId="4FB9C294" w14:textId="77777777" w:rsidR="009E7173" w:rsidRPr="007F3B09" w:rsidRDefault="009E717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КДзп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79" w:type="dxa"/>
            <w:shd w:val="clear" w:color="auto" w:fill="auto"/>
            <w:vAlign w:val="center"/>
            <w:hideMark/>
          </w:tcPr>
          <w:p w14:paraId="246A8F18" w14:textId="77777777" w:rsidR="009E7173" w:rsidRPr="007F3B09" w:rsidRDefault="009E717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половозрастного состава, для i-ной медицинской организации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КДпв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14:paraId="270051B4" w14:textId="77777777" w:rsidR="009E7173" w:rsidRDefault="009E717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bookmarkStart w:id="1" w:name="RANGE!I4"/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</w:t>
            </w:r>
            <w:proofErr w:type="spellEnd"/>
          </w:p>
          <w:p w14:paraId="524B32E4" w14:textId="77777777" w:rsidR="009E7173" w:rsidRPr="007F3B09" w:rsidRDefault="009E717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ванные подушевые нормативы финансирования амбулаторной медицинской помощи для медицинских организаций, на год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ДПн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), в рублях </w:t>
            </w:r>
            <w:bookmarkEnd w:id="1"/>
          </w:p>
        </w:tc>
        <w:tc>
          <w:tcPr>
            <w:tcW w:w="1625" w:type="dxa"/>
            <w:shd w:val="clear" w:color="auto" w:fill="auto"/>
            <w:vAlign w:val="center"/>
            <w:hideMark/>
          </w:tcPr>
          <w:p w14:paraId="29EC4021" w14:textId="77777777" w:rsidR="009E7173" w:rsidRDefault="009E717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</w:t>
            </w:r>
            <w:proofErr w:type="spellEnd"/>
          </w:p>
          <w:p w14:paraId="6764E9A8" w14:textId="77777777" w:rsidR="009E7173" w:rsidRPr="007F3B09" w:rsidRDefault="009E717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ванные подушевые нормативы финансирования амбулаторной медицинской помощи для медицинских организаций, на месяц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ДПн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), в рублях 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14:paraId="5365907B" w14:textId="74ADC279" w:rsidR="009E7173" w:rsidRPr="007F3B09" w:rsidRDefault="009E7173" w:rsidP="009E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 том числе за счет средств МБТ (распоряжение Правительства РФ от 11.12.2024г. №3674-р), в рублях</w:t>
            </w:r>
          </w:p>
        </w:tc>
      </w:tr>
      <w:tr w:rsidR="00673005" w:rsidRPr="00163053" w14:paraId="01408AC2" w14:textId="7DBFD7FE" w:rsidTr="00673005">
        <w:trPr>
          <w:trHeight w:val="243"/>
        </w:trPr>
        <w:tc>
          <w:tcPr>
            <w:tcW w:w="2127" w:type="dxa"/>
            <w:shd w:val="clear" w:color="auto" w:fill="auto"/>
            <w:hideMark/>
          </w:tcPr>
          <w:p w14:paraId="66F62C51" w14:textId="1B22BF21" w:rsidR="00673005" w:rsidRPr="009E7173" w:rsidRDefault="00673005" w:rsidP="00673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ГБУЗ РТ «</w:t>
            </w:r>
            <w:proofErr w:type="spellStart"/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Барун-Хемчикский</w:t>
            </w:r>
            <w:proofErr w:type="spellEnd"/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межкожуунный</w:t>
            </w:r>
            <w:proofErr w:type="spellEnd"/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медицинский центр»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D0EFE5D" w14:textId="08F3E501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20 721</w:t>
            </w:r>
          </w:p>
        </w:tc>
        <w:tc>
          <w:tcPr>
            <w:tcW w:w="2030" w:type="dxa"/>
            <w:shd w:val="clear" w:color="auto" w:fill="auto"/>
            <w:noWrap/>
            <w:vAlign w:val="center"/>
          </w:tcPr>
          <w:p w14:paraId="1340EE95" w14:textId="4AABDF9F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25" w:type="dxa"/>
            <w:shd w:val="clear" w:color="auto" w:fill="auto"/>
            <w:noWrap/>
            <w:vAlign w:val="center"/>
          </w:tcPr>
          <w:p w14:paraId="3D0D97D4" w14:textId="4E18DCDC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1,0400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687B7" w14:textId="5B3FA426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2,5210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604E" w14:textId="326CA220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1,1019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86E98" w14:textId="381E8793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5 487,56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7AA63" w14:textId="771B5492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1 475,72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1539" w14:textId="6D12B663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1 172,72</w:t>
            </w:r>
          </w:p>
        </w:tc>
      </w:tr>
      <w:tr w:rsidR="00673005" w:rsidRPr="00163053" w14:paraId="4092699B" w14:textId="54110AF1" w:rsidTr="00673005">
        <w:trPr>
          <w:trHeight w:val="389"/>
        </w:trPr>
        <w:tc>
          <w:tcPr>
            <w:tcW w:w="2127" w:type="dxa"/>
            <w:shd w:val="clear" w:color="auto" w:fill="auto"/>
            <w:hideMark/>
          </w:tcPr>
          <w:p w14:paraId="2417F272" w14:textId="65628EF4" w:rsidR="00673005" w:rsidRPr="009E7173" w:rsidRDefault="00673005" w:rsidP="00673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ГБУЗ РТ «</w:t>
            </w:r>
            <w:proofErr w:type="spellStart"/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Дзун-Хемчикский</w:t>
            </w:r>
            <w:proofErr w:type="spellEnd"/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межкожуунный</w:t>
            </w:r>
            <w:proofErr w:type="spellEnd"/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медицинский центр»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5BCBB35" w14:textId="231448B1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18 436</w:t>
            </w:r>
          </w:p>
        </w:tc>
        <w:tc>
          <w:tcPr>
            <w:tcW w:w="2030" w:type="dxa"/>
            <w:shd w:val="clear" w:color="auto" w:fill="auto"/>
            <w:vAlign w:val="center"/>
          </w:tcPr>
          <w:p w14:paraId="7466C3A5" w14:textId="08DAAB1D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25" w:type="dxa"/>
            <w:shd w:val="clear" w:color="auto" w:fill="auto"/>
            <w:noWrap/>
            <w:vAlign w:val="center"/>
          </w:tcPr>
          <w:p w14:paraId="256C7BF1" w14:textId="70018EC0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B8EB6" w14:textId="01840E91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1,7696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EC4DD" w14:textId="3557CD8C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1,0910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34FF1" w14:textId="21C58E20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4 081,55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E9B8E" w14:textId="5CD8CE58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444,15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9439" w14:textId="01EBD454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73005" w:rsidRPr="00163053" w14:paraId="1D13858C" w14:textId="4B8C0BEC" w:rsidTr="00673005">
        <w:trPr>
          <w:trHeight w:val="251"/>
        </w:trPr>
        <w:tc>
          <w:tcPr>
            <w:tcW w:w="2127" w:type="dxa"/>
            <w:shd w:val="clear" w:color="auto" w:fill="auto"/>
            <w:vAlign w:val="bottom"/>
            <w:hideMark/>
          </w:tcPr>
          <w:p w14:paraId="4BEA430A" w14:textId="5155D3D1" w:rsidR="00673005" w:rsidRPr="009E7173" w:rsidRDefault="00673005" w:rsidP="00673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ГБУЗ РТ «</w:t>
            </w:r>
            <w:proofErr w:type="spellStart"/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Кызылская</w:t>
            </w:r>
            <w:proofErr w:type="spellEnd"/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ЦКБ»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51AA767" w14:textId="2ED599F9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30 257</w:t>
            </w:r>
          </w:p>
        </w:tc>
        <w:tc>
          <w:tcPr>
            <w:tcW w:w="2030" w:type="dxa"/>
            <w:shd w:val="clear" w:color="auto" w:fill="auto"/>
            <w:noWrap/>
            <w:vAlign w:val="center"/>
          </w:tcPr>
          <w:p w14:paraId="1A951348" w14:textId="08D3AADA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25" w:type="dxa"/>
            <w:shd w:val="clear" w:color="auto" w:fill="auto"/>
            <w:noWrap/>
            <w:vAlign w:val="center"/>
          </w:tcPr>
          <w:p w14:paraId="6411642E" w14:textId="3F39D8CE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1,0400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D2D4E" w14:textId="7AF32699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1,5439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FAEB9" w14:textId="32430102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1,1144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EE18C" w14:textId="0BFAF07C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3 398,85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F98BE" w14:textId="5824BEAA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859,48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45EF" w14:textId="4F3D3E68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670,45</w:t>
            </w:r>
          </w:p>
        </w:tc>
      </w:tr>
      <w:tr w:rsidR="00673005" w:rsidRPr="00163053" w14:paraId="23D1A77B" w14:textId="1031BC91" w:rsidTr="00673005">
        <w:trPr>
          <w:trHeight w:val="387"/>
        </w:trPr>
        <w:tc>
          <w:tcPr>
            <w:tcW w:w="2127" w:type="dxa"/>
            <w:shd w:val="clear" w:color="auto" w:fill="auto"/>
            <w:hideMark/>
          </w:tcPr>
          <w:p w14:paraId="10F6FB24" w14:textId="619539EE" w:rsidR="00673005" w:rsidRPr="009E7173" w:rsidRDefault="00673005" w:rsidP="00673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7173">
              <w:rPr>
                <w:rFonts w:ascii="Times New Roman" w:hAnsi="Times New Roman" w:cs="Times New Roman"/>
                <w:sz w:val="16"/>
                <w:szCs w:val="16"/>
              </w:rPr>
              <w:t>ГБУЗ РТ «</w:t>
            </w:r>
            <w:proofErr w:type="spellStart"/>
            <w:r w:rsidRPr="009E7173">
              <w:rPr>
                <w:rFonts w:ascii="Times New Roman" w:hAnsi="Times New Roman" w:cs="Times New Roman"/>
                <w:sz w:val="16"/>
                <w:szCs w:val="16"/>
              </w:rPr>
              <w:t>Улуг-Хемский</w:t>
            </w:r>
            <w:proofErr w:type="spellEnd"/>
            <w:r w:rsidRPr="009E71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7173">
              <w:rPr>
                <w:rFonts w:ascii="Times New Roman" w:hAnsi="Times New Roman" w:cs="Times New Roman"/>
                <w:sz w:val="16"/>
                <w:szCs w:val="16"/>
              </w:rPr>
              <w:t>межкожуунный</w:t>
            </w:r>
            <w:proofErr w:type="spellEnd"/>
            <w:r w:rsidRPr="009E7173">
              <w:rPr>
                <w:rFonts w:ascii="Times New Roman" w:hAnsi="Times New Roman" w:cs="Times New Roman"/>
                <w:sz w:val="16"/>
                <w:szCs w:val="16"/>
              </w:rPr>
              <w:t xml:space="preserve"> медицинский центр им. </w:t>
            </w:r>
            <w:proofErr w:type="spellStart"/>
            <w:r w:rsidRPr="009E7173">
              <w:rPr>
                <w:rFonts w:ascii="Times New Roman" w:hAnsi="Times New Roman" w:cs="Times New Roman"/>
                <w:sz w:val="16"/>
                <w:szCs w:val="16"/>
              </w:rPr>
              <w:t>А.Т.Балгана</w:t>
            </w:r>
            <w:proofErr w:type="spellEnd"/>
            <w:r w:rsidRPr="009E717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E0D5F27" w14:textId="03E49EBB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17 779</w:t>
            </w:r>
          </w:p>
        </w:tc>
        <w:tc>
          <w:tcPr>
            <w:tcW w:w="2030" w:type="dxa"/>
            <w:shd w:val="clear" w:color="auto" w:fill="auto"/>
            <w:vAlign w:val="center"/>
          </w:tcPr>
          <w:p w14:paraId="12085B86" w14:textId="3AC6705F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25" w:type="dxa"/>
            <w:shd w:val="clear" w:color="auto" w:fill="auto"/>
            <w:noWrap/>
            <w:vAlign w:val="center"/>
          </w:tcPr>
          <w:p w14:paraId="65ABDCFF" w14:textId="30DE2EEB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A211E" w14:textId="435B07E5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2,3670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546C0" w14:textId="4C07F923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1,1076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81F32" w14:textId="7D33E88E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5 542,46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1AD4A" w14:textId="44CD6E95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549,59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B8E0" w14:textId="7B8FF5D8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98,74</w:t>
            </w:r>
          </w:p>
        </w:tc>
      </w:tr>
      <w:tr w:rsidR="00673005" w:rsidRPr="00163053" w14:paraId="6913DD81" w14:textId="45905E0A" w:rsidTr="00673005">
        <w:trPr>
          <w:trHeight w:val="380"/>
        </w:trPr>
        <w:tc>
          <w:tcPr>
            <w:tcW w:w="2127" w:type="dxa"/>
            <w:shd w:val="clear" w:color="auto" w:fill="auto"/>
            <w:vAlign w:val="bottom"/>
            <w:hideMark/>
          </w:tcPr>
          <w:p w14:paraId="3D12EAFC" w14:textId="47576CB9" w:rsidR="00673005" w:rsidRPr="009E7173" w:rsidRDefault="00673005" w:rsidP="00673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7173">
              <w:rPr>
                <w:rFonts w:ascii="Times New Roman" w:hAnsi="Times New Roman" w:cs="Times New Roman"/>
                <w:sz w:val="16"/>
                <w:szCs w:val="16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9CD931A" w14:textId="2217845C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42 280</w:t>
            </w:r>
          </w:p>
        </w:tc>
        <w:tc>
          <w:tcPr>
            <w:tcW w:w="2030" w:type="dxa"/>
            <w:shd w:val="clear" w:color="auto" w:fill="auto"/>
            <w:vAlign w:val="center"/>
          </w:tcPr>
          <w:p w14:paraId="7E90FFD8" w14:textId="01C75AB6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25" w:type="dxa"/>
            <w:shd w:val="clear" w:color="auto" w:fill="auto"/>
            <w:noWrap/>
            <w:vAlign w:val="center"/>
          </w:tcPr>
          <w:p w14:paraId="1BB3F28A" w14:textId="1E85CFB1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C4F5A" w14:textId="6FB5E372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1,8410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D2AE1" w14:textId="46B34549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1,0924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2C4E4" w14:textId="5527AAAB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3 820,05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83FCA" w14:textId="281E85AC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653,82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4785A" w14:textId="5CD75D0C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370,58</w:t>
            </w:r>
          </w:p>
        </w:tc>
      </w:tr>
      <w:tr w:rsidR="00673005" w:rsidRPr="00163053" w14:paraId="6E23DDFD" w14:textId="653A02EA" w:rsidTr="00673005">
        <w:trPr>
          <w:trHeight w:val="243"/>
        </w:trPr>
        <w:tc>
          <w:tcPr>
            <w:tcW w:w="2127" w:type="dxa"/>
            <w:shd w:val="clear" w:color="auto" w:fill="auto"/>
            <w:vAlign w:val="bottom"/>
            <w:hideMark/>
          </w:tcPr>
          <w:p w14:paraId="3A2595C0" w14:textId="28925AF1" w:rsidR="00673005" w:rsidRPr="009E7173" w:rsidRDefault="00673005" w:rsidP="00673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ГБУЗ РТ «Республиканская больница № 1»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EEEB234" w14:textId="4BCAEB71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31 562</w:t>
            </w:r>
          </w:p>
        </w:tc>
        <w:tc>
          <w:tcPr>
            <w:tcW w:w="2030" w:type="dxa"/>
            <w:shd w:val="clear" w:color="auto" w:fill="auto"/>
            <w:noWrap/>
            <w:vAlign w:val="center"/>
          </w:tcPr>
          <w:p w14:paraId="36374B5C" w14:textId="092E743C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25" w:type="dxa"/>
            <w:shd w:val="clear" w:color="auto" w:fill="auto"/>
            <w:noWrap/>
            <w:vAlign w:val="center"/>
          </w:tcPr>
          <w:p w14:paraId="0252D36E" w14:textId="3741D144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5CF9E" w14:textId="732BFB4F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1,6453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AC422" w14:textId="4D7A048B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1,1597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30DC4" w14:textId="5E2FB4CA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3 624,36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3E1A1" w14:textId="595B603D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295,18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AC43" w14:textId="4D197FAF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73005" w:rsidRPr="00163053" w14:paraId="58125F20" w14:textId="65737DB3" w:rsidTr="00673005">
        <w:trPr>
          <w:trHeight w:val="247"/>
        </w:trPr>
        <w:tc>
          <w:tcPr>
            <w:tcW w:w="2127" w:type="dxa"/>
            <w:shd w:val="clear" w:color="auto" w:fill="auto"/>
            <w:vAlign w:val="bottom"/>
            <w:hideMark/>
          </w:tcPr>
          <w:p w14:paraId="71082087" w14:textId="3A2CE0E8" w:rsidR="00673005" w:rsidRPr="009E7173" w:rsidRDefault="00673005" w:rsidP="00673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7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ГБУЗ РТ «Республиканская детская больница» 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FD4D15A" w14:textId="78ECC7A2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45 543</w:t>
            </w:r>
          </w:p>
        </w:tc>
        <w:tc>
          <w:tcPr>
            <w:tcW w:w="2030" w:type="dxa"/>
            <w:shd w:val="clear" w:color="auto" w:fill="auto"/>
            <w:vAlign w:val="center"/>
          </w:tcPr>
          <w:p w14:paraId="027062B5" w14:textId="375C12D6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25" w:type="dxa"/>
            <w:shd w:val="clear" w:color="auto" w:fill="auto"/>
            <w:noWrap/>
            <w:vAlign w:val="center"/>
          </w:tcPr>
          <w:p w14:paraId="2C877AA5" w14:textId="0471C0BA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CAF5" w14:textId="74E0B1B8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1,6226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F00A2" w14:textId="34FAFB01" w:rsidR="00673005" w:rsidRPr="005A639E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1,2086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80259" w14:textId="03D5CA77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3 725,15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ECC5A" w14:textId="0E559D72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3005">
              <w:rPr>
                <w:rFonts w:ascii="Times New Roman" w:hAnsi="Times New Roman" w:cs="Times New Roman"/>
                <w:color w:val="000000"/>
              </w:rPr>
              <w:t>831,88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2382" w14:textId="66442CBF" w:rsidR="00673005" w:rsidRPr="009E7173" w:rsidRDefault="00673005" w:rsidP="00673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73">
              <w:rPr>
                <w:rFonts w:ascii="Times New Roman" w:hAnsi="Times New Roman" w:cs="Times New Roman"/>
                <w:color w:val="000000"/>
              </w:rPr>
              <w:t>573,96</w:t>
            </w:r>
          </w:p>
        </w:tc>
      </w:tr>
    </w:tbl>
    <w:p w14:paraId="5B6EC72C" w14:textId="686CC397" w:rsidR="00242E67" w:rsidRPr="009E7173" w:rsidRDefault="00137DF3" w:rsidP="009E7173">
      <w:pPr>
        <w:rPr>
          <w:rFonts w:ascii="Times New Roman" w:hAnsi="Times New Roman" w:cs="Times New Roman"/>
        </w:rPr>
      </w:pPr>
      <w:r w:rsidRPr="001C4DDD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Коэффициент доступности по Республике Тыва – 1,043</w:t>
      </w:r>
    </w:p>
    <w:p w14:paraId="73A45356" w14:textId="787B7033" w:rsidR="00A54DEE" w:rsidRPr="008B49C9" w:rsidRDefault="00A54DEE" w:rsidP="003A2F3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8B49C9" w:rsidSect="007D74D0">
      <w:pgSz w:w="16838" w:h="11906" w:orient="landscape"/>
      <w:pgMar w:top="426" w:right="851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242DB"/>
    <w:rsid w:val="0013141D"/>
    <w:rsid w:val="00137B82"/>
    <w:rsid w:val="00137DF3"/>
    <w:rsid w:val="001464BA"/>
    <w:rsid w:val="00146D86"/>
    <w:rsid w:val="00174C5E"/>
    <w:rsid w:val="0018176F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40A8"/>
    <w:rsid w:val="00242E67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0D5F"/>
    <w:rsid w:val="003751AC"/>
    <w:rsid w:val="00393830"/>
    <w:rsid w:val="003A2F31"/>
    <w:rsid w:val="003A3E2C"/>
    <w:rsid w:val="003A4F24"/>
    <w:rsid w:val="003C5F2B"/>
    <w:rsid w:val="003D0CBC"/>
    <w:rsid w:val="003D2EF1"/>
    <w:rsid w:val="003D4213"/>
    <w:rsid w:val="003D4978"/>
    <w:rsid w:val="003D7943"/>
    <w:rsid w:val="003E2505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6A09"/>
    <w:rsid w:val="00513147"/>
    <w:rsid w:val="00532812"/>
    <w:rsid w:val="00533E5D"/>
    <w:rsid w:val="00560EC9"/>
    <w:rsid w:val="00566D22"/>
    <w:rsid w:val="005825D2"/>
    <w:rsid w:val="00585C38"/>
    <w:rsid w:val="00585CA0"/>
    <w:rsid w:val="0058787C"/>
    <w:rsid w:val="005A19E1"/>
    <w:rsid w:val="005A25DA"/>
    <w:rsid w:val="005A639E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005"/>
    <w:rsid w:val="00673A00"/>
    <w:rsid w:val="00675E00"/>
    <w:rsid w:val="0067715C"/>
    <w:rsid w:val="0068777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33443"/>
    <w:rsid w:val="00761C12"/>
    <w:rsid w:val="00761E52"/>
    <w:rsid w:val="0076415A"/>
    <w:rsid w:val="00764D45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7D74D0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53F95"/>
    <w:rsid w:val="00960824"/>
    <w:rsid w:val="00976ADB"/>
    <w:rsid w:val="009816F1"/>
    <w:rsid w:val="00981EAF"/>
    <w:rsid w:val="00985BE5"/>
    <w:rsid w:val="00986025"/>
    <w:rsid w:val="009B64B2"/>
    <w:rsid w:val="009C383C"/>
    <w:rsid w:val="009C3CBC"/>
    <w:rsid w:val="009C66D1"/>
    <w:rsid w:val="009D0BD6"/>
    <w:rsid w:val="009D2707"/>
    <w:rsid w:val="009E7173"/>
    <w:rsid w:val="009E79A4"/>
    <w:rsid w:val="009E7AE3"/>
    <w:rsid w:val="009E7E61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47A7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E77DA"/>
    <w:rsid w:val="00AF0100"/>
    <w:rsid w:val="00AF6100"/>
    <w:rsid w:val="00B169D7"/>
    <w:rsid w:val="00B211A0"/>
    <w:rsid w:val="00B223F2"/>
    <w:rsid w:val="00B32C45"/>
    <w:rsid w:val="00B36196"/>
    <w:rsid w:val="00B52EAE"/>
    <w:rsid w:val="00B53F43"/>
    <w:rsid w:val="00B62206"/>
    <w:rsid w:val="00B73FBC"/>
    <w:rsid w:val="00B9268F"/>
    <w:rsid w:val="00BA08AB"/>
    <w:rsid w:val="00BA29C2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3B2A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04BEC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67D0A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F36BE"/>
    <w:rsid w:val="00F00B1E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46604-377C-4120-9EF8-E4FDC4C4F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91</cp:revision>
  <cp:lastPrinted>2025-01-10T08:06:00Z</cp:lastPrinted>
  <dcterms:created xsi:type="dcterms:W3CDTF">2016-01-22T05:29:00Z</dcterms:created>
  <dcterms:modified xsi:type="dcterms:W3CDTF">2025-01-10T08:06:00Z</dcterms:modified>
</cp:coreProperties>
</file>