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88E4F" w14:textId="29A8B48E" w:rsidR="00511F95" w:rsidRPr="00257BC1" w:rsidRDefault="00E67818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511F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r w:rsidR="00511F95">
        <w:rPr>
          <w:rFonts w:ascii="Times New Roman" w:hAnsi="Times New Roman" w:cs="Times New Roman"/>
          <w:sz w:val="24"/>
          <w:szCs w:val="24"/>
        </w:rPr>
        <w:t>Приложение №</w:t>
      </w:r>
      <w:r w:rsidR="009F0D04">
        <w:rPr>
          <w:rFonts w:ascii="Times New Roman" w:hAnsi="Times New Roman" w:cs="Times New Roman"/>
          <w:sz w:val="24"/>
          <w:szCs w:val="24"/>
        </w:rPr>
        <w:t>3</w:t>
      </w:r>
    </w:p>
    <w:p w14:paraId="649853B9" w14:textId="116E5A21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7E4266">
        <w:rPr>
          <w:rFonts w:ascii="Times New Roman" w:hAnsi="Times New Roman" w:cs="Times New Roman"/>
          <w:sz w:val="24"/>
          <w:szCs w:val="24"/>
        </w:rPr>
        <w:t>1</w:t>
      </w:r>
      <w:r w:rsidR="009F0D04">
        <w:rPr>
          <w:rFonts w:ascii="Times New Roman" w:hAnsi="Times New Roman" w:cs="Times New Roman"/>
          <w:sz w:val="24"/>
          <w:szCs w:val="24"/>
        </w:rPr>
        <w:t>1</w:t>
      </w:r>
    </w:p>
    <w:p w14:paraId="42D0D70B" w14:textId="77777777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0D69DFB" w14:textId="77777777" w:rsidR="00511F95" w:rsidRPr="00257BC1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24778FFC" w14:textId="252BB5B1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6F1A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9DB7C4F" w14:textId="77777777" w:rsidR="00511F95" w:rsidRDefault="00511F95" w:rsidP="00511F9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43C9A4D" w14:textId="4E41E2E1" w:rsidR="00511F95" w:rsidRPr="00572CBC" w:rsidRDefault="00511F95" w:rsidP="00511F9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2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на 202</w:t>
      </w:r>
      <w:r w:rsidR="006F1AD0" w:rsidRPr="00572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572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39AC9E94" w14:textId="77777777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928" w:type="dxa"/>
        <w:tblInd w:w="-318" w:type="dxa"/>
        <w:tblLook w:val="04A0" w:firstRow="1" w:lastRow="0" w:firstColumn="1" w:lastColumn="0" w:noHBand="0" w:noVBand="1"/>
      </w:tblPr>
      <w:tblGrid>
        <w:gridCol w:w="6663"/>
        <w:gridCol w:w="1282"/>
        <w:gridCol w:w="1983"/>
      </w:tblGrid>
      <w:tr w:rsidR="006F1AD0" w:rsidRPr="00572CBC" w14:paraId="54ED4897" w14:textId="77777777" w:rsidTr="00526A54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A634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7C87EEAE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показателя</w:t>
            </w:r>
          </w:p>
          <w:p w14:paraId="05DC8898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DA99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264E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F1AD0" w:rsidRPr="00572CBC" w14:paraId="660469AF" w14:textId="77777777" w:rsidTr="00526A54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A2EC" w14:textId="77777777" w:rsidR="006F1AD0" w:rsidRPr="00572CBC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72CBC">
              <w:rPr>
                <w:rFonts w:ascii="Times New Roman" w:eastAsia="Times New Roman" w:hAnsi="Times New Roman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F7F3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F24F" w14:textId="359C6522" w:rsidR="006F1AD0" w:rsidRPr="00572CBC" w:rsidRDefault="004403DE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87 757</w:t>
            </w:r>
          </w:p>
        </w:tc>
      </w:tr>
      <w:tr w:rsidR="006F1AD0" w:rsidRPr="00572CBC" w14:paraId="68DF7AC6" w14:textId="77777777" w:rsidTr="00526A54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620" w14:textId="711BA186" w:rsidR="006F1AD0" w:rsidRPr="00572CBC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lang w:eastAsia="ru-RU"/>
              </w:rPr>
              <w:t>Средний размер финансового обеспечения на 2024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1483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CC17" w14:textId="4E8E3F82" w:rsidR="006F1AD0" w:rsidRPr="00572CBC" w:rsidRDefault="000467E7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14 109,</w:t>
            </w:r>
            <w:r w:rsidR="005A61E4"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6F1AD0" w:rsidRPr="00572CBC" w14:paraId="5CB52107" w14:textId="77777777" w:rsidTr="00526A54">
        <w:trPr>
          <w:trHeight w:val="66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F7C3" w14:textId="6111C021" w:rsidR="006F1AD0" w:rsidRPr="00572CBC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72CBC">
              <w:rPr>
                <w:rFonts w:ascii="Times New Roman" w:eastAsia="Times New Roman" w:hAnsi="Times New Roman"/>
                <w:lang w:eastAsia="ru-RU"/>
              </w:rPr>
              <w:t xml:space="preserve">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DB05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06DD" w14:textId="214B8AAB" w:rsidR="006F1AD0" w:rsidRPr="00572CBC" w:rsidRDefault="00F442C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1 238 185,64</w:t>
            </w:r>
          </w:p>
        </w:tc>
      </w:tr>
      <w:tr w:rsidR="006F1AD0" w:rsidRPr="00572CBC" w14:paraId="43D619BB" w14:textId="77777777" w:rsidTr="00526A54">
        <w:trPr>
          <w:trHeight w:val="67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0F418" w14:textId="11341DDD" w:rsidR="006F1AD0" w:rsidRPr="00572CBC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0" w:name="_Hlk109999635"/>
            <w:r w:rsidRPr="00572C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0"/>
            <w:r w:rsidRPr="00572C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FB70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AC70" w14:textId="5E98D0C3" w:rsidR="006F1AD0" w:rsidRPr="00572CBC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0467E7" w:rsidRPr="00572CBC">
              <w:rPr>
                <w:rFonts w:ascii="Times New Roman" w:eastAsia="Times New Roman" w:hAnsi="Times New Roman" w:cs="Times New Roman"/>
                <w:lang w:eastAsia="ru-RU"/>
              </w:rPr>
              <w:t> 381,</w:t>
            </w:r>
            <w:r w:rsidR="005A61E4" w:rsidRPr="00572CBC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</w:tr>
      <w:tr w:rsidR="006F1AD0" w:rsidRPr="00572CBC" w14:paraId="3C95B44C" w14:textId="77777777" w:rsidTr="00526A54">
        <w:trPr>
          <w:trHeight w:val="6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FAFF" w14:textId="0EBD13E4" w:rsidR="006F1AD0" w:rsidRPr="00572CBC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72CBC">
              <w:rPr>
                <w:rFonts w:ascii="Times New Roman" w:eastAsia="Times New Roman" w:hAnsi="Times New Roman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B6DF" w14:textId="77777777" w:rsidR="006F1AD0" w:rsidRPr="00572CBC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3F43" w14:textId="589B46AE" w:rsidR="006F1AD0" w:rsidRPr="00572CBC" w:rsidRDefault="009F0D04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60FB0">
              <w:rPr>
                <w:rFonts w:ascii="Times New Roman" w:eastAsia="Times New Roman" w:hAnsi="Times New Roman" w:cs="Times New Roman"/>
                <w:lang w:eastAsia="ru-RU"/>
              </w:rPr>
              <w:t> 269 </w:t>
            </w:r>
            <w:bookmarkStart w:id="1" w:name="_GoBack"/>
            <w:bookmarkEnd w:id="1"/>
            <w:r w:rsidR="00560FB0">
              <w:rPr>
                <w:rFonts w:ascii="Times New Roman" w:eastAsia="Times New Roman" w:hAnsi="Times New Roman" w:cs="Times New Roman"/>
                <w:lang w:eastAsia="ru-RU"/>
              </w:rPr>
              <w:t>297,51</w:t>
            </w:r>
          </w:p>
        </w:tc>
      </w:tr>
      <w:tr w:rsidR="009F0D04" w:rsidRPr="00572CBC" w14:paraId="27205027" w14:textId="77777777" w:rsidTr="00526A54">
        <w:trPr>
          <w:trHeight w:val="6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F1FAB" w14:textId="160006DF" w:rsidR="009F0D04" w:rsidRPr="00572CBC" w:rsidRDefault="009F0D04" w:rsidP="005C7ED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72CBC">
              <w:rPr>
                <w:rFonts w:ascii="Times New Roman" w:eastAsia="Times New Roman" w:hAnsi="Times New Roman"/>
                <w:lang w:eastAsia="ru-RU"/>
              </w:rPr>
              <w:t>в том числе объем средств иных межбюджетных трансфертов на дополнительное финансовое обеспечение медицинской помощи, оказанной лицам, застрахованным по ОМС, в рамках реализации территориальных программ  ОМС в 2024 году согласно распоряжению Правительства РФ от 11.12.2024г. №3674-р,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C25B" w14:textId="1A146451" w:rsidR="009F0D04" w:rsidRPr="00572CBC" w:rsidRDefault="009F0D04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F1BB" w14:textId="1E809AF0" w:rsidR="009F0D04" w:rsidRPr="00572CBC" w:rsidRDefault="009F0D04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lang w:eastAsia="ru-RU"/>
              </w:rPr>
              <w:t>31 111,87</w:t>
            </w:r>
          </w:p>
        </w:tc>
      </w:tr>
      <w:tr w:rsidR="0079232A" w:rsidRPr="00572CBC" w14:paraId="0BBF75D5" w14:textId="77777777" w:rsidTr="00526A54">
        <w:trPr>
          <w:trHeight w:val="67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B9EB8" w14:textId="40B65127" w:rsidR="0079232A" w:rsidRPr="00572CBC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BB02" w14:textId="49F76D40" w:rsidR="0079232A" w:rsidRPr="00572CBC" w:rsidRDefault="009F0D04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FE1D" w14:textId="59BF3FD8" w:rsidR="0079232A" w:rsidRPr="00572CBC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1,113</w:t>
            </w:r>
          </w:p>
        </w:tc>
      </w:tr>
      <w:tr w:rsidR="0079232A" w:rsidRPr="00572CBC" w14:paraId="3E9ECF37" w14:textId="77777777" w:rsidTr="00526A54">
        <w:trPr>
          <w:trHeight w:val="67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3F4FC" w14:textId="2E8EB341" w:rsidR="0079232A" w:rsidRPr="00572CBC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3AC1" w14:textId="57989317" w:rsidR="0079232A" w:rsidRPr="00572CBC" w:rsidRDefault="009F0D04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E01E" w14:textId="0FEEADA4" w:rsidR="0079232A" w:rsidRPr="00572CBC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1,0308</w:t>
            </w:r>
          </w:p>
        </w:tc>
      </w:tr>
      <w:tr w:rsidR="0079232A" w:rsidRPr="00572CBC" w14:paraId="324E1FD9" w14:textId="77777777" w:rsidTr="00526A54">
        <w:trPr>
          <w:trHeight w:val="67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6F820" w14:textId="2539E7F6" w:rsidR="0079232A" w:rsidRPr="00572CBC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Единый коэффициент дифференциации Республики Тыва,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D104" w14:textId="72ABC191" w:rsidR="0079232A" w:rsidRPr="00572CBC" w:rsidRDefault="009F0D04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8E27" w14:textId="2FCB62E0" w:rsidR="0079232A" w:rsidRPr="00572CBC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1,719</w:t>
            </w:r>
          </w:p>
        </w:tc>
      </w:tr>
      <w:tr w:rsidR="006F1AD0" w:rsidRPr="00572CBC" w14:paraId="3DD7A34D" w14:textId="77777777" w:rsidTr="00526A54">
        <w:trPr>
          <w:trHeight w:val="469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5462B" w14:textId="6B8E7D22" w:rsidR="006F1AD0" w:rsidRPr="00572CBC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 w:rsidR="004403DE" w:rsidRPr="00572CBC">
              <w:rPr>
                <w:rFonts w:ascii="Times New Roman" w:eastAsia="Times New Roman" w:hAnsi="Times New Roman" w:cs="Times New Roman"/>
                <w:lang w:eastAsia="ru-RU"/>
              </w:rPr>
              <w:t xml:space="preserve">с учетом коэффициента доступности* </w:t>
            </w:r>
            <w:r w:rsidRPr="00572CBC">
              <w:rPr>
                <w:rFonts w:ascii="Times New Roman" w:eastAsia="Times New Roman" w:hAnsi="Times New Roman" w:cs="Times New Roman"/>
                <w:lang w:eastAsia="ru-RU"/>
              </w:rPr>
              <w:t>в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B4D1" w14:textId="7E9EA4A1" w:rsidR="006F1AD0" w:rsidRPr="00572CBC" w:rsidRDefault="009F0D04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7D8F" w14:textId="0946568D" w:rsidR="001E163C" w:rsidRPr="00572CBC" w:rsidRDefault="00863857" w:rsidP="001E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2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560F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387,27</w:t>
            </w:r>
          </w:p>
        </w:tc>
      </w:tr>
    </w:tbl>
    <w:p w14:paraId="727F0CD5" w14:textId="72A045D8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9A4602A" w14:textId="24D09F92" w:rsidR="004403DE" w:rsidRPr="00526A54" w:rsidRDefault="004403DE" w:rsidP="004403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26A5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*- Коэффициент доступности по Республике Тыва – 1,043</w:t>
      </w:r>
    </w:p>
    <w:sectPr w:rsidR="004403DE" w:rsidRPr="00526A54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67600"/>
    <w:multiLevelType w:val="hybridMultilevel"/>
    <w:tmpl w:val="B1F0CDB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467E7"/>
    <w:rsid w:val="000C4624"/>
    <w:rsid w:val="0018667C"/>
    <w:rsid w:val="001C5F3A"/>
    <w:rsid w:val="001E163C"/>
    <w:rsid w:val="001F6E0D"/>
    <w:rsid w:val="00251BFF"/>
    <w:rsid w:val="0025412B"/>
    <w:rsid w:val="00257BC1"/>
    <w:rsid w:val="002877D1"/>
    <w:rsid w:val="002F6A3B"/>
    <w:rsid w:val="0030124B"/>
    <w:rsid w:val="0032412C"/>
    <w:rsid w:val="00371D0E"/>
    <w:rsid w:val="00391B63"/>
    <w:rsid w:val="0041705E"/>
    <w:rsid w:val="004403DE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26A54"/>
    <w:rsid w:val="00560FB0"/>
    <w:rsid w:val="00572CBC"/>
    <w:rsid w:val="005A61E4"/>
    <w:rsid w:val="005B616A"/>
    <w:rsid w:val="005C1FD6"/>
    <w:rsid w:val="005F59DE"/>
    <w:rsid w:val="00637324"/>
    <w:rsid w:val="006F1AD0"/>
    <w:rsid w:val="00711F41"/>
    <w:rsid w:val="0079232A"/>
    <w:rsid w:val="007E4266"/>
    <w:rsid w:val="0081143C"/>
    <w:rsid w:val="00814770"/>
    <w:rsid w:val="00842F4D"/>
    <w:rsid w:val="00863857"/>
    <w:rsid w:val="00872F9C"/>
    <w:rsid w:val="008B232B"/>
    <w:rsid w:val="008E14D8"/>
    <w:rsid w:val="00922FE8"/>
    <w:rsid w:val="009830F3"/>
    <w:rsid w:val="009A7136"/>
    <w:rsid w:val="009C1EDC"/>
    <w:rsid w:val="009F0D04"/>
    <w:rsid w:val="00A36E5D"/>
    <w:rsid w:val="00A934EF"/>
    <w:rsid w:val="00AA3B5E"/>
    <w:rsid w:val="00B63C99"/>
    <w:rsid w:val="00B928A8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B3273"/>
    <w:rsid w:val="00DE2CF6"/>
    <w:rsid w:val="00E17616"/>
    <w:rsid w:val="00E213C5"/>
    <w:rsid w:val="00E32779"/>
    <w:rsid w:val="00E45515"/>
    <w:rsid w:val="00E5583C"/>
    <w:rsid w:val="00E67818"/>
    <w:rsid w:val="00E77F04"/>
    <w:rsid w:val="00EA1043"/>
    <w:rsid w:val="00EE7262"/>
    <w:rsid w:val="00F442CA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0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76</cp:revision>
  <cp:lastPrinted>2019-01-09T07:55:00Z</cp:lastPrinted>
  <dcterms:created xsi:type="dcterms:W3CDTF">2018-02-26T09:47:00Z</dcterms:created>
  <dcterms:modified xsi:type="dcterms:W3CDTF">2024-12-26T04:00:00Z</dcterms:modified>
</cp:coreProperties>
</file>