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D5" w:rsidRPr="00026FD5" w:rsidRDefault="00026FD5" w:rsidP="00026FD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26FD5" w:rsidRPr="00026FD5" w:rsidRDefault="00026FD5" w:rsidP="00026FD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26FD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 проекту постановления Правительства Республики Тыва </w:t>
      </w:r>
    </w:p>
    <w:p w:rsidR="00026FD5" w:rsidRPr="00026FD5" w:rsidRDefault="00026FD5" w:rsidP="00026FD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02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региональную программу «Модернизация первичного звена здравоохранения Республики </w:t>
      </w:r>
    </w:p>
    <w:p w:rsidR="00026FD5" w:rsidRPr="00026FD5" w:rsidRDefault="00026FD5" w:rsidP="00026FD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D5">
        <w:rPr>
          <w:rFonts w:ascii="Times New Roman" w:eastAsia="Times New Roman" w:hAnsi="Times New Roman" w:cs="Times New Roman"/>
          <w:sz w:val="28"/>
          <w:szCs w:val="28"/>
          <w:lang w:eastAsia="ru-RU"/>
        </w:rPr>
        <w:t>Тыва на 2021-2025 годы»»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FD5" w:rsidRDefault="00026FD5" w:rsidP="0007055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6FD5">
        <w:rPr>
          <w:rFonts w:ascii="Times New Roman" w:hAnsi="Times New Roman" w:cs="Times New Roman"/>
          <w:i/>
          <w:sz w:val="28"/>
          <w:szCs w:val="28"/>
        </w:rPr>
        <w:t>Основание разработки:</w:t>
      </w:r>
      <w:r w:rsidR="00511944" w:rsidRPr="005119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81F95" w:rsidRDefault="00835CC5" w:rsidP="0007055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48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Дополнительное соглашение к Соглашению о предоставлении субсидии из федерального бюджета </w:t>
      </w:r>
      <w:r w:rsidR="00F50832" w:rsidRPr="004548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бюджету </w:t>
      </w:r>
      <w:r w:rsidRPr="004548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субъекта Российской Федерации от </w:t>
      </w:r>
      <w:r w:rsidR="003856F0" w:rsidRPr="00EE0EE9">
        <w:rPr>
          <w:rFonts w:ascii="Times New Roman" w:hAnsi="Times New Roman" w:cs="Times New Roman"/>
          <w:bCs/>
          <w:color w:val="000000"/>
          <w:sz w:val="28"/>
          <w:szCs w:val="28"/>
        </w:rPr>
        <w:t>28</w:t>
      </w:r>
      <w:r w:rsidRPr="00EE0EE9">
        <w:rPr>
          <w:rFonts w:ascii="Times New Roman" w:hAnsi="Times New Roman" w:cs="Times New Roman"/>
          <w:bCs/>
          <w:color w:val="000000"/>
          <w:sz w:val="28"/>
          <w:szCs w:val="28"/>
        </w:rPr>
        <w:t>.12.202</w:t>
      </w:r>
      <w:r w:rsidR="003856F0" w:rsidRPr="00EE0EE9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EE0E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 № 056-09-202</w:t>
      </w:r>
      <w:r w:rsidR="003856F0" w:rsidRPr="00EE0EE9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EE0EE9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3856F0" w:rsidRPr="00EE0EE9">
        <w:rPr>
          <w:rFonts w:ascii="Times New Roman" w:hAnsi="Times New Roman" w:cs="Times New Roman"/>
          <w:bCs/>
          <w:color w:val="000000"/>
          <w:sz w:val="28"/>
          <w:szCs w:val="28"/>
        </w:rPr>
        <w:t>1156</w:t>
      </w:r>
      <w:r w:rsidRPr="00EE0E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</w:t>
      </w:r>
      <w:r w:rsidR="00C6649B">
        <w:rPr>
          <w:rFonts w:ascii="Times New Roman" w:hAnsi="Times New Roman" w:cs="Times New Roman"/>
          <w:bCs/>
          <w:color w:val="000000"/>
          <w:sz w:val="28"/>
          <w:szCs w:val="28"/>
        </w:rPr>
        <w:t>11.12</w:t>
      </w:r>
      <w:r w:rsidR="003856F0" w:rsidRPr="00EE0EE9">
        <w:rPr>
          <w:rFonts w:ascii="Times New Roman" w:hAnsi="Times New Roman" w:cs="Times New Roman"/>
          <w:bCs/>
          <w:color w:val="000000"/>
          <w:sz w:val="28"/>
          <w:szCs w:val="28"/>
        </w:rPr>
        <w:t>.2025</w:t>
      </w:r>
      <w:r w:rsidRPr="00EE0E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 № 056-09-202</w:t>
      </w:r>
      <w:r w:rsidR="003856F0" w:rsidRPr="00EE0EE9">
        <w:rPr>
          <w:rFonts w:ascii="Times New Roman" w:hAnsi="Times New Roman" w:cs="Times New Roman"/>
          <w:bCs/>
          <w:color w:val="000000"/>
          <w:sz w:val="28"/>
          <w:szCs w:val="28"/>
        </w:rPr>
        <w:t>5-1156/</w:t>
      </w:r>
      <w:r w:rsidR="00C6649B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EE0EE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A22E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026FD5" w:rsidRPr="0032716A" w:rsidRDefault="00026FD5" w:rsidP="00026FD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16A">
        <w:rPr>
          <w:rFonts w:ascii="Times New Roman" w:hAnsi="Times New Roman" w:cs="Times New Roman"/>
          <w:i/>
          <w:sz w:val="28"/>
          <w:szCs w:val="28"/>
        </w:rPr>
        <w:t>Цель принятия:</w:t>
      </w:r>
    </w:p>
    <w:p w:rsidR="00026FD5" w:rsidRPr="0032716A" w:rsidRDefault="00026FD5" w:rsidP="00BD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16A">
        <w:rPr>
          <w:rFonts w:ascii="Times New Roman" w:hAnsi="Times New Roman" w:cs="Times New Roman"/>
          <w:sz w:val="28"/>
          <w:szCs w:val="28"/>
        </w:rPr>
        <w:t xml:space="preserve"> </w:t>
      </w:r>
      <w:r w:rsidR="00BD62BF" w:rsidRPr="0032716A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="00BD62BF" w:rsidRPr="003271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корректировки значений ресурсного обеспечения рез</w:t>
      </w:r>
      <w:r w:rsidR="0096395D" w:rsidRPr="0032716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ультатов региональной программы</w:t>
      </w:r>
      <w:proofErr w:type="gramEnd"/>
      <w:r w:rsidRPr="0032716A">
        <w:rPr>
          <w:rFonts w:ascii="Times New Roman" w:hAnsi="Times New Roman" w:cs="Times New Roman"/>
          <w:bCs/>
          <w:sz w:val="28"/>
          <w:szCs w:val="28"/>
        </w:rPr>
        <w:t xml:space="preserve">.  </w:t>
      </w:r>
      <w:r w:rsidRPr="003271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FD5">
        <w:rPr>
          <w:rFonts w:ascii="Times New Roman" w:hAnsi="Times New Roman" w:cs="Times New Roman"/>
          <w:i/>
          <w:sz w:val="28"/>
          <w:szCs w:val="28"/>
        </w:rPr>
        <w:t>Социально-экономический эффект: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>Обеспечение доступности и качества первичной медико-санитарной помощи и медицинской помощи, оказываемой в сельской местности,  поселков городского типа и малых городов с численностью населения до 50 тыс. человек.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ab/>
      </w:r>
      <w:r w:rsidRPr="00026FD5">
        <w:rPr>
          <w:rFonts w:ascii="Times New Roman" w:hAnsi="Times New Roman" w:cs="Times New Roman"/>
          <w:i/>
          <w:sz w:val="28"/>
          <w:szCs w:val="28"/>
        </w:rPr>
        <w:t xml:space="preserve">Оценка регулирующего воздействия: 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>Отсутствует необходимость проведения процедуры оценки регулирующего воздействия.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FD5">
        <w:rPr>
          <w:rFonts w:ascii="Times New Roman" w:hAnsi="Times New Roman" w:cs="Times New Roman"/>
          <w:i/>
          <w:sz w:val="28"/>
          <w:szCs w:val="28"/>
        </w:rPr>
        <w:t>Финансовое обоснование: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>Принятие проекта не потребует дополнительного расходования средств республиканского бюджета Республики Тыва.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FD5">
        <w:rPr>
          <w:rFonts w:ascii="Times New Roman" w:hAnsi="Times New Roman" w:cs="Times New Roman"/>
          <w:i/>
          <w:sz w:val="28"/>
          <w:szCs w:val="28"/>
        </w:rPr>
        <w:t xml:space="preserve">Перечень нормативных правовых актов, подлежащих изменению в случае принятия проекта: 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 xml:space="preserve">Принятие проекта не потребует принятия, признания </w:t>
      </w:r>
      <w:proofErr w:type="gramStart"/>
      <w:r w:rsidRPr="00026FD5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026FD5">
        <w:rPr>
          <w:rFonts w:ascii="Times New Roman" w:hAnsi="Times New Roman" w:cs="Times New Roman"/>
          <w:sz w:val="28"/>
          <w:szCs w:val="28"/>
        </w:rPr>
        <w:t xml:space="preserve"> силу, приостановления, изменения, дополнения или принятия иных нормативных правовых актов Республики Тыва.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FD5">
        <w:rPr>
          <w:rFonts w:ascii="Times New Roman" w:hAnsi="Times New Roman" w:cs="Times New Roman"/>
          <w:i/>
          <w:sz w:val="28"/>
          <w:szCs w:val="28"/>
        </w:rPr>
        <w:t>Сведения о разработчике:</w:t>
      </w:r>
    </w:p>
    <w:p w:rsidR="00026FD5" w:rsidRPr="00026FD5" w:rsidRDefault="0032716A" w:rsidP="00026FD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716A">
        <w:rPr>
          <w:rFonts w:ascii="Times New Roman" w:hAnsi="Times New Roman" w:cs="Times New Roman"/>
          <w:sz w:val="28"/>
          <w:szCs w:val="28"/>
        </w:rPr>
        <w:t>Сарыглар С.А.</w:t>
      </w:r>
      <w:r w:rsidR="00026FD5" w:rsidRPr="0032716A">
        <w:rPr>
          <w:rFonts w:ascii="Times New Roman" w:hAnsi="Times New Roman" w:cs="Times New Roman"/>
          <w:sz w:val="28"/>
          <w:szCs w:val="28"/>
        </w:rPr>
        <w:t xml:space="preserve"> начальник отдела мониторинга региональных программ здравоохранения ГБУЗ «Медицинский информационно-аналитический центр Республики Тыва» Контактный телефон: 8 (39422) 2-41-43.</w:t>
      </w:r>
    </w:p>
    <w:p w:rsidR="00026FD5" w:rsidRPr="00026FD5" w:rsidRDefault="00026FD5" w:rsidP="00026F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0A25" w:rsidRDefault="00026FD5" w:rsidP="00026F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A25" w:rsidRDefault="00390A25" w:rsidP="00026F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FD5" w:rsidRPr="00026FD5" w:rsidRDefault="00026FD5" w:rsidP="00026F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 xml:space="preserve">  Министр здравоохранения </w:t>
      </w:r>
    </w:p>
    <w:p w:rsidR="00026FD5" w:rsidRPr="00026FD5" w:rsidRDefault="00026FD5" w:rsidP="00026FD5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26FD5">
        <w:rPr>
          <w:rFonts w:ascii="Times New Roman" w:hAnsi="Times New Roman" w:cs="Times New Roman"/>
          <w:sz w:val="28"/>
          <w:szCs w:val="28"/>
        </w:rPr>
        <w:t xml:space="preserve">        Республики Тыва                                                                 А.К. </w:t>
      </w:r>
      <w:proofErr w:type="spellStart"/>
      <w:r w:rsidRPr="00026FD5">
        <w:rPr>
          <w:rFonts w:ascii="Times New Roman" w:hAnsi="Times New Roman" w:cs="Times New Roman"/>
          <w:sz w:val="28"/>
          <w:szCs w:val="28"/>
        </w:rPr>
        <w:t>Югай</w:t>
      </w:r>
      <w:proofErr w:type="spellEnd"/>
    </w:p>
    <w:p w:rsidR="00390A25" w:rsidRDefault="00390A25" w:rsidP="008A51EB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90A25" w:rsidRDefault="00390A25" w:rsidP="008A51EB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90A25" w:rsidRDefault="00390A25" w:rsidP="008A51EB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90A25" w:rsidRDefault="00390A25" w:rsidP="008A51EB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90A25" w:rsidRDefault="00390A25" w:rsidP="008A51EB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90A25" w:rsidRDefault="00390A25" w:rsidP="008A51EB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A51EB" w:rsidRDefault="00724E21" w:rsidP="008A51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Справка о внесении изменений</w:t>
      </w:r>
      <w:r w:rsidR="008A51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</w:t>
      </w:r>
      <w:r w:rsidR="008A51EB" w:rsidRPr="008A51EB">
        <w:rPr>
          <w:rFonts w:ascii="Times New Roman" w:hAnsi="Times New Roman" w:cs="Times New Roman"/>
          <w:sz w:val="28"/>
          <w:szCs w:val="28"/>
        </w:rPr>
        <w:t>проекту</w:t>
      </w:r>
    </w:p>
    <w:p w:rsidR="008A51EB" w:rsidRPr="008A51EB" w:rsidRDefault="008A51EB" w:rsidP="008A51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51EB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Республики  Тыва</w:t>
      </w:r>
    </w:p>
    <w:p w:rsidR="00E36FF0" w:rsidRDefault="008A51EB" w:rsidP="008A51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51EB">
        <w:rPr>
          <w:rFonts w:ascii="Times New Roman" w:hAnsi="Times New Roman" w:cs="Times New Roman"/>
          <w:sz w:val="28"/>
          <w:szCs w:val="28"/>
        </w:rPr>
        <w:t>«Модернизация первичного звена здравоохранения Республики Тыва</w:t>
      </w:r>
    </w:p>
    <w:p w:rsidR="008A51EB" w:rsidRDefault="008A51EB" w:rsidP="008A51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51EB">
        <w:rPr>
          <w:rFonts w:ascii="Times New Roman" w:hAnsi="Times New Roman" w:cs="Times New Roman"/>
          <w:sz w:val="28"/>
          <w:szCs w:val="28"/>
        </w:rPr>
        <w:t xml:space="preserve"> на 2021-2025 годы»</w:t>
      </w:r>
    </w:p>
    <w:p w:rsidR="005A3A8A" w:rsidRPr="0060528F" w:rsidRDefault="005A3A8A" w:rsidP="005A3A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28F">
        <w:rPr>
          <w:rFonts w:ascii="Times New Roman" w:hAnsi="Times New Roman" w:cs="Times New Roman"/>
          <w:sz w:val="28"/>
          <w:szCs w:val="28"/>
        </w:rPr>
        <w:t>На основании методических рекомендаций по разработке региональных программ модернизации первичного звена здравоохранения, направленных Министерством здравоохранения Российской Федерации, необходимо внести изменения в постановление Правительства Республики Тыва «Модернизация первичного звена здравоохранения Республики Тыва на 2021-2025 годы» (далее – Региональная программа).</w:t>
      </w:r>
    </w:p>
    <w:p w:rsidR="005A3A8A" w:rsidRDefault="005A3A8A" w:rsidP="005A3A8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8F">
        <w:rPr>
          <w:rFonts w:ascii="Times New Roman" w:hAnsi="Times New Roman" w:cs="Times New Roman"/>
          <w:sz w:val="28"/>
          <w:szCs w:val="28"/>
        </w:rPr>
        <w:t>Проектом постановления Правительства Республики Тыва «Модернизация первичного звена здравоохранения Республики Тыва на 2021-2025 годы» (далее – Проект программы), предполагается внести изменения в части</w:t>
      </w:r>
      <w:r w:rsidRPr="0060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корректировки мероприятий и ресурсного обеспечения.</w:t>
      </w:r>
    </w:p>
    <w:p w:rsidR="00C6649B" w:rsidRDefault="005A3A8A" w:rsidP="005A3A8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Региональная программа «Модернизация первичного звена здравоохранения Республики Тыва на 2021-2025 годы» утверждена постановлением Правительства Республики Тыва от 15 декабря 2020 г. № 634 на общую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1 710 569,6</w:t>
      </w:r>
      <w:r w:rsidRPr="0060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в том числе средства федерального бюджета составляют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1 672 186,9</w:t>
      </w:r>
      <w:r w:rsidRPr="0060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республиканского бюджета – </w:t>
      </w:r>
    </w:p>
    <w:p w:rsidR="005A3A8A" w:rsidRDefault="005A3A8A" w:rsidP="00C6649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38 382,7</w:t>
      </w:r>
      <w:r w:rsidRPr="0060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(ред.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29.05.2025 г. №259). </w:t>
      </w:r>
    </w:p>
    <w:p w:rsidR="005A3A8A" w:rsidRPr="005E687C" w:rsidRDefault="005A3A8A" w:rsidP="005A3A8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C5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учетом внесенных изменений общий объем финансового обеспечения </w:t>
      </w:r>
      <w:r w:rsidRPr="005E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Программы уменьшится на </w:t>
      </w:r>
      <w:r w:rsidR="00C66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0,31</w:t>
      </w:r>
      <w:r w:rsidRPr="005E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от утверждённого или на </w:t>
      </w:r>
      <w:r w:rsidR="00C66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5352,1</w:t>
      </w:r>
      <w:r w:rsidRPr="005E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руб. и составит </w:t>
      </w:r>
      <w:r w:rsidR="00C66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1 705 217,5</w:t>
      </w:r>
      <w:r w:rsidRPr="005E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руб., в том числе федеральный бюджет – </w:t>
      </w:r>
      <w:r w:rsidR="00C66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1 667 543,4</w:t>
      </w:r>
      <w:r w:rsidRPr="005E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</w:t>
      </w:r>
      <w:r w:rsidRPr="005E687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(уменьшение на </w:t>
      </w:r>
      <w:r w:rsidR="00C664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0,27</w:t>
      </w:r>
      <w:r w:rsidRPr="005E687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% или на </w:t>
      </w:r>
      <w:r w:rsidR="00C664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4 643,5</w:t>
      </w:r>
      <w:r w:rsidRPr="005E687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тыс. руб.)</w:t>
      </w:r>
      <w:r w:rsidRPr="005E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республиканский бюджет –</w:t>
      </w:r>
      <w:r w:rsidRPr="008D6CD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C66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37 674,0</w:t>
      </w:r>
      <w:r w:rsidRPr="00ED7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E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тыс. рублей </w:t>
      </w:r>
      <w:r w:rsidRPr="005E687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(уменьшение на </w:t>
      </w:r>
      <w:r w:rsidR="00C664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1,8</w:t>
      </w:r>
      <w:r w:rsidRPr="005E687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% или на </w:t>
      </w:r>
      <w:r w:rsidR="00C664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708,7</w:t>
      </w:r>
      <w:r w:rsidRPr="005E687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тыс. руб.)</w:t>
      </w:r>
      <w:r w:rsidRPr="005E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E6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5A3A8A" w:rsidRDefault="005A3A8A" w:rsidP="005A3A8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A8A" w:rsidRPr="002314A2" w:rsidRDefault="005A3A8A" w:rsidP="005A3A8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4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 г., 2022 г., 2023 г., 2024 г. объем утвержденного финансирования остается без изменений;</w:t>
      </w:r>
    </w:p>
    <w:p w:rsidR="005A3A8A" w:rsidRDefault="005A3A8A" w:rsidP="005A3A8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Внесены изменения на 2025 год:</w:t>
      </w:r>
    </w:p>
    <w:p w:rsidR="005A3A8A" w:rsidRPr="00AC5611" w:rsidRDefault="005A3A8A" w:rsidP="005A3A8A">
      <w:pPr>
        <w:pStyle w:val="a3"/>
        <w:ind w:firstLine="708"/>
        <w:jc w:val="both"/>
      </w:pPr>
      <w:proofErr w:type="gramStart"/>
      <w:r w:rsidRPr="00231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2025 год утверждено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443 092,</w:t>
      </w:r>
      <w:r w:rsidRPr="00231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тыс. рублей, в том числе федеральный бюджет – 433 136,1 тыс. рублей, республиканский бюджет – 9956,5 тыс. рублей, с учетом внесенных изменений общий объем финансового обеспечения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</w:t>
      </w:r>
      <w:r w:rsidRPr="00231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66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437 740,4</w:t>
      </w:r>
      <w:r w:rsidRPr="00AC5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руб. </w:t>
      </w:r>
      <w:r w:rsidRPr="00AF4F3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(уменьшилась на 1,</w:t>
      </w:r>
      <w:r w:rsidR="0096057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</w:t>
      </w:r>
      <w:r w:rsidRPr="00AF4F3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% или на </w:t>
      </w:r>
      <w:r w:rsidR="0096057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5352,1</w:t>
      </w:r>
      <w:r w:rsidRPr="00AF4F3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тыс. руб.)</w:t>
      </w:r>
      <w:r w:rsidRPr="00AF4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AC5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том числе федеральный бюджет – </w:t>
      </w:r>
      <w:r w:rsidR="009605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428 492,6</w:t>
      </w:r>
      <w:r w:rsidRPr="00AC5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</w:t>
      </w:r>
      <w:r w:rsidRPr="0018027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 w:rsidRPr="00EB2E1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или на </w:t>
      </w:r>
      <w:r w:rsidR="0096057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4</w:t>
      </w:r>
      <w:r w:rsidR="00A303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96057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643,5</w:t>
      </w:r>
      <w:r w:rsidRPr="00EB2E1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тыс. руб.)</w:t>
      </w:r>
      <w:r w:rsidRPr="00EB2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AC5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республиканский бюджет</w:t>
      </w:r>
      <w:proofErr w:type="gramEnd"/>
      <w:r w:rsidRPr="00AC5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gramStart"/>
      <w:r w:rsidR="009605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proofErr w:type="gramEnd"/>
      <w:r w:rsidR="00A30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605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247,8</w:t>
      </w:r>
      <w:r w:rsidRPr="00AC5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</w:t>
      </w:r>
      <w:r w:rsidRPr="0018027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 w:rsidRPr="0018027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или на </w:t>
      </w:r>
      <w:r w:rsidR="0096057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708,7</w:t>
      </w:r>
      <w:r w:rsidRPr="0018027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тыс. руб.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из них 661,</w:t>
      </w:r>
      <w:r w:rsidR="00A303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6 тыс. руб.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возврат в республиканский бюджет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Pr="002818F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 связи с отсутствием потребности</w:t>
      </w:r>
      <w:r w:rsidR="00A303B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по мероприятию приобретения передвижных мобильных комплексов</w:t>
      </w:r>
      <w:r w:rsidRPr="0018027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  <w:r w:rsidRPr="00AC5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AC5611">
        <w:t xml:space="preserve"> </w:t>
      </w:r>
    </w:p>
    <w:p w:rsidR="005A3A8A" w:rsidRPr="00AC5611" w:rsidRDefault="005A3A8A" w:rsidP="005A3A8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A8A" w:rsidRDefault="005A3A8A" w:rsidP="005A3A8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6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региональную программу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вносятся по 3 мероприятиям </w:t>
      </w:r>
      <w:r w:rsidRPr="00B924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(мероприятия по приобретению автотранспорта и приобретению оборудования остаются без изменений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так как исполнены 100%</w:t>
      </w:r>
      <w:r w:rsidRPr="00B924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3A8A" w:rsidRDefault="005A3A8A" w:rsidP="005A3A8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A8A" w:rsidRDefault="005A3A8A" w:rsidP="005A3A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5B14">
        <w:rPr>
          <w:rFonts w:ascii="Times New Roman" w:hAnsi="Times New Roman" w:cs="Times New Roman"/>
          <w:b/>
          <w:sz w:val="28"/>
          <w:szCs w:val="28"/>
        </w:rPr>
        <w:lastRenderedPageBreak/>
        <w:t>По мероприятию 1</w:t>
      </w:r>
      <w:r>
        <w:rPr>
          <w:rFonts w:ascii="Times New Roman" w:hAnsi="Times New Roman" w:cs="Times New Roman"/>
          <w:sz w:val="28"/>
          <w:szCs w:val="28"/>
        </w:rPr>
        <w:t xml:space="preserve"> «Осуществление нового строительства (реконструкции), замены здания в случае высокой степени износа, наличия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и районных больниц»:</w:t>
      </w:r>
      <w:proofErr w:type="gramEnd"/>
    </w:p>
    <w:p w:rsidR="005A3A8A" w:rsidRPr="00CC207B" w:rsidRDefault="005A3A8A" w:rsidP="005A3A8A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74A3">
        <w:rPr>
          <w:rFonts w:ascii="Times New Roman" w:hAnsi="Times New Roman" w:cs="Times New Roman"/>
          <w:bCs/>
          <w:i/>
          <w:sz w:val="28"/>
          <w:szCs w:val="28"/>
        </w:rPr>
        <w:t>На строительство 12 объектов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(10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ФАПов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4AFA">
        <w:rPr>
          <w:rFonts w:ascii="Times New Roman" w:hAnsi="Times New Roman" w:cs="Times New Roman"/>
          <w:bCs/>
          <w:sz w:val="28"/>
          <w:szCs w:val="28"/>
        </w:rPr>
        <w:t xml:space="preserve">и 2 ВА) </w:t>
      </w:r>
      <w:r w:rsidRPr="00BB4A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предусмотрено – 141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C2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264,2 тыс. рублей</w:t>
      </w:r>
      <w:r w:rsidRPr="00CC2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средства федерального бюджета – 139 851,6 тыс. рублей, средства республиканского бюджета – 1 412,6 тыс. рублей, </w:t>
      </w:r>
      <w:r w:rsidRPr="00CC2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учетом внесенных изменений общий объем финансового обеспечения составит 137 093,2 тыс. руб., в том числе федеральный бюджет – 135 722,</w:t>
      </w:r>
      <w:r w:rsidR="00AA2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CC2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республиканский бюджет – 1 370,9 тыс. рублей.</w:t>
      </w:r>
      <w:proofErr w:type="gramEnd"/>
    </w:p>
    <w:p w:rsidR="005A3A8A" w:rsidRDefault="005A3A8A" w:rsidP="005A3A8A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BB4AF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Тыс. руб.</w:t>
      </w: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1276"/>
        <w:gridCol w:w="1276"/>
        <w:gridCol w:w="992"/>
      </w:tblGrid>
      <w:tr w:rsidR="005A3A8A" w:rsidRPr="00312B64" w:rsidTr="00A41057">
        <w:trPr>
          <w:trHeight w:val="291"/>
        </w:trPr>
        <w:tc>
          <w:tcPr>
            <w:tcW w:w="5812" w:type="dxa"/>
            <w:gridSpan w:val="2"/>
            <w:vMerge w:val="restart"/>
            <w:noWrap/>
            <w:vAlign w:val="center"/>
            <w:hideMark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spacing w:after="200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Строительство </w:t>
            </w:r>
          </w:p>
        </w:tc>
        <w:tc>
          <w:tcPr>
            <w:tcW w:w="1276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утверждено</w:t>
            </w:r>
          </w:p>
        </w:tc>
        <w:tc>
          <w:tcPr>
            <w:tcW w:w="1276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spacing w:after="200"/>
              <w:ind w:firstLine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изменения</w:t>
            </w:r>
          </w:p>
        </w:tc>
        <w:tc>
          <w:tcPr>
            <w:tcW w:w="992" w:type="dxa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+/-</w:t>
            </w:r>
          </w:p>
        </w:tc>
      </w:tr>
      <w:tr w:rsidR="005A3A8A" w:rsidRPr="00312B64" w:rsidTr="00A41057">
        <w:trPr>
          <w:trHeight w:val="291"/>
        </w:trPr>
        <w:tc>
          <w:tcPr>
            <w:tcW w:w="5812" w:type="dxa"/>
            <w:gridSpan w:val="2"/>
            <w:vMerge/>
            <w:noWrap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3A8A" w:rsidRDefault="005A3A8A" w:rsidP="00A4105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141 264,2</w:t>
            </w:r>
          </w:p>
        </w:tc>
        <w:tc>
          <w:tcPr>
            <w:tcW w:w="1276" w:type="dxa"/>
            <w:vAlign w:val="center"/>
          </w:tcPr>
          <w:p w:rsidR="005A3A8A" w:rsidRDefault="005A3A8A" w:rsidP="00A41057">
            <w:pPr>
              <w:autoSpaceDE w:val="0"/>
              <w:autoSpaceDN w:val="0"/>
              <w:adjustRightInd w:val="0"/>
              <w:ind w:firstLine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137 093,2</w:t>
            </w:r>
          </w:p>
        </w:tc>
        <w:tc>
          <w:tcPr>
            <w:tcW w:w="992" w:type="dxa"/>
            <w:vAlign w:val="center"/>
          </w:tcPr>
          <w:p w:rsidR="005A3A8A" w:rsidRDefault="005A3A8A" w:rsidP="00A4105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- 4 171,0</w:t>
            </w:r>
          </w:p>
        </w:tc>
      </w:tr>
      <w:tr w:rsidR="005A3A8A" w:rsidRPr="00312B64" w:rsidTr="00A41057">
        <w:trPr>
          <w:trHeight w:val="284"/>
        </w:trPr>
        <w:tc>
          <w:tcPr>
            <w:tcW w:w="426" w:type="dxa"/>
            <w:vAlign w:val="center"/>
            <w:hideMark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spacing w:after="200"/>
              <w:ind w:left="-681" w:firstLine="708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B6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386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ГБУЗ РТ "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Барун-Хемчикский</w:t>
            </w:r>
            <w:proofErr w:type="spellEnd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межкожуунный</w:t>
            </w:r>
            <w:proofErr w:type="spellEnd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медицинский центр" </w:t>
            </w:r>
            <w:r w:rsidRPr="00312B64">
              <w:rPr>
                <w:rFonts w:ascii="Times New Roman" w:hAnsi="Times New Roman" w:cs="Times New Roman"/>
                <w:bCs/>
                <w:sz w:val="18"/>
                <w:szCs w:val="18"/>
              </w:rPr>
              <w:t>ф</w:t>
            </w:r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ельдшерско-акушерский пункт 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Аксы-Барлык</w:t>
            </w:r>
            <w:proofErr w:type="spellEnd"/>
          </w:p>
        </w:tc>
        <w:tc>
          <w:tcPr>
            <w:tcW w:w="1276" w:type="dxa"/>
            <w:vAlign w:val="center"/>
          </w:tcPr>
          <w:p w:rsidR="005A3A8A" w:rsidRPr="00D023CE" w:rsidRDefault="005A3A8A" w:rsidP="00A41057">
            <w:pPr>
              <w:autoSpaceDE w:val="0"/>
              <w:autoSpaceDN w:val="0"/>
              <w:adjustRightInd w:val="0"/>
              <w:spacing w:after="200"/>
              <w:ind w:firstLine="6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23CE">
              <w:rPr>
                <w:rFonts w:ascii="Times New Roman" w:hAnsi="Times New Roman" w:cs="Times New Roman"/>
                <w:bCs/>
                <w:sz w:val="20"/>
                <w:szCs w:val="20"/>
              </w:rPr>
              <w:t>13 347,1</w:t>
            </w:r>
          </w:p>
        </w:tc>
        <w:tc>
          <w:tcPr>
            <w:tcW w:w="1276" w:type="dxa"/>
            <w:vAlign w:val="center"/>
          </w:tcPr>
          <w:p w:rsidR="005A3A8A" w:rsidRPr="00D023CE" w:rsidRDefault="005A3A8A" w:rsidP="00A41057">
            <w:pPr>
              <w:autoSpaceDE w:val="0"/>
              <w:autoSpaceDN w:val="0"/>
              <w:adjustRightInd w:val="0"/>
              <w:spacing w:after="200"/>
              <w:ind w:firstLine="6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13 347,1 </w:t>
            </w:r>
          </w:p>
        </w:tc>
        <w:tc>
          <w:tcPr>
            <w:tcW w:w="992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5A3A8A" w:rsidRPr="00312B64" w:rsidTr="00A41057">
        <w:trPr>
          <w:trHeight w:val="287"/>
        </w:trPr>
        <w:tc>
          <w:tcPr>
            <w:tcW w:w="426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spacing w:after="200"/>
              <w:ind w:left="-696" w:firstLine="708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B6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386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B64">
              <w:rPr>
                <w:rFonts w:ascii="Times New Roman" w:hAnsi="Times New Roman" w:cs="Times New Roman"/>
                <w:bCs/>
                <w:sz w:val="20"/>
                <w:szCs w:val="20"/>
              </w:rPr>
              <w:t>ГБУЗ РТ "</w:t>
            </w:r>
            <w:proofErr w:type="spellStart"/>
            <w:r w:rsidRPr="00312B64">
              <w:rPr>
                <w:rFonts w:ascii="Times New Roman" w:hAnsi="Times New Roman" w:cs="Times New Roman"/>
                <w:bCs/>
                <w:sz w:val="20"/>
                <w:szCs w:val="20"/>
              </w:rPr>
              <w:t>Барун-Хемчикский</w:t>
            </w:r>
            <w:proofErr w:type="spellEnd"/>
            <w:r w:rsidRPr="0031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12B64">
              <w:rPr>
                <w:rFonts w:ascii="Times New Roman" w:hAnsi="Times New Roman" w:cs="Times New Roman"/>
                <w:bCs/>
                <w:sz w:val="20"/>
                <w:szCs w:val="20"/>
              </w:rPr>
              <w:t>межкожуунный</w:t>
            </w:r>
            <w:proofErr w:type="spellEnd"/>
            <w:r w:rsidRPr="0031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медицинский центр" врачебная амбулатория 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1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Эрги-</w:t>
            </w:r>
            <w:proofErr w:type="spellStart"/>
            <w:r w:rsidRPr="00312B64">
              <w:rPr>
                <w:rFonts w:ascii="Times New Roman" w:hAnsi="Times New Roman" w:cs="Times New Roman"/>
                <w:bCs/>
                <w:sz w:val="20"/>
                <w:szCs w:val="20"/>
              </w:rPr>
              <w:t>Барлык</w:t>
            </w:r>
            <w:proofErr w:type="spellEnd"/>
          </w:p>
        </w:tc>
        <w:tc>
          <w:tcPr>
            <w:tcW w:w="1276" w:type="dxa"/>
            <w:vAlign w:val="center"/>
          </w:tcPr>
          <w:p w:rsidR="005A3A8A" w:rsidRPr="00D023CE" w:rsidRDefault="005A3A8A" w:rsidP="00A41057">
            <w:pPr>
              <w:autoSpaceDE w:val="0"/>
              <w:autoSpaceDN w:val="0"/>
              <w:adjustRightInd w:val="0"/>
              <w:spacing w:after="200"/>
              <w:ind w:firstLine="6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23CE">
              <w:rPr>
                <w:rFonts w:ascii="Times New Roman" w:hAnsi="Times New Roman" w:cs="Times New Roman"/>
                <w:bCs/>
                <w:sz w:val="20"/>
                <w:szCs w:val="20"/>
              </w:rPr>
              <w:t>13 347,1</w:t>
            </w:r>
          </w:p>
        </w:tc>
        <w:tc>
          <w:tcPr>
            <w:tcW w:w="1276" w:type="dxa"/>
            <w:vAlign w:val="center"/>
          </w:tcPr>
          <w:p w:rsidR="005A3A8A" w:rsidRPr="00D023CE" w:rsidRDefault="005A3A8A" w:rsidP="00A41057">
            <w:pPr>
              <w:autoSpaceDE w:val="0"/>
              <w:autoSpaceDN w:val="0"/>
              <w:adjustRightInd w:val="0"/>
              <w:spacing w:after="200"/>
              <w:ind w:firstLine="6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13 022,1</w:t>
            </w:r>
          </w:p>
        </w:tc>
        <w:tc>
          <w:tcPr>
            <w:tcW w:w="992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- 325,0</w:t>
            </w:r>
          </w:p>
        </w:tc>
      </w:tr>
      <w:tr w:rsidR="005A3A8A" w:rsidRPr="00312B64" w:rsidTr="00A41057">
        <w:trPr>
          <w:trHeight w:val="263"/>
        </w:trPr>
        <w:tc>
          <w:tcPr>
            <w:tcW w:w="426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spacing w:after="200"/>
              <w:ind w:left="-681" w:firstLine="708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B6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386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ГБУЗ РТ "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Дзун-Хемчикский</w:t>
            </w:r>
            <w:proofErr w:type="spellEnd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межкожуунный</w:t>
            </w:r>
            <w:proofErr w:type="spellEnd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медицинский центр" фельдшерско-акушерский пункт 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Бажын-Алаак</w:t>
            </w:r>
            <w:proofErr w:type="spellEnd"/>
          </w:p>
        </w:tc>
        <w:tc>
          <w:tcPr>
            <w:tcW w:w="1276" w:type="dxa"/>
            <w:vAlign w:val="center"/>
          </w:tcPr>
          <w:p w:rsidR="005A3A8A" w:rsidRPr="00D023CE" w:rsidRDefault="005A3A8A" w:rsidP="00A41057">
            <w:pPr>
              <w:autoSpaceDE w:val="0"/>
              <w:autoSpaceDN w:val="0"/>
              <w:adjustRightInd w:val="0"/>
              <w:spacing w:after="200"/>
              <w:ind w:firstLine="6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23CE">
              <w:rPr>
                <w:rFonts w:ascii="Times New Roman" w:hAnsi="Times New Roman" w:cs="Times New Roman"/>
                <w:bCs/>
                <w:sz w:val="20"/>
                <w:szCs w:val="20"/>
              </w:rPr>
              <w:t>12 500,0</w:t>
            </w:r>
          </w:p>
        </w:tc>
        <w:tc>
          <w:tcPr>
            <w:tcW w:w="1276" w:type="dxa"/>
            <w:vAlign w:val="center"/>
          </w:tcPr>
          <w:p w:rsidR="005A3A8A" w:rsidRPr="00D023CE" w:rsidRDefault="005A3A8A" w:rsidP="00A41057">
            <w:pPr>
              <w:autoSpaceDE w:val="0"/>
              <w:autoSpaceDN w:val="0"/>
              <w:adjustRightInd w:val="0"/>
              <w:spacing w:after="200"/>
              <w:ind w:firstLine="6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12 191,4</w:t>
            </w:r>
          </w:p>
        </w:tc>
        <w:tc>
          <w:tcPr>
            <w:tcW w:w="992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- 308,6</w:t>
            </w:r>
          </w:p>
        </w:tc>
      </w:tr>
      <w:tr w:rsidR="005A3A8A" w:rsidRPr="00312B64" w:rsidTr="00A41057">
        <w:trPr>
          <w:trHeight w:val="256"/>
        </w:trPr>
        <w:tc>
          <w:tcPr>
            <w:tcW w:w="426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spacing w:after="200"/>
              <w:ind w:left="-711" w:firstLine="708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B6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386" w:type="dxa"/>
            <w:vAlign w:val="center"/>
          </w:tcPr>
          <w:p w:rsidR="005A3A8A" w:rsidRPr="00312B64" w:rsidRDefault="005A3A8A" w:rsidP="00A41057">
            <w:pPr>
              <w:tabs>
                <w:tab w:val="left" w:pos="0"/>
                <w:tab w:val="left" w:pos="993"/>
                <w:tab w:val="left" w:pos="7530"/>
              </w:tabs>
              <w:ind w:right="-1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ГБУЗ РТ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"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Тоджинская</w:t>
            </w:r>
            <w:proofErr w:type="spellEnd"/>
            <w:r w:rsidRPr="00312B6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ц</w:t>
            </w:r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ентральная  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кожуунная</w:t>
            </w:r>
            <w:proofErr w:type="spellEnd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больница"</w:t>
            </w:r>
            <w:r w:rsidRPr="00312B6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</w:t>
            </w:r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ельдшерско-акушерский пункт с.</w:t>
            </w:r>
            <w:r w:rsidRPr="00312B6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Чазылары</w:t>
            </w:r>
            <w:proofErr w:type="spellEnd"/>
          </w:p>
        </w:tc>
        <w:tc>
          <w:tcPr>
            <w:tcW w:w="1276" w:type="dxa"/>
            <w:vAlign w:val="center"/>
          </w:tcPr>
          <w:p w:rsidR="005A3A8A" w:rsidRPr="00D023CE" w:rsidRDefault="005A3A8A" w:rsidP="00A41057">
            <w:pPr>
              <w:autoSpaceDE w:val="0"/>
              <w:autoSpaceDN w:val="0"/>
              <w:adjustRightInd w:val="0"/>
              <w:spacing w:after="200"/>
              <w:ind w:firstLine="6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23CE">
              <w:rPr>
                <w:rFonts w:ascii="Times New Roman" w:hAnsi="Times New Roman" w:cs="Times New Roman"/>
                <w:bCs/>
                <w:sz w:val="20"/>
                <w:szCs w:val="20"/>
              </w:rPr>
              <w:t>9 389,0</w:t>
            </w:r>
          </w:p>
        </w:tc>
        <w:tc>
          <w:tcPr>
            <w:tcW w:w="1276" w:type="dxa"/>
            <w:vAlign w:val="center"/>
          </w:tcPr>
          <w:p w:rsidR="005A3A8A" w:rsidRPr="00D023CE" w:rsidRDefault="005A3A8A" w:rsidP="00A41057">
            <w:pPr>
              <w:autoSpaceDE w:val="0"/>
              <w:autoSpaceDN w:val="0"/>
              <w:adjustRightInd w:val="0"/>
              <w:spacing w:after="200"/>
              <w:ind w:firstLine="6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8 032,7</w:t>
            </w:r>
          </w:p>
        </w:tc>
        <w:tc>
          <w:tcPr>
            <w:tcW w:w="992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- 1 356,3</w:t>
            </w:r>
          </w:p>
        </w:tc>
      </w:tr>
      <w:tr w:rsidR="005A3A8A" w:rsidRPr="00312B64" w:rsidTr="00A41057">
        <w:trPr>
          <w:trHeight w:val="273"/>
        </w:trPr>
        <w:tc>
          <w:tcPr>
            <w:tcW w:w="426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spacing w:after="200"/>
              <w:ind w:left="-711" w:firstLine="708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B6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386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ГБУЗ РТ "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Дзун-Хемчикский</w:t>
            </w:r>
            <w:proofErr w:type="spellEnd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межкожуунный</w:t>
            </w:r>
            <w:proofErr w:type="spellEnd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медицинский центр" фельдшерско-акушерский пункт 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Теве</w:t>
            </w:r>
            <w:proofErr w:type="spellEnd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-Хая</w:t>
            </w:r>
          </w:p>
        </w:tc>
        <w:tc>
          <w:tcPr>
            <w:tcW w:w="1276" w:type="dxa"/>
            <w:vAlign w:val="center"/>
          </w:tcPr>
          <w:p w:rsidR="005A3A8A" w:rsidRPr="00D023CE" w:rsidRDefault="005A3A8A" w:rsidP="00A41057">
            <w:pPr>
              <w:autoSpaceDE w:val="0"/>
              <w:autoSpaceDN w:val="0"/>
              <w:adjustRightInd w:val="0"/>
              <w:spacing w:after="200"/>
              <w:ind w:firstLine="6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23CE">
              <w:rPr>
                <w:rFonts w:ascii="Times New Roman" w:hAnsi="Times New Roman" w:cs="Times New Roman"/>
                <w:bCs/>
                <w:sz w:val="20"/>
                <w:szCs w:val="20"/>
              </w:rPr>
              <w:t>12 500,0</w:t>
            </w:r>
          </w:p>
        </w:tc>
        <w:tc>
          <w:tcPr>
            <w:tcW w:w="1276" w:type="dxa"/>
            <w:vAlign w:val="center"/>
          </w:tcPr>
          <w:p w:rsidR="005A3A8A" w:rsidRPr="00D023CE" w:rsidRDefault="005A3A8A" w:rsidP="00A41057">
            <w:pPr>
              <w:autoSpaceDE w:val="0"/>
              <w:autoSpaceDN w:val="0"/>
              <w:adjustRightInd w:val="0"/>
              <w:spacing w:after="200"/>
              <w:ind w:firstLine="6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12 191,4</w:t>
            </w:r>
          </w:p>
        </w:tc>
        <w:tc>
          <w:tcPr>
            <w:tcW w:w="992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- 308,6</w:t>
            </w:r>
          </w:p>
        </w:tc>
      </w:tr>
      <w:tr w:rsidR="005A3A8A" w:rsidRPr="00312B64" w:rsidTr="00A41057">
        <w:trPr>
          <w:trHeight w:val="259"/>
        </w:trPr>
        <w:tc>
          <w:tcPr>
            <w:tcW w:w="426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spacing w:after="200"/>
              <w:ind w:left="-711" w:firstLine="708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B6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386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ГБУЗ РТ "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Дзун-Хемчикский</w:t>
            </w:r>
            <w:proofErr w:type="spellEnd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межкожуунный</w:t>
            </w:r>
            <w:proofErr w:type="spellEnd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медицинский центр" фельдшерско-акушерский пункт 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Хайыракан</w:t>
            </w:r>
            <w:proofErr w:type="spellEnd"/>
          </w:p>
        </w:tc>
        <w:tc>
          <w:tcPr>
            <w:tcW w:w="1276" w:type="dxa"/>
            <w:vAlign w:val="center"/>
          </w:tcPr>
          <w:p w:rsidR="005A3A8A" w:rsidRPr="00D023CE" w:rsidRDefault="005A3A8A" w:rsidP="00A41057">
            <w:pPr>
              <w:autoSpaceDE w:val="0"/>
              <w:autoSpaceDN w:val="0"/>
              <w:adjustRightInd w:val="0"/>
              <w:spacing w:after="200"/>
              <w:ind w:firstLine="6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23CE">
              <w:rPr>
                <w:rFonts w:ascii="Times New Roman" w:hAnsi="Times New Roman" w:cs="Times New Roman"/>
                <w:bCs/>
                <w:sz w:val="20"/>
                <w:szCs w:val="20"/>
              </w:rPr>
              <w:t>13 150,0</w:t>
            </w:r>
          </w:p>
        </w:tc>
        <w:tc>
          <w:tcPr>
            <w:tcW w:w="1276" w:type="dxa"/>
            <w:vAlign w:val="center"/>
          </w:tcPr>
          <w:p w:rsidR="005A3A8A" w:rsidRPr="00D023CE" w:rsidRDefault="005A3A8A" w:rsidP="00A41057">
            <w:pPr>
              <w:autoSpaceDE w:val="0"/>
              <w:autoSpaceDN w:val="0"/>
              <w:adjustRightInd w:val="0"/>
              <w:spacing w:after="200"/>
              <w:ind w:firstLine="6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12 829,1</w:t>
            </w:r>
          </w:p>
        </w:tc>
        <w:tc>
          <w:tcPr>
            <w:tcW w:w="992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- 320,9</w:t>
            </w:r>
          </w:p>
        </w:tc>
      </w:tr>
      <w:tr w:rsidR="005A3A8A" w:rsidRPr="00312B64" w:rsidTr="00A41057">
        <w:trPr>
          <w:trHeight w:val="305"/>
        </w:trPr>
        <w:tc>
          <w:tcPr>
            <w:tcW w:w="426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spacing w:after="200"/>
              <w:ind w:left="-741" w:firstLine="708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B64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386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ГБУЗ РТ "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Дзун-Хемчикский</w:t>
            </w:r>
            <w:proofErr w:type="spellEnd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межкожуунный</w:t>
            </w:r>
            <w:proofErr w:type="spellEnd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медицинский центр" фельдшерско-акушерский пункт 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Хорум-Даг</w:t>
            </w:r>
            <w:proofErr w:type="spellEnd"/>
          </w:p>
        </w:tc>
        <w:tc>
          <w:tcPr>
            <w:tcW w:w="1276" w:type="dxa"/>
            <w:vAlign w:val="center"/>
          </w:tcPr>
          <w:p w:rsidR="005A3A8A" w:rsidRPr="00D023CE" w:rsidRDefault="005A3A8A" w:rsidP="00A41057">
            <w:pPr>
              <w:autoSpaceDE w:val="0"/>
              <w:autoSpaceDN w:val="0"/>
              <w:adjustRightInd w:val="0"/>
              <w:spacing w:after="200"/>
              <w:ind w:firstLine="6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23CE">
              <w:rPr>
                <w:rFonts w:ascii="Times New Roman" w:hAnsi="Times New Roman" w:cs="Times New Roman"/>
                <w:bCs/>
                <w:sz w:val="20"/>
                <w:szCs w:val="20"/>
              </w:rPr>
              <w:t>9 050,0</w:t>
            </w:r>
          </w:p>
        </w:tc>
        <w:tc>
          <w:tcPr>
            <w:tcW w:w="1276" w:type="dxa"/>
            <w:vAlign w:val="center"/>
          </w:tcPr>
          <w:p w:rsidR="005A3A8A" w:rsidRPr="00D023CE" w:rsidRDefault="005A3A8A" w:rsidP="00A41057">
            <w:pPr>
              <w:autoSpaceDE w:val="0"/>
              <w:autoSpaceDN w:val="0"/>
              <w:adjustRightInd w:val="0"/>
              <w:spacing w:after="200"/>
              <w:ind w:firstLine="6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8 738,4</w:t>
            </w:r>
          </w:p>
        </w:tc>
        <w:tc>
          <w:tcPr>
            <w:tcW w:w="992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- 311,6</w:t>
            </w:r>
          </w:p>
        </w:tc>
      </w:tr>
      <w:tr w:rsidR="005A3A8A" w:rsidRPr="00312B64" w:rsidTr="00A41057">
        <w:trPr>
          <w:trHeight w:val="269"/>
        </w:trPr>
        <w:tc>
          <w:tcPr>
            <w:tcW w:w="426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spacing w:after="200"/>
              <w:ind w:left="-681" w:firstLine="708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B6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5386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ГБУЗ РТ "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Дзун-Хемчикский</w:t>
            </w:r>
            <w:proofErr w:type="spellEnd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межкожуунный</w:t>
            </w:r>
            <w:proofErr w:type="spellEnd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медицинский центр" фельдшерско-акушерский пункт 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Шеми</w:t>
            </w:r>
            <w:proofErr w:type="spellEnd"/>
          </w:p>
        </w:tc>
        <w:tc>
          <w:tcPr>
            <w:tcW w:w="1276" w:type="dxa"/>
            <w:vAlign w:val="center"/>
          </w:tcPr>
          <w:p w:rsidR="005A3A8A" w:rsidRPr="00D023CE" w:rsidRDefault="005A3A8A" w:rsidP="00A41057">
            <w:pPr>
              <w:autoSpaceDE w:val="0"/>
              <w:autoSpaceDN w:val="0"/>
              <w:adjustRightInd w:val="0"/>
              <w:spacing w:after="200"/>
              <w:ind w:firstLine="6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23CE">
              <w:rPr>
                <w:rFonts w:ascii="Times New Roman" w:hAnsi="Times New Roman" w:cs="Times New Roman"/>
                <w:bCs/>
                <w:sz w:val="20"/>
                <w:szCs w:val="20"/>
              </w:rPr>
              <w:t>12 500,0</w:t>
            </w:r>
          </w:p>
        </w:tc>
        <w:tc>
          <w:tcPr>
            <w:tcW w:w="1276" w:type="dxa"/>
            <w:vAlign w:val="center"/>
          </w:tcPr>
          <w:p w:rsidR="005A3A8A" w:rsidRPr="00D023CE" w:rsidRDefault="005A3A8A" w:rsidP="00A41057">
            <w:pPr>
              <w:autoSpaceDE w:val="0"/>
              <w:autoSpaceDN w:val="0"/>
              <w:adjustRightInd w:val="0"/>
              <w:spacing w:after="200"/>
              <w:ind w:firstLine="6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12 191,4</w:t>
            </w:r>
          </w:p>
        </w:tc>
        <w:tc>
          <w:tcPr>
            <w:tcW w:w="992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- 308,6</w:t>
            </w:r>
          </w:p>
        </w:tc>
      </w:tr>
      <w:tr w:rsidR="005A3A8A" w:rsidRPr="00312B64" w:rsidTr="00A41057">
        <w:trPr>
          <w:trHeight w:val="263"/>
        </w:trPr>
        <w:tc>
          <w:tcPr>
            <w:tcW w:w="426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spacing w:after="200"/>
              <w:ind w:left="-726" w:firstLine="708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B64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5386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ГБУЗ РТ "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Каа-Хемская</w:t>
            </w:r>
            <w:proofErr w:type="spellEnd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центральная 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кожуунная</w:t>
            </w:r>
            <w:proofErr w:type="spellEnd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больница" фельдшерско-акушерский пункт с. Бурен-Бай-Хаак</w:t>
            </w:r>
          </w:p>
        </w:tc>
        <w:tc>
          <w:tcPr>
            <w:tcW w:w="1276" w:type="dxa"/>
            <w:vAlign w:val="center"/>
          </w:tcPr>
          <w:p w:rsidR="005A3A8A" w:rsidRPr="00D023CE" w:rsidRDefault="005A3A8A" w:rsidP="00A41057">
            <w:pPr>
              <w:autoSpaceDE w:val="0"/>
              <w:autoSpaceDN w:val="0"/>
              <w:adjustRightInd w:val="0"/>
              <w:spacing w:after="200"/>
              <w:ind w:firstLine="6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23CE">
              <w:rPr>
                <w:rFonts w:ascii="Times New Roman" w:hAnsi="Times New Roman" w:cs="Times New Roman"/>
                <w:bCs/>
                <w:sz w:val="20"/>
                <w:szCs w:val="20"/>
              </w:rPr>
              <w:t>13 178,0</w:t>
            </w:r>
          </w:p>
        </w:tc>
        <w:tc>
          <w:tcPr>
            <w:tcW w:w="1276" w:type="dxa"/>
            <w:vAlign w:val="center"/>
          </w:tcPr>
          <w:p w:rsidR="005A3A8A" w:rsidRPr="00D023CE" w:rsidRDefault="005A3A8A" w:rsidP="00A41057">
            <w:pPr>
              <w:autoSpaceDE w:val="0"/>
              <w:autoSpaceDN w:val="0"/>
              <w:adjustRightInd w:val="0"/>
              <w:spacing w:after="200"/>
              <w:ind w:firstLine="6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12 856,5</w:t>
            </w:r>
          </w:p>
        </w:tc>
        <w:tc>
          <w:tcPr>
            <w:tcW w:w="992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- 321,5</w:t>
            </w:r>
          </w:p>
        </w:tc>
      </w:tr>
      <w:tr w:rsidR="005A3A8A" w:rsidRPr="00312B64" w:rsidTr="00A41057">
        <w:trPr>
          <w:trHeight w:val="271"/>
        </w:trPr>
        <w:tc>
          <w:tcPr>
            <w:tcW w:w="426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spacing w:after="200"/>
              <w:ind w:left="-817" w:firstLine="708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10</w:t>
            </w:r>
          </w:p>
        </w:tc>
        <w:tc>
          <w:tcPr>
            <w:tcW w:w="5386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ГБУЗ РТ "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Тоджинская</w:t>
            </w:r>
            <w:proofErr w:type="spellEnd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центральная 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кожуунная</w:t>
            </w:r>
            <w:proofErr w:type="spellEnd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больница" </w:t>
            </w:r>
            <w:r w:rsidRPr="00312B6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фельдшерско-акушерский пункт </w:t>
            </w:r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Адыр-Кежиг</w:t>
            </w:r>
            <w:proofErr w:type="spellEnd"/>
          </w:p>
        </w:tc>
        <w:tc>
          <w:tcPr>
            <w:tcW w:w="1276" w:type="dxa"/>
            <w:vAlign w:val="center"/>
          </w:tcPr>
          <w:p w:rsidR="005A3A8A" w:rsidRPr="00D023CE" w:rsidRDefault="005A3A8A" w:rsidP="00A41057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23CE">
              <w:rPr>
                <w:rFonts w:ascii="Times New Roman" w:hAnsi="Times New Roman" w:cs="Times New Roman"/>
                <w:bCs/>
                <w:sz w:val="20"/>
                <w:szCs w:val="20"/>
              </w:rPr>
              <w:t>9 551,5</w:t>
            </w:r>
          </w:p>
        </w:tc>
        <w:tc>
          <w:tcPr>
            <w:tcW w:w="1276" w:type="dxa"/>
            <w:vAlign w:val="center"/>
          </w:tcPr>
          <w:p w:rsidR="005A3A8A" w:rsidRPr="00D023CE" w:rsidRDefault="005A3A8A" w:rsidP="00A41057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9 360,0</w:t>
            </w:r>
          </w:p>
        </w:tc>
        <w:tc>
          <w:tcPr>
            <w:tcW w:w="992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- 191,5</w:t>
            </w:r>
          </w:p>
        </w:tc>
      </w:tr>
      <w:tr w:rsidR="005A3A8A" w:rsidRPr="00312B64" w:rsidTr="00A41057">
        <w:trPr>
          <w:trHeight w:val="128"/>
        </w:trPr>
        <w:tc>
          <w:tcPr>
            <w:tcW w:w="426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spacing w:after="200"/>
              <w:ind w:left="-741" w:firstLine="708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B64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386" w:type="dxa"/>
            <w:vAlign w:val="center"/>
          </w:tcPr>
          <w:p w:rsidR="005A3A8A" w:rsidRPr="00312B64" w:rsidRDefault="005A3A8A" w:rsidP="00A41057">
            <w:pPr>
              <w:tabs>
                <w:tab w:val="left" w:pos="0"/>
                <w:tab w:val="left" w:pos="993"/>
                <w:tab w:val="left" w:pos="7530"/>
              </w:tabs>
              <w:ind w:right="-1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ГБУЗ РТ "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Тоджинская</w:t>
            </w:r>
            <w:proofErr w:type="spellEnd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центральная 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кожуунная</w:t>
            </w:r>
            <w:proofErr w:type="spellEnd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больница"</w:t>
            </w:r>
            <w:r w:rsidRPr="00312B6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фельдшерско-акушерский пункт </w:t>
            </w:r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с. Ий</w:t>
            </w:r>
          </w:p>
        </w:tc>
        <w:tc>
          <w:tcPr>
            <w:tcW w:w="1276" w:type="dxa"/>
            <w:vAlign w:val="center"/>
          </w:tcPr>
          <w:p w:rsidR="005A3A8A" w:rsidRPr="00D023CE" w:rsidRDefault="005A3A8A" w:rsidP="00A41057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23CE">
              <w:rPr>
                <w:rFonts w:ascii="Times New Roman" w:hAnsi="Times New Roman" w:cs="Times New Roman"/>
                <w:bCs/>
                <w:sz w:val="20"/>
                <w:szCs w:val="20"/>
              </w:rPr>
              <w:t>9 551,5</w:t>
            </w:r>
          </w:p>
        </w:tc>
        <w:tc>
          <w:tcPr>
            <w:tcW w:w="1276" w:type="dxa"/>
            <w:vAlign w:val="center"/>
          </w:tcPr>
          <w:p w:rsidR="005A3A8A" w:rsidRPr="00D023CE" w:rsidRDefault="005A3A8A" w:rsidP="00A41057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9 455,0</w:t>
            </w:r>
          </w:p>
        </w:tc>
        <w:tc>
          <w:tcPr>
            <w:tcW w:w="992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- 96,5</w:t>
            </w:r>
          </w:p>
        </w:tc>
      </w:tr>
      <w:tr w:rsidR="005A3A8A" w:rsidRPr="00312B64" w:rsidTr="00A41057">
        <w:trPr>
          <w:trHeight w:val="287"/>
        </w:trPr>
        <w:tc>
          <w:tcPr>
            <w:tcW w:w="426" w:type="dxa"/>
            <w:vAlign w:val="center"/>
            <w:hideMark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B64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5386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ГБУЗ РТ "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Улуг-Хемский</w:t>
            </w:r>
            <w:proofErr w:type="spellEnd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межкожуунный</w:t>
            </w:r>
            <w:proofErr w:type="spellEnd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медицинский центр им. А.Т. 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Балгана</w:t>
            </w:r>
            <w:proofErr w:type="spellEnd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" </w:t>
            </w:r>
            <w:r w:rsidRPr="00312B64"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рачебная амбулатория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</w:t>
            </w:r>
            <w:proofErr w:type="spellStart"/>
            <w:r w:rsidRPr="00973130">
              <w:rPr>
                <w:rFonts w:ascii="Times New Roman" w:hAnsi="Times New Roman" w:cs="Times New Roman"/>
                <w:bCs/>
                <w:sz w:val="18"/>
                <w:szCs w:val="18"/>
              </w:rPr>
              <w:t>Торгалыг</w:t>
            </w:r>
            <w:proofErr w:type="spellEnd"/>
          </w:p>
        </w:tc>
        <w:tc>
          <w:tcPr>
            <w:tcW w:w="1276" w:type="dxa"/>
            <w:vAlign w:val="center"/>
          </w:tcPr>
          <w:p w:rsidR="005A3A8A" w:rsidRPr="00D023CE" w:rsidRDefault="005A3A8A" w:rsidP="00A41057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23CE">
              <w:rPr>
                <w:rFonts w:ascii="Times New Roman" w:hAnsi="Times New Roman" w:cs="Times New Roman"/>
                <w:bCs/>
                <w:sz w:val="20"/>
                <w:szCs w:val="20"/>
              </w:rPr>
              <w:t>13 200,0</w:t>
            </w:r>
          </w:p>
        </w:tc>
        <w:tc>
          <w:tcPr>
            <w:tcW w:w="1276" w:type="dxa"/>
            <w:vAlign w:val="center"/>
          </w:tcPr>
          <w:p w:rsidR="005A3A8A" w:rsidRPr="00D023CE" w:rsidRDefault="005A3A8A" w:rsidP="00A41057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12 878,0</w:t>
            </w:r>
          </w:p>
        </w:tc>
        <w:tc>
          <w:tcPr>
            <w:tcW w:w="992" w:type="dxa"/>
            <w:vAlign w:val="center"/>
          </w:tcPr>
          <w:p w:rsidR="005A3A8A" w:rsidRPr="00312B64" w:rsidRDefault="005A3A8A" w:rsidP="00A4105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- 322,0</w:t>
            </w:r>
          </w:p>
        </w:tc>
      </w:tr>
    </w:tbl>
    <w:p w:rsidR="005A3A8A" w:rsidRDefault="005A3A8A" w:rsidP="005A3A8A">
      <w:pPr>
        <w:pStyle w:val="a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A3A8A" w:rsidRDefault="005A3A8A" w:rsidP="005A3A8A">
      <w:pPr>
        <w:pStyle w:val="a3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Объем сложившейся экономии, образовавшейся по результатам заключения государственных контрактов на закупку товаров, работ, услуг для обеспечения государственных нужд составил 4 171,0 тыс. рублей, </w:t>
      </w:r>
      <w:r w:rsidR="00773B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подлежит возврату </w:t>
      </w:r>
      <w:r w:rsidR="00773B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бюджет.</w:t>
      </w:r>
    </w:p>
    <w:p w:rsidR="005A3A8A" w:rsidRDefault="005A3A8A" w:rsidP="005A3A8A">
      <w:pPr>
        <w:pStyle w:val="a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A3A8A" w:rsidRDefault="005A3A8A" w:rsidP="005A3A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4A3">
        <w:rPr>
          <w:rFonts w:ascii="Times New Roman" w:eastAsia="Calibri" w:hAnsi="Times New Roman" w:cs="Times New Roman"/>
          <w:b/>
          <w:sz w:val="28"/>
          <w:szCs w:val="28"/>
        </w:rPr>
        <w:t>По мероприятию 2</w:t>
      </w:r>
      <w:r w:rsidRPr="00E074A3">
        <w:rPr>
          <w:rFonts w:ascii="Times New Roman" w:eastAsia="Calibri" w:hAnsi="Times New Roman" w:cs="Times New Roman"/>
          <w:sz w:val="28"/>
          <w:szCs w:val="28"/>
        </w:rPr>
        <w:t xml:space="preserve"> Осуществление капитального ремонта зданий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</w:t>
      </w:r>
      <w:r w:rsidRPr="00E074A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пункты), а также зданий (отдельных зданий, комплексов зданий) </w:t>
      </w:r>
      <w:r>
        <w:rPr>
          <w:rFonts w:ascii="Times New Roman" w:eastAsia="Calibri" w:hAnsi="Times New Roman" w:cs="Times New Roman"/>
          <w:sz w:val="28"/>
          <w:szCs w:val="28"/>
        </w:rPr>
        <w:t>центральных и районных больниц»</w:t>
      </w:r>
    </w:p>
    <w:p w:rsidR="005A3A8A" w:rsidRPr="00A4075F" w:rsidRDefault="005A3A8A" w:rsidP="005A3A8A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8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к</w:t>
      </w:r>
      <w:r w:rsidRPr="00CD38A3">
        <w:rPr>
          <w:rFonts w:ascii="Times New Roman" w:eastAsia="Calibri" w:hAnsi="Times New Roman" w:cs="Times New Roman"/>
          <w:bCs/>
          <w:i/>
          <w:sz w:val="28"/>
          <w:szCs w:val="28"/>
        </w:rPr>
        <w:t>апитальный ремонт 5 объектов</w:t>
      </w:r>
      <w:r w:rsidRPr="00CD38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D38A3">
        <w:rPr>
          <w:rFonts w:ascii="Times New Roman" w:eastAsia="Calibri" w:hAnsi="Times New Roman" w:cs="Times New Roman"/>
          <w:bCs/>
          <w:sz w:val="28"/>
          <w:szCs w:val="28"/>
        </w:rPr>
        <w:t xml:space="preserve">предусмотрено </w:t>
      </w:r>
      <w:r w:rsidRPr="00CD38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всего – 100 468,4 тыс. рублей, в том числе из федерального бюджета – 95 359,2 тыс. рублей, из республиканского бюджета – 5 109,2 тыс. рублей </w:t>
      </w:r>
      <w:r w:rsidRPr="00CD38A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(из них 4 146,01 тыс. руб. </w:t>
      </w:r>
      <w:r w:rsidRPr="00CD38A3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не </w:t>
      </w:r>
      <w:proofErr w:type="spellStart"/>
      <w:r w:rsidRPr="00CD38A3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софинансируемые</w:t>
      </w:r>
      <w:proofErr w:type="spellEnd"/>
      <w:r w:rsidRPr="00CD38A3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за счет средств федерального бюджета</w:t>
      </w:r>
      <w:r w:rsidRPr="00CD38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).</w:t>
      </w:r>
      <w:r w:rsidRPr="00CD3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40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учетом внесенных изменений общий объем финансового обеспечения составит 99</w:t>
      </w:r>
      <w:r w:rsidR="00984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948,9</w:t>
      </w:r>
      <w:r w:rsidRPr="00A40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руб., в том числе федеральный бюджет – </w:t>
      </w:r>
      <w:r w:rsidR="00984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94 845,0</w:t>
      </w:r>
      <w:r w:rsidRPr="00A40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республиканский бюджет – </w:t>
      </w:r>
      <w:r w:rsidR="00984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5 103,9</w:t>
      </w:r>
      <w:r w:rsidRPr="00A40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4075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(из них </w:t>
      </w:r>
      <w:r w:rsidR="00984AC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4</w:t>
      </w:r>
      <w:r w:rsidR="00BD7BA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984AC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146,01</w:t>
      </w:r>
      <w:r w:rsidRPr="00A4075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тыс. руб. </w:t>
      </w:r>
      <w:r w:rsidRPr="00A4075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не </w:t>
      </w:r>
      <w:proofErr w:type="spellStart"/>
      <w:r w:rsidRPr="00A4075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софинансируемые</w:t>
      </w:r>
      <w:proofErr w:type="spellEnd"/>
      <w:r w:rsidRPr="00A4075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за счет средств федерального бюджета</w:t>
      </w:r>
      <w:r w:rsidRPr="00A4075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  <w:r w:rsidRPr="00A40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A3A8A" w:rsidRPr="00CD38A3" w:rsidRDefault="005A3A8A" w:rsidP="005A3A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38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CD38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Тыс. руб</w:t>
      </w:r>
      <w:r w:rsidRPr="00CD3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Style w:val="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1276"/>
        <w:gridCol w:w="1276"/>
        <w:gridCol w:w="1134"/>
      </w:tblGrid>
      <w:tr w:rsidR="005A3A8A" w:rsidRPr="00CD38A3" w:rsidTr="00A41057">
        <w:trPr>
          <w:trHeight w:val="335"/>
        </w:trPr>
        <w:tc>
          <w:tcPr>
            <w:tcW w:w="5812" w:type="dxa"/>
            <w:gridSpan w:val="2"/>
            <w:vMerge w:val="restart"/>
            <w:tcBorders>
              <w:bottom w:val="single" w:sz="4" w:space="0" w:color="auto"/>
            </w:tcBorders>
            <w:noWrap/>
            <w:vAlign w:val="center"/>
            <w:hideMark/>
          </w:tcPr>
          <w:p w:rsidR="005A3A8A" w:rsidRPr="00CD38A3" w:rsidRDefault="005A3A8A" w:rsidP="00A41057">
            <w:pPr>
              <w:autoSpaceDE w:val="0"/>
              <w:autoSpaceDN w:val="0"/>
              <w:adjustRightInd w:val="0"/>
              <w:spacing w:line="259" w:lineRule="auto"/>
              <w:ind w:firstLine="708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D38A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Капитальный ремонт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A3A8A" w:rsidRPr="00CD38A3" w:rsidRDefault="005A3A8A" w:rsidP="00A41057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утверждено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A3A8A" w:rsidRPr="00CD38A3" w:rsidRDefault="005A3A8A" w:rsidP="00A41057">
            <w:pPr>
              <w:autoSpaceDE w:val="0"/>
              <w:autoSpaceDN w:val="0"/>
              <w:adjustRightInd w:val="0"/>
              <w:spacing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изменения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A3A8A" w:rsidRPr="00CD38A3" w:rsidRDefault="005A3A8A" w:rsidP="00A41057">
            <w:pPr>
              <w:autoSpaceDE w:val="0"/>
              <w:autoSpaceDN w:val="0"/>
              <w:adjustRightInd w:val="0"/>
              <w:spacing w:after="160" w:line="259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+/-</w:t>
            </w:r>
          </w:p>
        </w:tc>
      </w:tr>
      <w:tr w:rsidR="005A3A8A" w:rsidRPr="00CD38A3" w:rsidTr="00A41057">
        <w:trPr>
          <w:trHeight w:val="368"/>
        </w:trPr>
        <w:tc>
          <w:tcPr>
            <w:tcW w:w="5812" w:type="dxa"/>
            <w:gridSpan w:val="2"/>
            <w:vMerge/>
            <w:vAlign w:val="center"/>
            <w:hideMark/>
          </w:tcPr>
          <w:p w:rsidR="005A3A8A" w:rsidRPr="00CD38A3" w:rsidRDefault="005A3A8A" w:rsidP="00A41057">
            <w:pPr>
              <w:autoSpaceDE w:val="0"/>
              <w:autoSpaceDN w:val="0"/>
              <w:adjustRightInd w:val="0"/>
              <w:spacing w:line="259" w:lineRule="auto"/>
              <w:ind w:firstLine="708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3A8A" w:rsidRPr="00CD38A3" w:rsidRDefault="005A3A8A" w:rsidP="00A41057">
            <w:pPr>
              <w:autoSpaceDE w:val="0"/>
              <w:autoSpaceDN w:val="0"/>
              <w:adjustRightInd w:val="0"/>
              <w:spacing w:after="160" w:line="259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D38A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100 468,4</w:t>
            </w:r>
          </w:p>
        </w:tc>
        <w:tc>
          <w:tcPr>
            <w:tcW w:w="1276" w:type="dxa"/>
            <w:vAlign w:val="center"/>
          </w:tcPr>
          <w:p w:rsidR="005A3A8A" w:rsidRPr="00CD38A3" w:rsidRDefault="00BD7BA0" w:rsidP="00A41057">
            <w:pPr>
              <w:autoSpaceDE w:val="0"/>
              <w:autoSpaceDN w:val="0"/>
              <w:adjustRightInd w:val="0"/>
              <w:spacing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99948,9</w:t>
            </w:r>
          </w:p>
        </w:tc>
        <w:tc>
          <w:tcPr>
            <w:tcW w:w="1134" w:type="dxa"/>
            <w:vAlign w:val="center"/>
          </w:tcPr>
          <w:p w:rsidR="005A3A8A" w:rsidRPr="00CD38A3" w:rsidRDefault="005A3A8A" w:rsidP="00BD7BA0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="00BD7B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519,5</w:t>
            </w:r>
          </w:p>
        </w:tc>
      </w:tr>
      <w:tr w:rsidR="005A3A8A" w:rsidRPr="00CD38A3" w:rsidTr="00A41057">
        <w:trPr>
          <w:trHeight w:val="270"/>
        </w:trPr>
        <w:tc>
          <w:tcPr>
            <w:tcW w:w="426" w:type="dxa"/>
            <w:vAlign w:val="center"/>
            <w:hideMark/>
          </w:tcPr>
          <w:p w:rsidR="005A3A8A" w:rsidRPr="00CD38A3" w:rsidRDefault="005A3A8A" w:rsidP="00A41057">
            <w:pPr>
              <w:autoSpaceDE w:val="0"/>
              <w:autoSpaceDN w:val="0"/>
              <w:adjustRightInd w:val="0"/>
              <w:spacing w:line="259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D38A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386" w:type="dxa"/>
            <w:vAlign w:val="center"/>
          </w:tcPr>
          <w:p w:rsidR="005A3A8A" w:rsidRPr="00CD38A3" w:rsidRDefault="005A3A8A" w:rsidP="00A41057">
            <w:pPr>
              <w:autoSpaceDE w:val="0"/>
              <w:autoSpaceDN w:val="0"/>
              <w:adjustRightInd w:val="0"/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D38A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ГБУЗ РТ </w:t>
            </w:r>
            <w:proofErr w:type="spellStart"/>
            <w:r w:rsidRPr="00CD38A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Тоджинская</w:t>
            </w:r>
            <w:proofErr w:type="spellEnd"/>
            <w:r w:rsidRPr="00CD38A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центральная </w:t>
            </w:r>
            <w:proofErr w:type="spellStart"/>
            <w:r w:rsidRPr="00CD38A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кожуунная</w:t>
            </w:r>
            <w:proofErr w:type="spellEnd"/>
            <w:r w:rsidRPr="00CD38A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больница" с. Тоора-Хем</w:t>
            </w:r>
          </w:p>
        </w:tc>
        <w:tc>
          <w:tcPr>
            <w:tcW w:w="1276" w:type="dxa"/>
            <w:vAlign w:val="center"/>
          </w:tcPr>
          <w:p w:rsidR="005A3A8A" w:rsidRPr="00CD38A3" w:rsidRDefault="005A3A8A" w:rsidP="00A41057">
            <w:pPr>
              <w:autoSpaceDE w:val="0"/>
              <w:autoSpaceDN w:val="0"/>
              <w:adjustRightInd w:val="0"/>
              <w:spacing w:line="259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D38A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17 580,8</w:t>
            </w:r>
          </w:p>
        </w:tc>
        <w:tc>
          <w:tcPr>
            <w:tcW w:w="1276" w:type="dxa"/>
            <w:vAlign w:val="center"/>
          </w:tcPr>
          <w:p w:rsidR="005A3A8A" w:rsidRPr="00CD38A3" w:rsidRDefault="005A3A8A" w:rsidP="00A41057">
            <w:pPr>
              <w:autoSpaceDE w:val="0"/>
              <w:autoSpaceDN w:val="0"/>
              <w:adjustRightInd w:val="0"/>
              <w:spacing w:line="259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17 580,8</w:t>
            </w:r>
          </w:p>
        </w:tc>
        <w:tc>
          <w:tcPr>
            <w:tcW w:w="1134" w:type="dxa"/>
            <w:vAlign w:val="center"/>
          </w:tcPr>
          <w:p w:rsidR="005A3A8A" w:rsidRPr="00CD38A3" w:rsidRDefault="005A3A8A" w:rsidP="00A41057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5A3A8A" w:rsidRPr="00CD38A3" w:rsidTr="00A41057">
        <w:trPr>
          <w:trHeight w:val="274"/>
        </w:trPr>
        <w:tc>
          <w:tcPr>
            <w:tcW w:w="426" w:type="dxa"/>
            <w:vAlign w:val="center"/>
            <w:hideMark/>
          </w:tcPr>
          <w:p w:rsidR="005A3A8A" w:rsidRPr="00CD38A3" w:rsidRDefault="005A3A8A" w:rsidP="00A41057">
            <w:pPr>
              <w:autoSpaceDE w:val="0"/>
              <w:autoSpaceDN w:val="0"/>
              <w:adjustRightInd w:val="0"/>
              <w:spacing w:line="259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D38A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386" w:type="dxa"/>
            <w:vAlign w:val="center"/>
          </w:tcPr>
          <w:p w:rsidR="005A3A8A" w:rsidRPr="00CD38A3" w:rsidRDefault="005A3A8A" w:rsidP="00A41057">
            <w:pPr>
              <w:autoSpaceDE w:val="0"/>
              <w:autoSpaceDN w:val="0"/>
              <w:adjustRightInd w:val="0"/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D38A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ГБУЗ РТ "</w:t>
            </w:r>
            <w:proofErr w:type="spellStart"/>
            <w:r w:rsidRPr="00CD38A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Чаа-Хольская</w:t>
            </w:r>
            <w:proofErr w:type="spellEnd"/>
            <w:r w:rsidRPr="00CD38A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центральная </w:t>
            </w:r>
            <w:proofErr w:type="spellStart"/>
            <w:r w:rsidRPr="00CD38A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кожуунная</w:t>
            </w:r>
            <w:proofErr w:type="spellEnd"/>
            <w:r w:rsidRPr="00CD38A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больница" Поликлиника</w:t>
            </w:r>
          </w:p>
        </w:tc>
        <w:tc>
          <w:tcPr>
            <w:tcW w:w="1276" w:type="dxa"/>
            <w:vAlign w:val="center"/>
          </w:tcPr>
          <w:p w:rsidR="005A3A8A" w:rsidRPr="00CD38A3" w:rsidRDefault="005A3A8A" w:rsidP="00A41057">
            <w:pPr>
              <w:autoSpaceDE w:val="0"/>
              <w:autoSpaceDN w:val="0"/>
              <w:adjustRightInd w:val="0"/>
              <w:spacing w:line="259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D38A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9 900,0</w:t>
            </w:r>
          </w:p>
        </w:tc>
        <w:tc>
          <w:tcPr>
            <w:tcW w:w="1276" w:type="dxa"/>
            <w:vAlign w:val="center"/>
          </w:tcPr>
          <w:p w:rsidR="005A3A8A" w:rsidRPr="00CD38A3" w:rsidRDefault="005A3A8A" w:rsidP="00A41057">
            <w:pPr>
              <w:autoSpaceDE w:val="0"/>
              <w:autoSpaceDN w:val="0"/>
              <w:adjustRightInd w:val="0"/>
              <w:spacing w:line="259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9 900,0</w:t>
            </w:r>
          </w:p>
        </w:tc>
        <w:tc>
          <w:tcPr>
            <w:tcW w:w="1134" w:type="dxa"/>
            <w:vAlign w:val="center"/>
          </w:tcPr>
          <w:p w:rsidR="005A3A8A" w:rsidRPr="00CD38A3" w:rsidRDefault="005A3A8A" w:rsidP="00A41057">
            <w:pPr>
              <w:autoSpaceDE w:val="0"/>
              <w:autoSpaceDN w:val="0"/>
              <w:adjustRightInd w:val="0"/>
              <w:spacing w:after="160" w:line="259" w:lineRule="auto"/>
              <w:ind w:firstLine="3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5A3A8A" w:rsidRPr="00CD38A3" w:rsidTr="00A41057">
        <w:trPr>
          <w:trHeight w:val="247"/>
        </w:trPr>
        <w:tc>
          <w:tcPr>
            <w:tcW w:w="426" w:type="dxa"/>
            <w:hideMark/>
          </w:tcPr>
          <w:p w:rsidR="005A3A8A" w:rsidRPr="00CD38A3" w:rsidRDefault="005A3A8A" w:rsidP="00A41057">
            <w:pPr>
              <w:autoSpaceDE w:val="0"/>
              <w:autoSpaceDN w:val="0"/>
              <w:adjustRightInd w:val="0"/>
              <w:spacing w:line="259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D38A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386" w:type="dxa"/>
          </w:tcPr>
          <w:p w:rsidR="005A3A8A" w:rsidRPr="00CD38A3" w:rsidRDefault="005A3A8A" w:rsidP="00A41057">
            <w:pPr>
              <w:autoSpaceDE w:val="0"/>
              <w:autoSpaceDN w:val="0"/>
              <w:adjustRightInd w:val="0"/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D38A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ГБУЗ РТ "</w:t>
            </w:r>
            <w:proofErr w:type="spellStart"/>
            <w:r w:rsidRPr="00CD38A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Чеди-Хольская</w:t>
            </w:r>
            <w:proofErr w:type="spellEnd"/>
            <w:r w:rsidRPr="00CD38A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центральная </w:t>
            </w:r>
            <w:proofErr w:type="spellStart"/>
            <w:r w:rsidRPr="00CD38A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кожуунная</w:t>
            </w:r>
            <w:proofErr w:type="spellEnd"/>
            <w:r w:rsidRPr="00CD38A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больница" с. Хову-Аксы</w:t>
            </w:r>
          </w:p>
        </w:tc>
        <w:tc>
          <w:tcPr>
            <w:tcW w:w="1276" w:type="dxa"/>
            <w:vAlign w:val="center"/>
          </w:tcPr>
          <w:p w:rsidR="005A3A8A" w:rsidRPr="00CD38A3" w:rsidRDefault="005A3A8A" w:rsidP="00A41057">
            <w:pPr>
              <w:autoSpaceDE w:val="0"/>
              <w:autoSpaceDN w:val="0"/>
              <w:adjustRightInd w:val="0"/>
              <w:spacing w:line="259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D38A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15 257,9</w:t>
            </w:r>
          </w:p>
        </w:tc>
        <w:tc>
          <w:tcPr>
            <w:tcW w:w="1276" w:type="dxa"/>
            <w:vAlign w:val="center"/>
          </w:tcPr>
          <w:p w:rsidR="005A3A8A" w:rsidRPr="00CD38A3" w:rsidRDefault="00BD7BA0" w:rsidP="00A4105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15257,9</w:t>
            </w:r>
          </w:p>
        </w:tc>
        <w:tc>
          <w:tcPr>
            <w:tcW w:w="1134" w:type="dxa"/>
            <w:vAlign w:val="center"/>
          </w:tcPr>
          <w:p w:rsidR="005A3A8A" w:rsidRPr="00CD38A3" w:rsidRDefault="005A3A8A" w:rsidP="00A4105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A3A8A" w:rsidRPr="00CD38A3" w:rsidTr="00A41057">
        <w:trPr>
          <w:trHeight w:val="254"/>
        </w:trPr>
        <w:tc>
          <w:tcPr>
            <w:tcW w:w="426" w:type="dxa"/>
            <w:hideMark/>
          </w:tcPr>
          <w:p w:rsidR="005A3A8A" w:rsidRPr="00CD38A3" w:rsidRDefault="005A3A8A" w:rsidP="00A41057">
            <w:pPr>
              <w:autoSpaceDE w:val="0"/>
              <w:autoSpaceDN w:val="0"/>
              <w:adjustRightInd w:val="0"/>
              <w:spacing w:line="259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D38A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386" w:type="dxa"/>
            <w:vAlign w:val="center"/>
          </w:tcPr>
          <w:p w:rsidR="005A3A8A" w:rsidRPr="00CD38A3" w:rsidRDefault="005A3A8A" w:rsidP="00A41057">
            <w:pPr>
              <w:autoSpaceDE w:val="0"/>
              <w:autoSpaceDN w:val="0"/>
              <w:adjustRightInd w:val="0"/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D38A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ГБУЗ РТ "</w:t>
            </w:r>
            <w:proofErr w:type="spellStart"/>
            <w:r w:rsidRPr="00CD38A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Дзун-Хемчикский</w:t>
            </w:r>
            <w:proofErr w:type="spellEnd"/>
            <w:r w:rsidRPr="00CD38A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CD38A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межкожуунный</w:t>
            </w:r>
            <w:proofErr w:type="spellEnd"/>
            <w:r w:rsidRPr="00CD38A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медицинский центр"</w:t>
            </w:r>
          </w:p>
        </w:tc>
        <w:tc>
          <w:tcPr>
            <w:tcW w:w="1276" w:type="dxa"/>
            <w:vAlign w:val="center"/>
          </w:tcPr>
          <w:p w:rsidR="005A3A8A" w:rsidRPr="00CD38A3" w:rsidRDefault="005A3A8A" w:rsidP="00A41057">
            <w:pPr>
              <w:autoSpaceDE w:val="0"/>
              <w:autoSpaceDN w:val="0"/>
              <w:adjustRightInd w:val="0"/>
              <w:spacing w:line="259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D38A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39 429,6</w:t>
            </w:r>
          </w:p>
        </w:tc>
        <w:tc>
          <w:tcPr>
            <w:tcW w:w="1276" w:type="dxa"/>
            <w:vAlign w:val="center"/>
          </w:tcPr>
          <w:p w:rsidR="005A3A8A" w:rsidRPr="00CD38A3" w:rsidRDefault="005A3A8A" w:rsidP="00A41057">
            <w:pPr>
              <w:autoSpaceDE w:val="0"/>
              <w:autoSpaceDN w:val="0"/>
              <w:adjustRightInd w:val="0"/>
              <w:spacing w:line="259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38 911,3</w:t>
            </w:r>
          </w:p>
        </w:tc>
        <w:tc>
          <w:tcPr>
            <w:tcW w:w="1134" w:type="dxa"/>
            <w:vAlign w:val="center"/>
          </w:tcPr>
          <w:p w:rsidR="005A3A8A" w:rsidRPr="00CD38A3" w:rsidRDefault="005A3A8A" w:rsidP="00A41057">
            <w:pPr>
              <w:autoSpaceDE w:val="0"/>
              <w:autoSpaceDN w:val="0"/>
              <w:adjustRightInd w:val="0"/>
              <w:spacing w:after="160" w:line="259" w:lineRule="auto"/>
              <w:ind w:firstLine="3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- 518,3</w:t>
            </w:r>
          </w:p>
        </w:tc>
      </w:tr>
      <w:tr w:rsidR="005A3A8A" w:rsidRPr="00CD38A3" w:rsidTr="00A41057">
        <w:trPr>
          <w:trHeight w:val="287"/>
        </w:trPr>
        <w:tc>
          <w:tcPr>
            <w:tcW w:w="426" w:type="dxa"/>
            <w:vAlign w:val="center"/>
            <w:hideMark/>
          </w:tcPr>
          <w:p w:rsidR="005A3A8A" w:rsidRPr="00CD38A3" w:rsidRDefault="005A3A8A" w:rsidP="00A41057">
            <w:pPr>
              <w:autoSpaceDE w:val="0"/>
              <w:autoSpaceDN w:val="0"/>
              <w:adjustRightInd w:val="0"/>
              <w:spacing w:line="259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D38A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386" w:type="dxa"/>
            <w:vAlign w:val="center"/>
          </w:tcPr>
          <w:p w:rsidR="005A3A8A" w:rsidRPr="00CD38A3" w:rsidRDefault="005A3A8A" w:rsidP="00A41057">
            <w:pPr>
              <w:autoSpaceDE w:val="0"/>
              <w:autoSpaceDN w:val="0"/>
              <w:adjustRightInd w:val="0"/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D38A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ГБУЗ РТ "</w:t>
            </w:r>
            <w:proofErr w:type="spellStart"/>
            <w:r w:rsidRPr="00CD38A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Тандинская</w:t>
            </w:r>
            <w:proofErr w:type="spellEnd"/>
            <w:r w:rsidRPr="00CD38A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центральная </w:t>
            </w:r>
            <w:proofErr w:type="spellStart"/>
            <w:r w:rsidRPr="00CD38A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кожуунная</w:t>
            </w:r>
            <w:proofErr w:type="spellEnd"/>
            <w:r w:rsidRPr="00CD38A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больница" врачебная амбулатория с. Балгазын</w:t>
            </w:r>
          </w:p>
        </w:tc>
        <w:tc>
          <w:tcPr>
            <w:tcW w:w="1276" w:type="dxa"/>
            <w:vAlign w:val="center"/>
          </w:tcPr>
          <w:p w:rsidR="005A3A8A" w:rsidRPr="00CD38A3" w:rsidRDefault="005A3A8A" w:rsidP="00A41057">
            <w:pPr>
              <w:autoSpaceDE w:val="0"/>
              <w:autoSpaceDN w:val="0"/>
              <w:adjustRightInd w:val="0"/>
              <w:spacing w:line="259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D38A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18 300,0</w:t>
            </w:r>
          </w:p>
        </w:tc>
        <w:tc>
          <w:tcPr>
            <w:tcW w:w="1276" w:type="dxa"/>
            <w:vAlign w:val="center"/>
          </w:tcPr>
          <w:p w:rsidR="005A3A8A" w:rsidRPr="00CD38A3" w:rsidRDefault="00BD7BA0" w:rsidP="00A41057">
            <w:pPr>
              <w:autoSpaceDE w:val="0"/>
              <w:autoSpaceDN w:val="0"/>
              <w:adjustRightInd w:val="0"/>
              <w:spacing w:line="259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18 298,8</w:t>
            </w:r>
          </w:p>
        </w:tc>
        <w:tc>
          <w:tcPr>
            <w:tcW w:w="1134" w:type="dxa"/>
            <w:vAlign w:val="center"/>
          </w:tcPr>
          <w:p w:rsidR="005A3A8A" w:rsidRPr="00CD38A3" w:rsidRDefault="00BD7BA0" w:rsidP="00A41057">
            <w:pPr>
              <w:autoSpaceDE w:val="0"/>
              <w:autoSpaceDN w:val="0"/>
              <w:adjustRightInd w:val="0"/>
              <w:spacing w:after="160" w:line="259" w:lineRule="auto"/>
              <w:ind w:firstLine="3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- 1,2</w:t>
            </w:r>
          </w:p>
        </w:tc>
      </w:tr>
    </w:tbl>
    <w:p w:rsidR="005A3A8A" w:rsidRDefault="005A3A8A" w:rsidP="005A3A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7BA0" w:rsidRPr="00BD7BA0" w:rsidRDefault="00BD7BA0" w:rsidP="005A3A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BA0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 заключения государственных контрактов на закупку товаров, работ и услуг для обеспечения государственных нужд была достигнута экономия в размере 519,5 тыс. рублей. Данная сумма подлежит возврату в бюджет.</w:t>
      </w:r>
    </w:p>
    <w:p w:rsidR="00BD7BA0" w:rsidRDefault="00BD7BA0" w:rsidP="005A3A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A3A8A" w:rsidRPr="00180272" w:rsidRDefault="005A3A8A" w:rsidP="005A3A8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80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мероприятию 7</w:t>
      </w:r>
      <w:r w:rsidRPr="00180272">
        <w:rPr>
          <w:rFonts w:ascii="Times New Roman" w:eastAsia="Times New Roman" w:hAnsi="Times New Roman" w:cs="Times New Roman"/>
          <w:sz w:val="28"/>
          <w:szCs w:val="28"/>
          <w:lang w:eastAsia="ru-RU"/>
        </w:rPr>
        <w:t>. «Приобретение передвижных мобильных комплексов для оказания медицинской помощи жителям сель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поселений и малых городов»:</w:t>
      </w:r>
    </w:p>
    <w:p w:rsidR="005A3A8A" w:rsidRPr="00BB4AFA" w:rsidRDefault="005A3A8A" w:rsidP="005A3A8A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97C4B">
        <w:rPr>
          <w:rFonts w:ascii="Times New Roman" w:eastAsia="Calibri" w:hAnsi="Times New Roman" w:cs="Times New Roman"/>
          <w:i/>
          <w:sz w:val="28"/>
          <w:szCs w:val="28"/>
        </w:rPr>
        <w:t xml:space="preserve">На приобретение 2 передвижных мобильных комплексов </w:t>
      </w:r>
      <w:r w:rsidRPr="00B97C4B">
        <w:rPr>
          <w:rFonts w:ascii="Times New Roman" w:eastAsia="Calibri" w:hAnsi="Times New Roman" w:cs="Times New Roman"/>
          <w:sz w:val="28"/>
          <w:szCs w:val="28"/>
        </w:rPr>
        <w:t>д</w:t>
      </w:r>
      <w:r w:rsidRPr="00652C90">
        <w:rPr>
          <w:rFonts w:ascii="Times New Roman" w:eastAsia="Calibri" w:hAnsi="Times New Roman" w:cs="Times New Roman"/>
          <w:sz w:val="28"/>
          <w:szCs w:val="28"/>
        </w:rPr>
        <w:t>ля оказания медицинской помощи жителям сельских поселений и малых городов запланировано приобретение двух комплексов (</w:t>
      </w:r>
      <w:proofErr w:type="spellStart"/>
      <w:r w:rsidRPr="00652C90">
        <w:rPr>
          <w:rFonts w:ascii="Times New Roman" w:eastAsia="Calibri" w:hAnsi="Times New Roman" w:cs="Times New Roman"/>
          <w:sz w:val="28"/>
          <w:szCs w:val="28"/>
        </w:rPr>
        <w:t>маммограф</w:t>
      </w:r>
      <w:proofErr w:type="spellEnd"/>
      <w:r w:rsidRPr="00652C9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652C90">
        <w:rPr>
          <w:rFonts w:ascii="Times New Roman" w:eastAsia="Calibri" w:hAnsi="Times New Roman" w:cs="Times New Roman"/>
          <w:sz w:val="28"/>
          <w:szCs w:val="28"/>
        </w:rPr>
        <w:t>флюорограф</w:t>
      </w:r>
      <w:proofErr w:type="spellEnd"/>
      <w:r w:rsidRPr="00652C9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652C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предусмотрено – 52 288,2 тыс. рублей, в том числе из федерального бюджета – 51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52C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110,3 тыс. рублей, из республиканского бюджета – 1 177,9 тыс. рублей </w:t>
      </w:r>
      <w:r w:rsidRPr="00652C9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(из них 661,65 тыс. руб. доп.)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</w:t>
      </w:r>
      <w:r w:rsidRPr="00652C9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3733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учетом внесенных изменений общий объем финансового обеспечения составит</w:t>
      </w:r>
      <w:proofErr w:type="gramEnd"/>
      <w:r w:rsidRPr="003733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51 626,6 </w:t>
      </w:r>
      <w:r w:rsidRPr="003733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тыс. руб., в том числе федеральный бюджет –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51 110,3</w:t>
      </w:r>
      <w:r w:rsidRPr="003733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тыс. рублей, республиканский бюджет –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516,3</w:t>
      </w:r>
      <w:r w:rsidRPr="003733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</w:t>
      </w:r>
      <w:r w:rsidRPr="0092138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уменьшилась на 661,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6</w:t>
      </w:r>
      <w:r w:rsidRPr="0092138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Pr="003733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proofErr w:type="gramEnd"/>
    </w:p>
    <w:p w:rsidR="005A3A8A" w:rsidRPr="00373310" w:rsidRDefault="005A3A8A" w:rsidP="005A3A8A">
      <w:pPr>
        <w:tabs>
          <w:tab w:val="left" w:pos="0"/>
          <w:tab w:val="left" w:pos="567"/>
          <w:tab w:val="left" w:pos="7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18027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661,6 тыс. рублей снимается из мероприятия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 республиканского бюджета</w:t>
      </w:r>
      <w:r w:rsidRPr="0018027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связи с отсутствием потребности, ранее данные финансовые средства были предусмотрены для заключения контракта на приобретение  флюорографического передвижного мобильного комплекса.</w:t>
      </w:r>
      <w:r w:rsidRPr="0037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сегодняшний день передвижной </w:t>
      </w:r>
      <w:proofErr w:type="spellStart"/>
      <w:r w:rsidRPr="0037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маммографический</w:t>
      </w:r>
      <w:proofErr w:type="spellEnd"/>
      <w:r w:rsidRPr="0037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мобильный комплекс и </w:t>
      </w:r>
      <w:r w:rsidRPr="003733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передвижной флюорографический мобильный комплекс</w:t>
      </w:r>
      <w:r w:rsidRPr="0037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поставлен. </w:t>
      </w:r>
    </w:p>
    <w:p w:rsidR="005A3A8A" w:rsidRDefault="005A3A8A" w:rsidP="005A3A8A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3A8A" w:rsidRPr="00373310" w:rsidRDefault="005A3A8A" w:rsidP="005A3A8A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 целом по программе к</w:t>
      </w:r>
      <w:r w:rsidRPr="00373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оличество объектов/единиц остается без изменений.</w:t>
      </w:r>
    </w:p>
    <w:p w:rsidR="006C3412" w:rsidRPr="008A51EB" w:rsidRDefault="006C3412" w:rsidP="008A51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C3412" w:rsidRPr="008A51EB" w:rsidSect="00390A25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31"/>
    <w:rsid w:val="000025F0"/>
    <w:rsid w:val="0000313A"/>
    <w:rsid w:val="0000345D"/>
    <w:rsid w:val="00004D0B"/>
    <w:rsid w:val="00015774"/>
    <w:rsid w:val="0002440E"/>
    <w:rsid w:val="00026FD5"/>
    <w:rsid w:val="00030D8A"/>
    <w:rsid w:val="0004045B"/>
    <w:rsid w:val="00043ADC"/>
    <w:rsid w:val="000464A3"/>
    <w:rsid w:val="00070552"/>
    <w:rsid w:val="000716D0"/>
    <w:rsid w:val="00074CE3"/>
    <w:rsid w:val="00075413"/>
    <w:rsid w:val="000754BD"/>
    <w:rsid w:val="00076B88"/>
    <w:rsid w:val="0008025D"/>
    <w:rsid w:val="00081FB7"/>
    <w:rsid w:val="00083899"/>
    <w:rsid w:val="000918E2"/>
    <w:rsid w:val="00091D70"/>
    <w:rsid w:val="000B3844"/>
    <w:rsid w:val="000B5517"/>
    <w:rsid w:val="000C25AC"/>
    <w:rsid w:val="000C4CC5"/>
    <w:rsid w:val="000D404F"/>
    <w:rsid w:val="000D489A"/>
    <w:rsid w:val="000D5EF1"/>
    <w:rsid w:val="000E5745"/>
    <w:rsid w:val="000E5773"/>
    <w:rsid w:val="000F0DAD"/>
    <w:rsid w:val="000F1014"/>
    <w:rsid w:val="00110FD5"/>
    <w:rsid w:val="00136065"/>
    <w:rsid w:val="001448AE"/>
    <w:rsid w:val="001600B2"/>
    <w:rsid w:val="00160241"/>
    <w:rsid w:val="00160A4B"/>
    <w:rsid w:val="00180272"/>
    <w:rsid w:val="00191247"/>
    <w:rsid w:val="001C5C26"/>
    <w:rsid w:val="001D061B"/>
    <w:rsid w:val="001E5244"/>
    <w:rsid w:val="001F308C"/>
    <w:rsid w:val="001F331F"/>
    <w:rsid w:val="00222662"/>
    <w:rsid w:val="00224542"/>
    <w:rsid w:val="002314A2"/>
    <w:rsid w:val="00236219"/>
    <w:rsid w:val="00244F92"/>
    <w:rsid w:val="002457C0"/>
    <w:rsid w:val="002457F4"/>
    <w:rsid w:val="00255C5C"/>
    <w:rsid w:val="00257E0B"/>
    <w:rsid w:val="00264662"/>
    <w:rsid w:val="00270F4A"/>
    <w:rsid w:val="002818F4"/>
    <w:rsid w:val="00282117"/>
    <w:rsid w:val="0029549D"/>
    <w:rsid w:val="002964DA"/>
    <w:rsid w:val="002A029E"/>
    <w:rsid w:val="002A4D96"/>
    <w:rsid w:val="002B2B3E"/>
    <w:rsid w:val="002B2BF1"/>
    <w:rsid w:val="002C292E"/>
    <w:rsid w:val="002C5EE8"/>
    <w:rsid w:val="002D03AE"/>
    <w:rsid w:val="002E19C0"/>
    <w:rsid w:val="002E6EB1"/>
    <w:rsid w:val="002F1141"/>
    <w:rsid w:val="002F2E4C"/>
    <w:rsid w:val="002F6840"/>
    <w:rsid w:val="0030408E"/>
    <w:rsid w:val="00306E22"/>
    <w:rsid w:val="003167EB"/>
    <w:rsid w:val="00317155"/>
    <w:rsid w:val="003174A7"/>
    <w:rsid w:val="0032716A"/>
    <w:rsid w:val="003331E6"/>
    <w:rsid w:val="003461B0"/>
    <w:rsid w:val="00357CF8"/>
    <w:rsid w:val="003604C9"/>
    <w:rsid w:val="00370070"/>
    <w:rsid w:val="00373310"/>
    <w:rsid w:val="003754CF"/>
    <w:rsid w:val="003856F0"/>
    <w:rsid w:val="00390A25"/>
    <w:rsid w:val="003A1077"/>
    <w:rsid w:val="003A27FC"/>
    <w:rsid w:val="003A2980"/>
    <w:rsid w:val="003A4559"/>
    <w:rsid w:val="003A5A2B"/>
    <w:rsid w:val="003A7594"/>
    <w:rsid w:val="003B1A61"/>
    <w:rsid w:val="003B309B"/>
    <w:rsid w:val="003B4965"/>
    <w:rsid w:val="003B61BA"/>
    <w:rsid w:val="003C51CD"/>
    <w:rsid w:val="003D23F7"/>
    <w:rsid w:val="003E0F90"/>
    <w:rsid w:val="003E1FE6"/>
    <w:rsid w:val="003E41F2"/>
    <w:rsid w:val="003E4A54"/>
    <w:rsid w:val="003E57C3"/>
    <w:rsid w:val="003F558A"/>
    <w:rsid w:val="00403A6B"/>
    <w:rsid w:val="004041F5"/>
    <w:rsid w:val="004111C1"/>
    <w:rsid w:val="00420E82"/>
    <w:rsid w:val="00421A73"/>
    <w:rsid w:val="00425F9F"/>
    <w:rsid w:val="004548C3"/>
    <w:rsid w:val="00456830"/>
    <w:rsid w:val="004577DD"/>
    <w:rsid w:val="004723D3"/>
    <w:rsid w:val="004746CB"/>
    <w:rsid w:val="00481A7D"/>
    <w:rsid w:val="00494C49"/>
    <w:rsid w:val="00495937"/>
    <w:rsid w:val="004A12DC"/>
    <w:rsid w:val="004A130D"/>
    <w:rsid w:val="004A516F"/>
    <w:rsid w:val="004C140D"/>
    <w:rsid w:val="004C59BF"/>
    <w:rsid w:val="004D2AAD"/>
    <w:rsid w:val="004D2CE5"/>
    <w:rsid w:val="004D4846"/>
    <w:rsid w:val="004E66FE"/>
    <w:rsid w:val="004E7630"/>
    <w:rsid w:val="004F17C5"/>
    <w:rsid w:val="004F1EB8"/>
    <w:rsid w:val="00500E37"/>
    <w:rsid w:val="00511944"/>
    <w:rsid w:val="00517B9A"/>
    <w:rsid w:val="0052009F"/>
    <w:rsid w:val="00521ACF"/>
    <w:rsid w:val="0052750A"/>
    <w:rsid w:val="00546FB5"/>
    <w:rsid w:val="005557BE"/>
    <w:rsid w:val="00567C31"/>
    <w:rsid w:val="00571710"/>
    <w:rsid w:val="0057644F"/>
    <w:rsid w:val="0058527A"/>
    <w:rsid w:val="00585ACC"/>
    <w:rsid w:val="005A0BA5"/>
    <w:rsid w:val="005A3A8A"/>
    <w:rsid w:val="005A55A5"/>
    <w:rsid w:val="005B4FAF"/>
    <w:rsid w:val="005B72F5"/>
    <w:rsid w:val="005C0E33"/>
    <w:rsid w:val="005C1217"/>
    <w:rsid w:val="005C5B9F"/>
    <w:rsid w:val="005D48A9"/>
    <w:rsid w:val="005D618D"/>
    <w:rsid w:val="005D6E43"/>
    <w:rsid w:val="005E5157"/>
    <w:rsid w:val="005E6411"/>
    <w:rsid w:val="005E687C"/>
    <w:rsid w:val="005E68DE"/>
    <w:rsid w:val="0060067E"/>
    <w:rsid w:val="0060528F"/>
    <w:rsid w:val="00607B2B"/>
    <w:rsid w:val="006116E0"/>
    <w:rsid w:val="00612DE0"/>
    <w:rsid w:val="00615717"/>
    <w:rsid w:val="0062508D"/>
    <w:rsid w:val="00625992"/>
    <w:rsid w:val="006341F7"/>
    <w:rsid w:val="00636B6A"/>
    <w:rsid w:val="00637D00"/>
    <w:rsid w:val="00640F9E"/>
    <w:rsid w:val="00646707"/>
    <w:rsid w:val="00646EFC"/>
    <w:rsid w:val="006514D2"/>
    <w:rsid w:val="00652C90"/>
    <w:rsid w:val="00653CFC"/>
    <w:rsid w:val="00663272"/>
    <w:rsid w:val="006653CE"/>
    <w:rsid w:val="00667D06"/>
    <w:rsid w:val="00681E31"/>
    <w:rsid w:val="00683478"/>
    <w:rsid w:val="00685965"/>
    <w:rsid w:val="0069470D"/>
    <w:rsid w:val="006C21CD"/>
    <w:rsid w:val="006C3412"/>
    <w:rsid w:val="006D1AE7"/>
    <w:rsid w:val="006D2AD0"/>
    <w:rsid w:val="006D3887"/>
    <w:rsid w:val="006F00B0"/>
    <w:rsid w:val="006F05F8"/>
    <w:rsid w:val="006F1E12"/>
    <w:rsid w:val="006F4219"/>
    <w:rsid w:val="007010E1"/>
    <w:rsid w:val="0070303B"/>
    <w:rsid w:val="00703785"/>
    <w:rsid w:val="00707D5A"/>
    <w:rsid w:val="0071049E"/>
    <w:rsid w:val="00710A94"/>
    <w:rsid w:val="00711270"/>
    <w:rsid w:val="00724E21"/>
    <w:rsid w:val="007347CE"/>
    <w:rsid w:val="00750371"/>
    <w:rsid w:val="0076661B"/>
    <w:rsid w:val="00773B6D"/>
    <w:rsid w:val="00784FD2"/>
    <w:rsid w:val="00797BCC"/>
    <w:rsid w:val="007B65F5"/>
    <w:rsid w:val="007C2BC1"/>
    <w:rsid w:val="007C72B7"/>
    <w:rsid w:val="007C767B"/>
    <w:rsid w:val="007C7A2C"/>
    <w:rsid w:val="007D47CA"/>
    <w:rsid w:val="007E1477"/>
    <w:rsid w:val="007F1704"/>
    <w:rsid w:val="007F6A12"/>
    <w:rsid w:val="00800838"/>
    <w:rsid w:val="00815D67"/>
    <w:rsid w:val="00822D29"/>
    <w:rsid w:val="008253DA"/>
    <w:rsid w:val="00826BEC"/>
    <w:rsid w:val="00826D43"/>
    <w:rsid w:val="00835CC5"/>
    <w:rsid w:val="00846F0E"/>
    <w:rsid w:val="008561A0"/>
    <w:rsid w:val="00857344"/>
    <w:rsid w:val="008643F5"/>
    <w:rsid w:val="00873CE7"/>
    <w:rsid w:val="00886E5E"/>
    <w:rsid w:val="008927D6"/>
    <w:rsid w:val="008A0246"/>
    <w:rsid w:val="008A17B6"/>
    <w:rsid w:val="008A51EB"/>
    <w:rsid w:val="008A731A"/>
    <w:rsid w:val="008B4193"/>
    <w:rsid w:val="008C27A9"/>
    <w:rsid w:val="008D3BA1"/>
    <w:rsid w:val="008D5FE1"/>
    <w:rsid w:val="008D6CD0"/>
    <w:rsid w:val="008F5AAF"/>
    <w:rsid w:val="00904572"/>
    <w:rsid w:val="009131FF"/>
    <w:rsid w:val="00921383"/>
    <w:rsid w:val="00921CE9"/>
    <w:rsid w:val="0093200F"/>
    <w:rsid w:val="0096057F"/>
    <w:rsid w:val="009612F5"/>
    <w:rsid w:val="0096395D"/>
    <w:rsid w:val="00964945"/>
    <w:rsid w:val="00980CA5"/>
    <w:rsid w:val="00981F95"/>
    <w:rsid w:val="00984AC4"/>
    <w:rsid w:val="00984E45"/>
    <w:rsid w:val="00991D9C"/>
    <w:rsid w:val="00992392"/>
    <w:rsid w:val="009959E2"/>
    <w:rsid w:val="00995CBF"/>
    <w:rsid w:val="009B4C30"/>
    <w:rsid w:val="009C0010"/>
    <w:rsid w:val="009C1D5E"/>
    <w:rsid w:val="009C5120"/>
    <w:rsid w:val="009C7DB4"/>
    <w:rsid w:val="009D2B49"/>
    <w:rsid w:val="009D305E"/>
    <w:rsid w:val="009D53B2"/>
    <w:rsid w:val="009D6403"/>
    <w:rsid w:val="009D69DE"/>
    <w:rsid w:val="009D6A62"/>
    <w:rsid w:val="009E61C8"/>
    <w:rsid w:val="00A02839"/>
    <w:rsid w:val="00A23CD5"/>
    <w:rsid w:val="00A303B8"/>
    <w:rsid w:val="00A4075F"/>
    <w:rsid w:val="00A43D28"/>
    <w:rsid w:val="00A450B3"/>
    <w:rsid w:val="00A47A07"/>
    <w:rsid w:val="00A60D72"/>
    <w:rsid w:val="00A623D7"/>
    <w:rsid w:val="00A64E54"/>
    <w:rsid w:val="00A7335B"/>
    <w:rsid w:val="00A7609C"/>
    <w:rsid w:val="00A76D6E"/>
    <w:rsid w:val="00AA298F"/>
    <w:rsid w:val="00AB4E83"/>
    <w:rsid w:val="00AC03A2"/>
    <w:rsid w:val="00AC5611"/>
    <w:rsid w:val="00AD714F"/>
    <w:rsid w:val="00AE0D40"/>
    <w:rsid w:val="00AE4BB8"/>
    <w:rsid w:val="00AF4123"/>
    <w:rsid w:val="00AF4F3C"/>
    <w:rsid w:val="00B16278"/>
    <w:rsid w:val="00B327C6"/>
    <w:rsid w:val="00B332BF"/>
    <w:rsid w:val="00B33A01"/>
    <w:rsid w:val="00B37732"/>
    <w:rsid w:val="00B53F20"/>
    <w:rsid w:val="00B61010"/>
    <w:rsid w:val="00B619AD"/>
    <w:rsid w:val="00B62DDA"/>
    <w:rsid w:val="00B65FBD"/>
    <w:rsid w:val="00B70124"/>
    <w:rsid w:val="00B736F0"/>
    <w:rsid w:val="00B73CEC"/>
    <w:rsid w:val="00B8421F"/>
    <w:rsid w:val="00B84E27"/>
    <w:rsid w:val="00B84FEA"/>
    <w:rsid w:val="00B857BA"/>
    <w:rsid w:val="00B924F4"/>
    <w:rsid w:val="00B940BC"/>
    <w:rsid w:val="00B97C4B"/>
    <w:rsid w:val="00BB13A8"/>
    <w:rsid w:val="00BB21B7"/>
    <w:rsid w:val="00BC4677"/>
    <w:rsid w:val="00BC7E95"/>
    <w:rsid w:val="00BD1FE1"/>
    <w:rsid w:val="00BD62BF"/>
    <w:rsid w:val="00BD7BA0"/>
    <w:rsid w:val="00BE2BDB"/>
    <w:rsid w:val="00C00B13"/>
    <w:rsid w:val="00C275FD"/>
    <w:rsid w:val="00C4659A"/>
    <w:rsid w:val="00C53F45"/>
    <w:rsid w:val="00C57088"/>
    <w:rsid w:val="00C630D1"/>
    <w:rsid w:val="00C64D23"/>
    <w:rsid w:val="00C6649B"/>
    <w:rsid w:val="00C7587D"/>
    <w:rsid w:val="00C802DE"/>
    <w:rsid w:val="00C86B0A"/>
    <w:rsid w:val="00C902FF"/>
    <w:rsid w:val="00C94F8E"/>
    <w:rsid w:val="00C95272"/>
    <w:rsid w:val="00C966B8"/>
    <w:rsid w:val="00CA0272"/>
    <w:rsid w:val="00CA4AD6"/>
    <w:rsid w:val="00CA63CD"/>
    <w:rsid w:val="00CB145E"/>
    <w:rsid w:val="00CC207B"/>
    <w:rsid w:val="00CC3002"/>
    <w:rsid w:val="00CC5056"/>
    <w:rsid w:val="00CD38A3"/>
    <w:rsid w:val="00CD4A3E"/>
    <w:rsid w:val="00CD59C5"/>
    <w:rsid w:val="00CE162B"/>
    <w:rsid w:val="00CF6C80"/>
    <w:rsid w:val="00D02497"/>
    <w:rsid w:val="00D13FB7"/>
    <w:rsid w:val="00D22F92"/>
    <w:rsid w:val="00D263FC"/>
    <w:rsid w:val="00D53E2F"/>
    <w:rsid w:val="00D54780"/>
    <w:rsid w:val="00D54999"/>
    <w:rsid w:val="00D61D24"/>
    <w:rsid w:val="00D72063"/>
    <w:rsid w:val="00D75B63"/>
    <w:rsid w:val="00D7757F"/>
    <w:rsid w:val="00D77D83"/>
    <w:rsid w:val="00D8203C"/>
    <w:rsid w:val="00D92D08"/>
    <w:rsid w:val="00D93196"/>
    <w:rsid w:val="00D942D4"/>
    <w:rsid w:val="00D9657A"/>
    <w:rsid w:val="00DA3D9B"/>
    <w:rsid w:val="00DA6477"/>
    <w:rsid w:val="00DB21DA"/>
    <w:rsid w:val="00DB2B92"/>
    <w:rsid w:val="00DB7974"/>
    <w:rsid w:val="00DE3C90"/>
    <w:rsid w:val="00E074A3"/>
    <w:rsid w:val="00E12A62"/>
    <w:rsid w:val="00E15C12"/>
    <w:rsid w:val="00E179D0"/>
    <w:rsid w:val="00E3155D"/>
    <w:rsid w:val="00E337E2"/>
    <w:rsid w:val="00E36987"/>
    <w:rsid w:val="00E36FF0"/>
    <w:rsid w:val="00E57F16"/>
    <w:rsid w:val="00E60DC9"/>
    <w:rsid w:val="00E6278E"/>
    <w:rsid w:val="00E63AC7"/>
    <w:rsid w:val="00E70E36"/>
    <w:rsid w:val="00E71B6F"/>
    <w:rsid w:val="00E74381"/>
    <w:rsid w:val="00E754C0"/>
    <w:rsid w:val="00E81ED8"/>
    <w:rsid w:val="00E825C6"/>
    <w:rsid w:val="00E82944"/>
    <w:rsid w:val="00E84AB3"/>
    <w:rsid w:val="00E9068F"/>
    <w:rsid w:val="00E94C80"/>
    <w:rsid w:val="00E9612D"/>
    <w:rsid w:val="00EB2E1E"/>
    <w:rsid w:val="00EC0487"/>
    <w:rsid w:val="00ED1BC9"/>
    <w:rsid w:val="00ED417F"/>
    <w:rsid w:val="00ED6DE9"/>
    <w:rsid w:val="00ED7F0C"/>
    <w:rsid w:val="00EE0EE9"/>
    <w:rsid w:val="00EE65A8"/>
    <w:rsid w:val="00EF42F3"/>
    <w:rsid w:val="00F07214"/>
    <w:rsid w:val="00F23825"/>
    <w:rsid w:val="00F25D45"/>
    <w:rsid w:val="00F36E17"/>
    <w:rsid w:val="00F41DBE"/>
    <w:rsid w:val="00F50832"/>
    <w:rsid w:val="00F50FC8"/>
    <w:rsid w:val="00F54BAF"/>
    <w:rsid w:val="00F73836"/>
    <w:rsid w:val="00F765B9"/>
    <w:rsid w:val="00FA677D"/>
    <w:rsid w:val="00FB1E95"/>
    <w:rsid w:val="00FC0B92"/>
    <w:rsid w:val="00FC4D69"/>
    <w:rsid w:val="00FC68A9"/>
    <w:rsid w:val="00FD06E5"/>
    <w:rsid w:val="00FD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6F"/>
  </w:style>
  <w:style w:type="paragraph" w:styleId="1">
    <w:name w:val="heading 1"/>
    <w:basedOn w:val="a"/>
    <w:next w:val="a"/>
    <w:link w:val="10"/>
    <w:uiPriority w:val="9"/>
    <w:qFormat/>
    <w:rsid w:val="005E64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5F8"/>
    <w:pPr>
      <w:spacing w:after="0" w:line="240" w:lineRule="auto"/>
    </w:pPr>
  </w:style>
  <w:style w:type="table" w:styleId="a4">
    <w:name w:val="Table Grid"/>
    <w:basedOn w:val="a1"/>
    <w:uiPriority w:val="39"/>
    <w:rsid w:val="003C5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984E4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77D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64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6F"/>
  </w:style>
  <w:style w:type="paragraph" w:styleId="1">
    <w:name w:val="heading 1"/>
    <w:basedOn w:val="a"/>
    <w:next w:val="a"/>
    <w:link w:val="10"/>
    <w:uiPriority w:val="9"/>
    <w:qFormat/>
    <w:rsid w:val="005E64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5F8"/>
    <w:pPr>
      <w:spacing w:after="0" w:line="240" w:lineRule="auto"/>
    </w:pPr>
  </w:style>
  <w:style w:type="table" w:styleId="a4">
    <w:name w:val="Table Grid"/>
    <w:basedOn w:val="a1"/>
    <w:uiPriority w:val="39"/>
    <w:rsid w:val="003C5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984E4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77D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64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1765F-0ECD-4323-804F-EFA9D03B8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5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412</cp:revision>
  <dcterms:created xsi:type="dcterms:W3CDTF">2022-10-31T04:36:00Z</dcterms:created>
  <dcterms:modified xsi:type="dcterms:W3CDTF">2026-03-05T04:18:00Z</dcterms:modified>
</cp:coreProperties>
</file>